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7E70D4" w:rsidRDefault="007E70D4" w:rsidP="00227503">
      <w:pPr>
        <w:spacing w:after="0" w:line="240" w:lineRule="auto"/>
        <w:jc w:val="center"/>
        <w:rPr>
          <w:rFonts w:ascii="Times New Roman" w:hAnsi="Times New Roman" w:cs="Times New Roman"/>
          <w:b/>
          <w:sz w:val="26"/>
          <w:szCs w:val="26"/>
        </w:rPr>
      </w:pPr>
    </w:p>
    <w:p w:rsidR="00227503" w:rsidRPr="00E347E6" w:rsidRDefault="00227503" w:rsidP="00227503">
      <w:pPr>
        <w:spacing w:after="0" w:line="240" w:lineRule="auto"/>
        <w:jc w:val="center"/>
        <w:rPr>
          <w:rFonts w:ascii="Times New Roman" w:hAnsi="Times New Roman" w:cs="Times New Roman"/>
          <w:b/>
          <w:sz w:val="26"/>
          <w:szCs w:val="26"/>
        </w:rPr>
      </w:pPr>
      <w:bookmarkStart w:id="0" w:name="_GoBack"/>
      <w:bookmarkEnd w:id="0"/>
      <w:r w:rsidRPr="00E347E6">
        <w:rPr>
          <w:rFonts w:ascii="Times New Roman" w:hAnsi="Times New Roman" w:cs="Times New Roman"/>
          <w:b/>
          <w:sz w:val="26"/>
          <w:szCs w:val="26"/>
        </w:rPr>
        <w:t xml:space="preserve">Отчет </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 xml:space="preserve">о результатах </w:t>
      </w:r>
      <w:proofErr w:type="spellStart"/>
      <w:r w:rsidRPr="00E347E6">
        <w:rPr>
          <w:rFonts w:ascii="Times New Roman" w:hAnsi="Times New Roman" w:cs="Times New Roman"/>
          <w:b/>
          <w:sz w:val="26"/>
          <w:szCs w:val="26"/>
        </w:rPr>
        <w:t>самообследования</w:t>
      </w:r>
      <w:proofErr w:type="spellEnd"/>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муниципального бюджетного</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общеобразовательного учреждения</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«Средняя общеобразовательная татарско-русская</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Школа №48 с углубленным изучением</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отдельных предметов»</w:t>
      </w:r>
    </w:p>
    <w:p w:rsidR="00227503" w:rsidRPr="00E347E6" w:rsidRDefault="00227503" w:rsidP="00227503">
      <w:pPr>
        <w:spacing w:after="0" w:line="240" w:lineRule="auto"/>
        <w:jc w:val="center"/>
        <w:rPr>
          <w:rFonts w:ascii="Times New Roman" w:hAnsi="Times New Roman" w:cs="Times New Roman"/>
          <w:b/>
          <w:sz w:val="26"/>
          <w:szCs w:val="26"/>
        </w:rPr>
      </w:pPr>
      <w:r w:rsidRPr="00E347E6">
        <w:rPr>
          <w:rFonts w:ascii="Times New Roman" w:hAnsi="Times New Roman" w:cs="Times New Roman"/>
          <w:b/>
          <w:sz w:val="26"/>
          <w:szCs w:val="26"/>
        </w:rPr>
        <w:t>Приволжского района г.</w:t>
      </w:r>
      <w:r>
        <w:rPr>
          <w:rFonts w:ascii="Times New Roman" w:hAnsi="Times New Roman" w:cs="Times New Roman"/>
          <w:b/>
          <w:sz w:val="26"/>
          <w:szCs w:val="26"/>
        </w:rPr>
        <w:t xml:space="preserve"> </w:t>
      </w:r>
      <w:r w:rsidRPr="00E347E6">
        <w:rPr>
          <w:rFonts w:ascii="Times New Roman" w:hAnsi="Times New Roman" w:cs="Times New Roman"/>
          <w:b/>
          <w:sz w:val="26"/>
          <w:szCs w:val="26"/>
        </w:rPr>
        <w:t>Казани</w:t>
      </w:r>
    </w:p>
    <w:p w:rsidR="007E70D4" w:rsidRDefault="007E70D4" w:rsidP="0022750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за 2023</w:t>
      </w:r>
      <w:r w:rsidR="00227503" w:rsidRPr="00E347E6">
        <w:rPr>
          <w:rFonts w:ascii="Times New Roman" w:hAnsi="Times New Roman" w:cs="Times New Roman"/>
          <w:b/>
          <w:sz w:val="26"/>
          <w:szCs w:val="26"/>
        </w:rPr>
        <w:t xml:space="preserve"> год</w:t>
      </w:r>
    </w:p>
    <w:p w:rsidR="007E70D4" w:rsidRDefault="007E70D4">
      <w:pPr>
        <w:rPr>
          <w:rFonts w:ascii="Times New Roman" w:hAnsi="Times New Roman" w:cs="Times New Roman"/>
          <w:b/>
          <w:sz w:val="26"/>
          <w:szCs w:val="26"/>
        </w:rPr>
      </w:pPr>
      <w:r>
        <w:rPr>
          <w:rFonts w:ascii="Times New Roman" w:hAnsi="Times New Roman" w:cs="Times New Roman"/>
          <w:b/>
          <w:sz w:val="26"/>
          <w:szCs w:val="26"/>
        </w:rPr>
        <w:br w:type="page"/>
      </w:r>
    </w:p>
    <w:p w:rsidR="00227503" w:rsidRPr="00E347E6" w:rsidRDefault="00227503" w:rsidP="00227503">
      <w:pPr>
        <w:spacing w:after="0" w:line="240" w:lineRule="auto"/>
        <w:jc w:val="center"/>
        <w:rPr>
          <w:rFonts w:ascii="Times New Roman" w:hAnsi="Times New Roman" w:cs="Times New Roman"/>
          <w:b/>
          <w:sz w:val="26"/>
          <w:szCs w:val="26"/>
        </w:rPr>
      </w:pPr>
    </w:p>
    <w:sdt>
      <w:sdtPr>
        <w:rPr>
          <w:rFonts w:ascii="Times New Roman" w:hAnsi="Times New Roman" w:cs="Times New Roman"/>
          <w:sz w:val="24"/>
          <w:szCs w:val="24"/>
        </w:rPr>
        <w:id w:val="1127275385"/>
        <w:docPartObj>
          <w:docPartGallery w:val="Table of Contents"/>
          <w:docPartUnique/>
        </w:docPartObj>
      </w:sdtPr>
      <w:sdtEndPr>
        <w:rPr>
          <w:rFonts w:asciiTheme="minorHAnsi" w:hAnsiTheme="minorHAnsi" w:cstheme="minorBidi"/>
          <w:b/>
          <w:bCs/>
          <w:sz w:val="22"/>
          <w:szCs w:val="22"/>
        </w:rPr>
      </w:sdtEndPr>
      <w:sdtContent>
        <w:p w:rsidR="00E72054" w:rsidRPr="00227503" w:rsidRDefault="00227503">
          <w:pPr>
            <w:pStyle w:val="ac"/>
            <w:rPr>
              <w:rFonts w:ascii="Times New Roman" w:hAnsi="Times New Roman" w:cs="Times New Roman"/>
              <w:sz w:val="24"/>
              <w:szCs w:val="24"/>
            </w:rPr>
          </w:pPr>
          <w:r w:rsidRPr="00227503">
            <w:rPr>
              <w:rFonts w:ascii="Times New Roman" w:hAnsi="Times New Roman" w:cs="Times New Roman"/>
              <w:sz w:val="24"/>
              <w:szCs w:val="24"/>
            </w:rPr>
            <w:t>Содержание</w:t>
          </w:r>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r w:rsidRPr="00006F93">
            <w:rPr>
              <w:rFonts w:ascii="Times New Roman" w:hAnsi="Times New Roman" w:cs="Times New Roman"/>
              <w:sz w:val="24"/>
              <w:szCs w:val="24"/>
            </w:rPr>
            <w:fldChar w:fldCharType="begin"/>
          </w:r>
          <w:r w:rsidR="00E72054" w:rsidRPr="00227503">
            <w:rPr>
              <w:rFonts w:ascii="Times New Roman" w:hAnsi="Times New Roman" w:cs="Times New Roman"/>
              <w:sz w:val="24"/>
              <w:szCs w:val="24"/>
            </w:rPr>
            <w:instrText xml:space="preserve"> TOC \o "1-3" \h \z \u </w:instrText>
          </w:r>
          <w:r w:rsidRPr="00006F93">
            <w:rPr>
              <w:rFonts w:ascii="Times New Roman" w:hAnsi="Times New Roman" w:cs="Times New Roman"/>
              <w:sz w:val="24"/>
              <w:szCs w:val="24"/>
            </w:rPr>
            <w:fldChar w:fldCharType="separate"/>
          </w:r>
          <w:hyperlink w:anchor="_Toc162430400" w:history="1">
            <w:r w:rsidR="00227503" w:rsidRPr="00227503">
              <w:rPr>
                <w:rStyle w:val="aff3"/>
                <w:rFonts w:ascii="Times New Roman" w:hAnsi="Times New Roman" w:cs="Times New Roman"/>
                <w:noProof/>
                <w:sz w:val="24"/>
                <w:szCs w:val="24"/>
              </w:rPr>
              <w:t>Общие сведения об образовательной организации</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_Toc162430400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3</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1" w:history="1">
            <w:r w:rsidR="00227503" w:rsidRPr="00227503">
              <w:rPr>
                <w:rStyle w:val="aff3"/>
                <w:rFonts w:ascii="Times New Roman" w:hAnsi="Times New Roman" w:cs="Times New Roman"/>
                <w:noProof/>
                <w:sz w:val="24"/>
                <w:szCs w:val="24"/>
              </w:rPr>
              <w:t>Учебная деятельность и результаты года</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_Toc162430401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3</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2" w:history="1">
            <w:r w:rsidR="00227503" w:rsidRPr="00227503">
              <w:rPr>
                <w:rStyle w:val="aff3"/>
                <w:rFonts w:ascii="Times New Roman" w:hAnsi="Times New Roman" w:cs="Times New Roman"/>
                <w:noProof/>
                <w:sz w:val="24"/>
                <w:szCs w:val="24"/>
              </w:rPr>
              <w:t>Анализ работы с одарёнными учащимися</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_Toc162430402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10</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3" w:history="1">
            <w:r w:rsidR="00227503" w:rsidRPr="00227503">
              <w:rPr>
                <w:rStyle w:val="aff3"/>
                <w:rFonts w:ascii="Times New Roman" w:hAnsi="Times New Roman" w:cs="Times New Roman"/>
                <w:noProof/>
                <w:sz w:val="24"/>
                <w:szCs w:val="24"/>
              </w:rPr>
              <w:t>Анализ методической и инновационной работы  школы</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_Toc162430403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13</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4" w:history="1">
            <w:r w:rsidR="00227503" w:rsidRPr="00227503">
              <w:rPr>
                <w:rStyle w:val="aff3"/>
                <w:rFonts w:ascii="Times New Roman" w:hAnsi="Times New Roman" w:cs="Times New Roman"/>
                <w:noProof/>
                <w:sz w:val="24"/>
                <w:szCs w:val="24"/>
              </w:rPr>
              <w:t>Анализ воспитательной работы школы</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_Toc162430404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17</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5" w:history="1">
            <w:r w:rsidR="00227503" w:rsidRPr="00227503">
              <w:rPr>
                <w:rStyle w:val="aff3"/>
                <w:rFonts w:ascii="Times New Roman" w:hAnsi="Times New Roman" w:cs="Times New Roman"/>
                <w:noProof/>
                <w:sz w:val="24"/>
                <w:szCs w:val="24"/>
                <w:highlight w:val="white"/>
              </w:rPr>
              <w:t>Анализ работы психологической службы школы</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_Toc162430405 \h </w:instrText>
            </w:r>
            <w:r w:rsidRPr="00227503">
              <w:rPr>
                <w:rFonts w:ascii="Times New Roman" w:hAnsi="Times New Roman" w:cs="Times New Roman"/>
                <w:noProof/>
                <w:webHidden/>
                <w:sz w:val="24"/>
                <w:szCs w:val="24"/>
              </w:rPr>
              <w:fldChar w:fldCharType="separate"/>
            </w:r>
            <w:r w:rsidR="00EB07CA">
              <w:rPr>
                <w:rFonts w:ascii="Times New Roman" w:hAnsi="Times New Roman" w:cs="Times New Roman"/>
                <w:b/>
                <w:bCs/>
                <w:noProof/>
                <w:webHidden/>
                <w:sz w:val="24"/>
                <w:szCs w:val="24"/>
              </w:rPr>
              <w:t>Ошибка! Закладка не определена.</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6" w:history="1">
            <w:r w:rsidR="00227503" w:rsidRPr="00227503">
              <w:rPr>
                <w:rStyle w:val="aff3"/>
                <w:rFonts w:ascii="Times New Roman" w:hAnsi="Times New Roman" w:cs="Times New Roman"/>
                <w:noProof/>
                <w:sz w:val="24"/>
                <w:szCs w:val="24"/>
              </w:rPr>
              <w:t>Анализ работы цикла национального образования и воспитания</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_Toc162430406 \h </w:instrText>
            </w:r>
            <w:r w:rsidRPr="00227503">
              <w:rPr>
                <w:rFonts w:ascii="Times New Roman" w:hAnsi="Times New Roman" w:cs="Times New Roman"/>
                <w:noProof/>
                <w:webHidden/>
                <w:sz w:val="24"/>
                <w:szCs w:val="24"/>
              </w:rPr>
              <w:fldChar w:fldCharType="separate"/>
            </w:r>
            <w:r w:rsidR="00EB07CA">
              <w:rPr>
                <w:rFonts w:ascii="Times New Roman" w:hAnsi="Times New Roman" w:cs="Times New Roman"/>
                <w:b/>
                <w:bCs/>
                <w:noProof/>
                <w:webHidden/>
                <w:sz w:val="24"/>
                <w:szCs w:val="24"/>
              </w:rPr>
              <w:t>Ошибка! Закладка не определена.</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7" w:history="1">
            <w:r w:rsidR="00227503" w:rsidRPr="00227503">
              <w:rPr>
                <w:rStyle w:val="aff3"/>
                <w:rFonts w:ascii="Times New Roman" w:hAnsi="Times New Roman" w:cs="Times New Roman"/>
                <w:noProof/>
                <w:sz w:val="24"/>
                <w:szCs w:val="24"/>
              </w:rPr>
              <w:t>Анализ работы ИБЦ</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_Toc162430407 \h </w:instrText>
            </w:r>
            <w:r w:rsidRPr="00227503">
              <w:rPr>
                <w:rFonts w:ascii="Times New Roman" w:hAnsi="Times New Roman" w:cs="Times New Roman"/>
                <w:noProof/>
                <w:webHidden/>
                <w:sz w:val="24"/>
                <w:szCs w:val="24"/>
              </w:rPr>
              <w:fldChar w:fldCharType="separate"/>
            </w:r>
            <w:r w:rsidR="00EB07CA">
              <w:rPr>
                <w:rFonts w:ascii="Times New Roman" w:hAnsi="Times New Roman" w:cs="Times New Roman"/>
                <w:b/>
                <w:bCs/>
                <w:noProof/>
                <w:webHidden/>
                <w:sz w:val="24"/>
                <w:szCs w:val="24"/>
              </w:rPr>
              <w:t>Ошибка! Закладка не определена.</w:t>
            </w:r>
            <w:r w:rsidRPr="00227503">
              <w:rPr>
                <w:rFonts w:ascii="Times New Roman" w:hAnsi="Times New Roman" w:cs="Times New Roman"/>
                <w:noProof/>
                <w:webHidden/>
                <w:sz w:val="24"/>
                <w:szCs w:val="24"/>
              </w:rPr>
              <w:fldChar w:fldCharType="end"/>
            </w:r>
          </w:hyperlink>
        </w:p>
        <w:p w:rsidR="00227503" w:rsidRPr="00227503" w:rsidRDefault="00006F93">
          <w:pPr>
            <w:pStyle w:val="24"/>
            <w:tabs>
              <w:tab w:val="right" w:leader="dot" w:pos="10520"/>
            </w:tabs>
            <w:rPr>
              <w:rFonts w:ascii="Times New Roman" w:eastAsiaTheme="minorEastAsia" w:hAnsi="Times New Roman" w:cs="Times New Roman"/>
              <w:noProof/>
              <w:sz w:val="24"/>
              <w:szCs w:val="24"/>
              <w:lang w:eastAsia="ru-RU"/>
            </w:rPr>
          </w:pPr>
          <w:hyperlink w:anchor="_Toc162430408" w:history="1">
            <w:r w:rsidR="00227503" w:rsidRPr="00227503">
              <w:rPr>
                <w:rStyle w:val="aff3"/>
                <w:rFonts w:ascii="Times New Roman" w:hAnsi="Times New Roman" w:cs="Times New Roman"/>
                <w:noProof/>
                <w:sz w:val="24"/>
                <w:szCs w:val="24"/>
              </w:rPr>
              <w:t>Показатели деятельности организации</w:t>
            </w:r>
            <w:r w:rsidR="00227503" w:rsidRPr="00227503">
              <w:rPr>
                <w:rFonts w:ascii="Times New Roman" w:hAnsi="Times New Roman" w:cs="Times New Roman"/>
                <w:noProof/>
                <w:webHidden/>
                <w:sz w:val="24"/>
                <w:szCs w:val="24"/>
              </w:rPr>
              <w:tab/>
            </w:r>
            <w:r w:rsidRPr="00227503">
              <w:rPr>
                <w:rFonts w:ascii="Times New Roman" w:hAnsi="Times New Roman" w:cs="Times New Roman"/>
                <w:noProof/>
                <w:webHidden/>
                <w:sz w:val="24"/>
                <w:szCs w:val="24"/>
              </w:rPr>
              <w:fldChar w:fldCharType="begin"/>
            </w:r>
            <w:r w:rsidR="00227503" w:rsidRPr="00227503">
              <w:rPr>
                <w:rFonts w:ascii="Times New Roman" w:hAnsi="Times New Roman" w:cs="Times New Roman"/>
                <w:noProof/>
                <w:webHidden/>
                <w:sz w:val="24"/>
                <w:szCs w:val="24"/>
              </w:rPr>
              <w:instrText xml:space="preserve"> PAGEREF _Toc162430408 \h </w:instrText>
            </w:r>
            <w:r w:rsidRPr="00227503">
              <w:rPr>
                <w:rFonts w:ascii="Times New Roman" w:hAnsi="Times New Roman" w:cs="Times New Roman"/>
                <w:noProof/>
                <w:webHidden/>
                <w:sz w:val="24"/>
                <w:szCs w:val="24"/>
              </w:rPr>
            </w:r>
            <w:r w:rsidRPr="00227503">
              <w:rPr>
                <w:rFonts w:ascii="Times New Roman" w:hAnsi="Times New Roman" w:cs="Times New Roman"/>
                <w:noProof/>
                <w:webHidden/>
                <w:sz w:val="24"/>
                <w:szCs w:val="24"/>
              </w:rPr>
              <w:fldChar w:fldCharType="separate"/>
            </w:r>
            <w:r w:rsidR="00EB07CA">
              <w:rPr>
                <w:rFonts w:ascii="Times New Roman" w:hAnsi="Times New Roman" w:cs="Times New Roman"/>
                <w:noProof/>
                <w:webHidden/>
                <w:sz w:val="24"/>
                <w:szCs w:val="24"/>
              </w:rPr>
              <w:t>25</w:t>
            </w:r>
            <w:r w:rsidRPr="00227503">
              <w:rPr>
                <w:rFonts w:ascii="Times New Roman" w:hAnsi="Times New Roman" w:cs="Times New Roman"/>
                <w:noProof/>
                <w:webHidden/>
                <w:sz w:val="24"/>
                <w:szCs w:val="24"/>
              </w:rPr>
              <w:fldChar w:fldCharType="end"/>
            </w:r>
          </w:hyperlink>
        </w:p>
        <w:p w:rsidR="00E72054" w:rsidRDefault="00006F93">
          <w:r w:rsidRPr="00227503">
            <w:rPr>
              <w:rFonts w:ascii="Times New Roman" w:hAnsi="Times New Roman" w:cs="Times New Roman"/>
              <w:b/>
              <w:bCs/>
              <w:sz w:val="24"/>
              <w:szCs w:val="24"/>
            </w:rPr>
            <w:fldChar w:fldCharType="end"/>
          </w:r>
        </w:p>
      </w:sdtContent>
    </w:sdt>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002C89" w:rsidRPr="00E72054" w:rsidRDefault="00002C89">
      <w:pPr>
        <w:rPr>
          <w:rFonts w:ascii="Times New Roman" w:hAnsi="Times New Roman" w:cs="Times New Roman"/>
          <w:sz w:val="24"/>
          <w:szCs w:val="24"/>
        </w:rPr>
      </w:pPr>
    </w:p>
    <w:p w:rsidR="00E72054" w:rsidRDefault="00E72054">
      <w:pPr>
        <w:rPr>
          <w:rFonts w:ascii="Times New Roman" w:eastAsia="Times New Roman" w:hAnsi="Times New Roman" w:cs="Times New Roman"/>
          <w:sz w:val="24"/>
          <w:szCs w:val="24"/>
          <w:lang w:eastAsia="ru-RU"/>
        </w:rPr>
      </w:pPr>
      <w:r>
        <w:rPr>
          <w:sz w:val="24"/>
        </w:rPr>
        <w:br w:type="page"/>
      </w:r>
    </w:p>
    <w:p w:rsidR="00002C89" w:rsidRPr="00227503" w:rsidRDefault="00E72054" w:rsidP="00227503">
      <w:pPr>
        <w:pStyle w:val="afb"/>
      </w:pPr>
      <w:r w:rsidRPr="00227503">
        <w:lastRenderedPageBreak/>
        <w:t>АНАЛИТИЧЕСКАЯ ЧАСТЬ</w:t>
      </w:r>
    </w:p>
    <w:p w:rsidR="00002C89" w:rsidRPr="00E72054" w:rsidRDefault="00E72054">
      <w:pPr>
        <w:pStyle w:val="20"/>
        <w:jc w:val="center"/>
        <w:rPr>
          <w:rFonts w:ascii="Times New Roman" w:hAnsi="Times New Roman"/>
          <w:b w:val="0"/>
          <w:i w:val="0"/>
          <w:sz w:val="24"/>
          <w:szCs w:val="24"/>
        </w:rPr>
      </w:pPr>
      <w:bookmarkStart w:id="1" w:name="_Toc162430400"/>
      <w:r w:rsidRPr="00E72054">
        <w:rPr>
          <w:rFonts w:ascii="Times New Roman" w:hAnsi="Times New Roman"/>
          <w:b w:val="0"/>
          <w:i w:val="0"/>
          <w:sz w:val="24"/>
          <w:szCs w:val="24"/>
        </w:rPr>
        <w:t>Общие сведения об образовательной организации</w:t>
      </w:r>
      <w:bookmarkEnd w:id="1"/>
    </w:p>
    <w:tbl>
      <w:tblPr>
        <w:tblStyle w:val="ae"/>
        <w:tblW w:w="0" w:type="auto"/>
        <w:tblLook w:val="04A0"/>
      </w:tblPr>
      <w:tblGrid>
        <w:gridCol w:w="3256"/>
        <w:gridCol w:w="6089"/>
      </w:tblGrid>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Наименование образовательной организации</w:t>
            </w:r>
          </w:p>
        </w:tc>
        <w:tc>
          <w:tcPr>
            <w:tcW w:w="6089"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Муниципальное бюджетное общеобразовательное учреждение «Средняя общеобразовательная татарско-русская школа №48 с углубленным изучением отдельных предметов» (МБОУ «СОШ №48»)</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Руководитель</w:t>
            </w:r>
          </w:p>
        </w:tc>
        <w:tc>
          <w:tcPr>
            <w:tcW w:w="6089"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Аринина Татьяна Юрьевна</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Адрес организации</w:t>
            </w:r>
          </w:p>
        </w:tc>
        <w:tc>
          <w:tcPr>
            <w:tcW w:w="6089" w:type="dxa"/>
          </w:tcPr>
          <w:p w:rsidR="00002C89" w:rsidRPr="00E72054" w:rsidRDefault="00E72054">
            <w:pPr>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 xml:space="preserve">420054, г. Казань, ул. </w:t>
            </w:r>
            <w:proofErr w:type="spellStart"/>
            <w:r w:rsidRPr="00E72054">
              <w:rPr>
                <w:rFonts w:ascii="Times New Roman" w:hAnsi="Times New Roman" w:cs="Times New Roman"/>
                <w:color w:val="000000"/>
                <w:sz w:val="24"/>
                <w:szCs w:val="24"/>
              </w:rPr>
              <w:t>Актайская</w:t>
            </w:r>
            <w:proofErr w:type="spellEnd"/>
            <w:r w:rsidRPr="00E72054">
              <w:rPr>
                <w:rFonts w:ascii="Times New Roman" w:hAnsi="Times New Roman" w:cs="Times New Roman"/>
                <w:color w:val="000000"/>
                <w:sz w:val="24"/>
                <w:szCs w:val="24"/>
              </w:rPr>
              <w:t>, д. 5</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Телефон, факс</w:t>
            </w:r>
          </w:p>
        </w:tc>
        <w:tc>
          <w:tcPr>
            <w:tcW w:w="6089" w:type="dxa"/>
          </w:tcPr>
          <w:p w:rsidR="00002C89" w:rsidRPr="00E72054" w:rsidRDefault="00E72054">
            <w:pPr>
              <w:jc w:val="both"/>
              <w:rPr>
                <w:rFonts w:ascii="Times New Roman" w:hAnsi="Times New Roman" w:cs="Times New Roman"/>
                <w:color w:val="000000"/>
                <w:sz w:val="24"/>
                <w:szCs w:val="24"/>
                <w:shd w:val="clear" w:color="auto" w:fill="F6F6F6"/>
              </w:rPr>
            </w:pPr>
            <w:r w:rsidRPr="00E72054">
              <w:rPr>
                <w:rFonts w:ascii="Times New Roman" w:hAnsi="Times New Roman" w:cs="Times New Roman"/>
                <w:color w:val="000000"/>
                <w:sz w:val="24"/>
                <w:szCs w:val="24"/>
                <w:shd w:val="clear" w:color="auto" w:fill="F6F6F6"/>
              </w:rPr>
              <w:t xml:space="preserve">+7(843)-533-10-12; </w:t>
            </w:r>
          </w:p>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color w:val="000000"/>
                <w:sz w:val="24"/>
                <w:szCs w:val="24"/>
                <w:shd w:val="clear" w:color="auto" w:fill="F6F6F6"/>
              </w:rPr>
              <w:t>+7(843)-278-60-41</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Адрес электронной почты</w:t>
            </w:r>
          </w:p>
        </w:tc>
        <w:tc>
          <w:tcPr>
            <w:tcW w:w="6089" w:type="dxa"/>
          </w:tcPr>
          <w:p w:rsidR="00002C89" w:rsidRPr="00E72054" w:rsidRDefault="00E72054">
            <w:pPr>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kazschool48@yandex.ru</w:t>
            </w:r>
            <w:proofErr w:type="gramStart"/>
            <w:r w:rsidRPr="00E72054">
              <w:rPr>
                <w:rFonts w:ascii="Times New Roman" w:hAnsi="Times New Roman" w:cs="Times New Roman"/>
                <w:color w:val="000000"/>
                <w:sz w:val="24"/>
                <w:szCs w:val="24"/>
              </w:rPr>
              <w:t xml:space="preserve"> ;</w:t>
            </w:r>
            <w:proofErr w:type="gramEnd"/>
          </w:p>
          <w:p w:rsidR="00002C89" w:rsidRPr="00E72054" w:rsidRDefault="00E72054">
            <w:pPr>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 xml:space="preserve"> s48.kzn@tatar.ru</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Учредитель</w:t>
            </w:r>
          </w:p>
        </w:tc>
        <w:tc>
          <w:tcPr>
            <w:tcW w:w="6089"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Исполнительный комитет г. Казани</w:t>
            </w:r>
          </w:p>
        </w:tc>
      </w:tr>
      <w:tr w:rsidR="00002C89" w:rsidRPr="00E72054">
        <w:tc>
          <w:tcPr>
            <w:tcW w:w="3256"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Год создания</w:t>
            </w:r>
          </w:p>
        </w:tc>
        <w:tc>
          <w:tcPr>
            <w:tcW w:w="6089" w:type="dxa"/>
          </w:tcPr>
          <w:p w:rsidR="00002C89" w:rsidRPr="00E72054" w:rsidRDefault="00E72054">
            <w:pPr>
              <w:jc w:val="both"/>
              <w:rPr>
                <w:rFonts w:ascii="Times New Roman" w:hAnsi="Times New Roman" w:cs="Times New Roman"/>
                <w:sz w:val="24"/>
                <w:szCs w:val="24"/>
              </w:rPr>
            </w:pPr>
            <w:r w:rsidRPr="00E72054">
              <w:rPr>
                <w:rFonts w:ascii="Times New Roman" w:hAnsi="Times New Roman" w:cs="Times New Roman"/>
                <w:sz w:val="24"/>
                <w:szCs w:val="24"/>
              </w:rPr>
              <w:t>1962</w:t>
            </w:r>
          </w:p>
        </w:tc>
      </w:tr>
    </w:tbl>
    <w:p w:rsidR="00002C89" w:rsidRPr="00E72054" w:rsidRDefault="00002C89">
      <w:pPr>
        <w:spacing w:after="0" w:line="240" w:lineRule="auto"/>
        <w:jc w:val="center"/>
        <w:rPr>
          <w:rFonts w:ascii="Times New Roman" w:hAnsi="Times New Roman" w:cs="Times New Roman"/>
          <w:sz w:val="24"/>
          <w:szCs w:val="24"/>
        </w:rPr>
      </w:pPr>
    </w:p>
    <w:p w:rsidR="00002C89" w:rsidRPr="00E72054" w:rsidRDefault="00E72054" w:rsidP="00126B2F">
      <w:pPr>
        <w:pStyle w:val="af"/>
        <w:ind w:right="324" w:firstLine="584"/>
        <w:jc w:val="both"/>
        <w:rPr>
          <w:sz w:val="24"/>
          <w:szCs w:val="24"/>
        </w:rPr>
      </w:pPr>
      <w:proofErr w:type="gramStart"/>
      <w:r w:rsidRPr="00E72054">
        <w:rPr>
          <w:sz w:val="24"/>
          <w:szCs w:val="24"/>
        </w:rPr>
        <w:t>Школа</w:t>
      </w:r>
      <w:r w:rsidRPr="00E72054">
        <w:rPr>
          <w:spacing w:val="1"/>
          <w:sz w:val="24"/>
          <w:szCs w:val="24"/>
        </w:rPr>
        <w:t xml:space="preserve"> </w:t>
      </w:r>
      <w:r w:rsidRPr="00E72054">
        <w:rPr>
          <w:sz w:val="24"/>
          <w:szCs w:val="24"/>
        </w:rPr>
        <w:t>в</w:t>
      </w:r>
      <w:r w:rsidRPr="00E72054">
        <w:rPr>
          <w:spacing w:val="1"/>
          <w:sz w:val="24"/>
          <w:szCs w:val="24"/>
        </w:rPr>
        <w:t xml:space="preserve"> </w:t>
      </w:r>
      <w:r w:rsidRPr="00E72054">
        <w:rPr>
          <w:sz w:val="24"/>
          <w:szCs w:val="24"/>
        </w:rPr>
        <w:t>управлении</w:t>
      </w:r>
      <w:r w:rsidRPr="00E72054">
        <w:rPr>
          <w:spacing w:val="1"/>
          <w:sz w:val="24"/>
          <w:szCs w:val="24"/>
        </w:rPr>
        <w:t xml:space="preserve"> </w:t>
      </w:r>
      <w:r w:rsidRPr="00E72054">
        <w:rPr>
          <w:sz w:val="24"/>
          <w:szCs w:val="24"/>
        </w:rPr>
        <w:t>образовательной</w:t>
      </w:r>
      <w:r w:rsidRPr="00E72054">
        <w:rPr>
          <w:spacing w:val="1"/>
          <w:sz w:val="24"/>
          <w:szCs w:val="24"/>
        </w:rPr>
        <w:t xml:space="preserve"> </w:t>
      </w:r>
      <w:r w:rsidRPr="00E72054">
        <w:rPr>
          <w:sz w:val="24"/>
          <w:szCs w:val="24"/>
        </w:rPr>
        <w:t>деятельностью</w:t>
      </w:r>
      <w:r w:rsidRPr="00E72054">
        <w:rPr>
          <w:spacing w:val="1"/>
          <w:sz w:val="24"/>
          <w:szCs w:val="24"/>
        </w:rPr>
        <w:t xml:space="preserve"> </w:t>
      </w:r>
      <w:r w:rsidRPr="00E72054">
        <w:rPr>
          <w:sz w:val="24"/>
          <w:szCs w:val="24"/>
        </w:rPr>
        <w:t>руководствуется</w:t>
      </w:r>
      <w:r w:rsidRPr="00E72054">
        <w:rPr>
          <w:spacing w:val="1"/>
          <w:sz w:val="24"/>
          <w:szCs w:val="24"/>
        </w:rPr>
        <w:t xml:space="preserve"> </w:t>
      </w:r>
      <w:r w:rsidRPr="00E72054">
        <w:rPr>
          <w:sz w:val="24"/>
          <w:szCs w:val="24"/>
        </w:rPr>
        <w:t>Федеральным</w:t>
      </w:r>
      <w:r w:rsidRPr="00E72054">
        <w:rPr>
          <w:spacing w:val="1"/>
          <w:sz w:val="24"/>
          <w:szCs w:val="24"/>
        </w:rPr>
        <w:t xml:space="preserve"> </w:t>
      </w:r>
      <w:r w:rsidRPr="00E72054">
        <w:rPr>
          <w:sz w:val="24"/>
          <w:szCs w:val="24"/>
        </w:rPr>
        <w:t>законом</w:t>
      </w:r>
      <w:r w:rsidRPr="00E72054">
        <w:rPr>
          <w:spacing w:val="1"/>
          <w:sz w:val="24"/>
          <w:szCs w:val="24"/>
        </w:rPr>
        <w:t xml:space="preserve"> </w:t>
      </w:r>
      <w:r w:rsidRPr="00E72054">
        <w:rPr>
          <w:sz w:val="24"/>
          <w:szCs w:val="24"/>
        </w:rPr>
        <w:t>«Об</w:t>
      </w:r>
      <w:r w:rsidRPr="00E72054">
        <w:rPr>
          <w:spacing w:val="1"/>
          <w:sz w:val="24"/>
          <w:szCs w:val="24"/>
        </w:rPr>
        <w:t xml:space="preserve"> </w:t>
      </w:r>
      <w:r w:rsidRPr="00E72054">
        <w:rPr>
          <w:sz w:val="24"/>
          <w:szCs w:val="24"/>
        </w:rPr>
        <w:t>образовании</w:t>
      </w:r>
      <w:r w:rsidRPr="00E72054">
        <w:rPr>
          <w:spacing w:val="1"/>
          <w:sz w:val="24"/>
          <w:szCs w:val="24"/>
        </w:rPr>
        <w:t xml:space="preserve"> </w:t>
      </w:r>
      <w:r w:rsidRPr="00E72054">
        <w:rPr>
          <w:sz w:val="24"/>
          <w:szCs w:val="24"/>
        </w:rPr>
        <w:t>в</w:t>
      </w:r>
      <w:r w:rsidRPr="00E72054">
        <w:rPr>
          <w:spacing w:val="1"/>
          <w:sz w:val="24"/>
          <w:szCs w:val="24"/>
        </w:rPr>
        <w:t xml:space="preserve"> </w:t>
      </w:r>
      <w:r w:rsidRPr="00E72054">
        <w:rPr>
          <w:sz w:val="24"/>
          <w:szCs w:val="24"/>
        </w:rPr>
        <w:t>Российской</w:t>
      </w:r>
      <w:r w:rsidRPr="00E72054">
        <w:rPr>
          <w:spacing w:val="1"/>
          <w:sz w:val="24"/>
          <w:szCs w:val="24"/>
        </w:rPr>
        <w:t xml:space="preserve"> </w:t>
      </w:r>
      <w:r w:rsidRPr="00E72054">
        <w:rPr>
          <w:sz w:val="24"/>
          <w:szCs w:val="24"/>
        </w:rPr>
        <w:t>Федерации»</w:t>
      </w:r>
      <w:r w:rsidRPr="00E72054">
        <w:rPr>
          <w:spacing w:val="1"/>
          <w:sz w:val="24"/>
          <w:szCs w:val="24"/>
        </w:rPr>
        <w:t xml:space="preserve"> </w:t>
      </w:r>
      <w:r w:rsidRPr="00E72054">
        <w:rPr>
          <w:sz w:val="24"/>
          <w:szCs w:val="24"/>
        </w:rPr>
        <w:t>№</w:t>
      </w:r>
      <w:r w:rsidRPr="00E72054">
        <w:rPr>
          <w:spacing w:val="1"/>
          <w:sz w:val="24"/>
          <w:szCs w:val="24"/>
        </w:rPr>
        <w:t xml:space="preserve"> </w:t>
      </w:r>
      <w:r w:rsidRPr="00E72054">
        <w:rPr>
          <w:sz w:val="24"/>
          <w:szCs w:val="24"/>
        </w:rPr>
        <w:t>273-ФЗ</w:t>
      </w:r>
      <w:r w:rsidRPr="00E72054">
        <w:rPr>
          <w:spacing w:val="1"/>
          <w:sz w:val="24"/>
          <w:szCs w:val="24"/>
        </w:rPr>
        <w:t xml:space="preserve"> </w:t>
      </w:r>
      <w:r w:rsidRPr="00E72054">
        <w:rPr>
          <w:sz w:val="24"/>
          <w:szCs w:val="24"/>
        </w:rPr>
        <w:t>от</w:t>
      </w:r>
      <w:r w:rsidRPr="00E72054">
        <w:rPr>
          <w:spacing w:val="1"/>
          <w:sz w:val="24"/>
          <w:szCs w:val="24"/>
        </w:rPr>
        <w:t xml:space="preserve"> </w:t>
      </w:r>
      <w:r w:rsidRPr="00E72054">
        <w:rPr>
          <w:sz w:val="24"/>
          <w:szCs w:val="24"/>
        </w:rPr>
        <w:t>29.12.2012</w:t>
      </w:r>
      <w:r w:rsidRPr="00E72054">
        <w:rPr>
          <w:spacing w:val="1"/>
          <w:sz w:val="24"/>
          <w:szCs w:val="24"/>
        </w:rPr>
        <w:t xml:space="preserve"> </w:t>
      </w:r>
      <w:r w:rsidRPr="00E72054">
        <w:rPr>
          <w:sz w:val="24"/>
          <w:szCs w:val="24"/>
        </w:rPr>
        <w:t>года,</w:t>
      </w:r>
      <w:r w:rsidRPr="00E72054">
        <w:rPr>
          <w:spacing w:val="1"/>
          <w:sz w:val="24"/>
          <w:szCs w:val="24"/>
        </w:rPr>
        <w:t xml:space="preserve"> Постановлением Главного государственного санитарного врача РФ от 30.06.2020 №16 "Об утверждении санитарно-эпидемиологических правил СП 3.1/2.4 3598-20 </w:t>
      </w:r>
      <w:r w:rsidRPr="00824271">
        <w:rPr>
          <w:spacing w:val="1"/>
          <w:sz w:val="24"/>
          <w:szCs w:val="24"/>
        </w:rPr>
        <w:t>"</w:t>
      </w:r>
      <w:r w:rsidRPr="00FF27F5">
        <w:rPr>
          <w:spacing w:val="1"/>
          <w:sz w:val="24"/>
          <w:szCs w:val="24"/>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FF27F5">
        <w:rPr>
          <w:spacing w:val="1"/>
          <w:sz w:val="24"/>
          <w:szCs w:val="24"/>
        </w:rPr>
        <w:t>коронавирусной</w:t>
      </w:r>
      <w:proofErr w:type="spellEnd"/>
      <w:r w:rsidRPr="00FF27F5">
        <w:rPr>
          <w:spacing w:val="1"/>
          <w:sz w:val="24"/>
          <w:szCs w:val="24"/>
        </w:rPr>
        <w:t xml:space="preserve"> инфекции (COVID-19</w:t>
      </w:r>
      <w:proofErr w:type="gramEnd"/>
      <w:r w:rsidRPr="00FF27F5">
        <w:rPr>
          <w:spacing w:val="1"/>
          <w:sz w:val="24"/>
          <w:szCs w:val="24"/>
        </w:rPr>
        <w:t>)"</w:t>
      </w:r>
      <w:r w:rsidRPr="00824271">
        <w:rPr>
          <w:spacing w:val="1"/>
          <w:sz w:val="24"/>
          <w:szCs w:val="24"/>
        </w:rPr>
        <w:t xml:space="preserve"> (</w:t>
      </w:r>
      <w:proofErr w:type="gramStart"/>
      <w:r w:rsidRPr="00824271">
        <w:rPr>
          <w:spacing w:val="1"/>
          <w:sz w:val="24"/>
          <w:szCs w:val="24"/>
        </w:rPr>
        <w:t>Зар</w:t>
      </w:r>
      <w:r w:rsidR="009F104F">
        <w:rPr>
          <w:spacing w:val="1"/>
          <w:sz w:val="24"/>
          <w:szCs w:val="24"/>
        </w:rPr>
        <w:t>егистрирован 03.07.2020</w:t>
      </w:r>
      <w:r w:rsidR="004148BB">
        <w:rPr>
          <w:spacing w:val="1"/>
          <w:sz w:val="24"/>
          <w:szCs w:val="24"/>
        </w:rPr>
        <w:t>)</w:t>
      </w:r>
      <w:r w:rsidRPr="00824271">
        <w:rPr>
          <w:spacing w:val="1"/>
          <w:sz w:val="24"/>
          <w:szCs w:val="24"/>
        </w:rPr>
        <w:t xml:space="preserve">, </w:t>
      </w:r>
      <w:r w:rsidRPr="00824271">
        <w:rPr>
          <w:sz w:val="24"/>
          <w:szCs w:val="24"/>
        </w:rPr>
        <w:t>другими</w:t>
      </w:r>
      <w:r w:rsidRPr="00824271">
        <w:rPr>
          <w:spacing w:val="39"/>
          <w:sz w:val="24"/>
          <w:szCs w:val="24"/>
        </w:rPr>
        <w:t xml:space="preserve"> </w:t>
      </w:r>
      <w:r w:rsidRPr="00824271">
        <w:rPr>
          <w:sz w:val="24"/>
          <w:szCs w:val="24"/>
        </w:rPr>
        <w:t>законодательными</w:t>
      </w:r>
      <w:r w:rsidRPr="00824271">
        <w:rPr>
          <w:spacing w:val="39"/>
          <w:sz w:val="24"/>
          <w:szCs w:val="24"/>
        </w:rPr>
        <w:t xml:space="preserve"> </w:t>
      </w:r>
      <w:r w:rsidRPr="00824271">
        <w:rPr>
          <w:sz w:val="24"/>
          <w:szCs w:val="24"/>
        </w:rPr>
        <w:t>и</w:t>
      </w:r>
      <w:r w:rsidRPr="00824271">
        <w:rPr>
          <w:spacing w:val="38"/>
          <w:sz w:val="24"/>
          <w:szCs w:val="24"/>
        </w:rPr>
        <w:t xml:space="preserve"> </w:t>
      </w:r>
      <w:r w:rsidRPr="00824271">
        <w:rPr>
          <w:sz w:val="24"/>
          <w:szCs w:val="24"/>
        </w:rPr>
        <w:t>нормативными</w:t>
      </w:r>
      <w:r w:rsidRPr="00824271">
        <w:rPr>
          <w:spacing w:val="39"/>
          <w:sz w:val="24"/>
          <w:szCs w:val="24"/>
        </w:rPr>
        <w:t xml:space="preserve"> </w:t>
      </w:r>
      <w:r w:rsidRPr="00824271">
        <w:rPr>
          <w:sz w:val="24"/>
          <w:szCs w:val="24"/>
        </w:rPr>
        <w:t>актами</w:t>
      </w:r>
      <w:r w:rsidRPr="00E72054">
        <w:rPr>
          <w:spacing w:val="39"/>
          <w:sz w:val="24"/>
          <w:szCs w:val="24"/>
        </w:rPr>
        <w:t xml:space="preserve"> </w:t>
      </w:r>
      <w:r w:rsidRPr="00E72054">
        <w:rPr>
          <w:sz w:val="24"/>
          <w:szCs w:val="24"/>
        </w:rPr>
        <w:t xml:space="preserve">Российской </w:t>
      </w:r>
      <w:r w:rsidRPr="00E72054">
        <w:rPr>
          <w:spacing w:val="-67"/>
          <w:sz w:val="24"/>
          <w:szCs w:val="24"/>
        </w:rPr>
        <w:t xml:space="preserve"> </w:t>
      </w:r>
      <w:r w:rsidRPr="00E72054">
        <w:rPr>
          <w:sz w:val="24"/>
          <w:szCs w:val="24"/>
        </w:rPr>
        <w:t>Федерации,</w:t>
      </w:r>
      <w:r w:rsidRPr="00E72054">
        <w:rPr>
          <w:spacing w:val="54"/>
          <w:sz w:val="24"/>
          <w:szCs w:val="24"/>
        </w:rPr>
        <w:t xml:space="preserve"> </w:t>
      </w:r>
      <w:r w:rsidRPr="00E72054">
        <w:rPr>
          <w:sz w:val="24"/>
          <w:szCs w:val="24"/>
        </w:rPr>
        <w:t>а</w:t>
      </w:r>
      <w:r w:rsidRPr="00E72054">
        <w:rPr>
          <w:spacing w:val="52"/>
          <w:sz w:val="24"/>
          <w:szCs w:val="24"/>
        </w:rPr>
        <w:t xml:space="preserve"> </w:t>
      </w:r>
      <w:r w:rsidRPr="00E72054">
        <w:rPr>
          <w:sz w:val="24"/>
          <w:szCs w:val="24"/>
        </w:rPr>
        <w:t>также</w:t>
      </w:r>
      <w:r w:rsidRPr="00E72054">
        <w:rPr>
          <w:spacing w:val="46"/>
          <w:sz w:val="24"/>
          <w:szCs w:val="24"/>
        </w:rPr>
        <w:t xml:space="preserve"> </w:t>
      </w:r>
      <w:r w:rsidRPr="00E72054">
        <w:rPr>
          <w:sz w:val="24"/>
          <w:szCs w:val="24"/>
        </w:rPr>
        <w:t>Уставом</w:t>
      </w:r>
      <w:r w:rsidRPr="00E72054">
        <w:rPr>
          <w:spacing w:val="56"/>
          <w:sz w:val="24"/>
          <w:szCs w:val="24"/>
        </w:rPr>
        <w:t xml:space="preserve"> </w:t>
      </w:r>
      <w:r w:rsidRPr="00E72054">
        <w:rPr>
          <w:sz w:val="24"/>
          <w:szCs w:val="24"/>
        </w:rPr>
        <w:t>и</w:t>
      </w:r>
      <w:r w:rsidRPr="00E72054">
        <w:rPr>
          <w:spacing w:val="53"/>
          <w:sz w:val="24"/>
          <w:szCs w:val="24"/>
        </w:rPr>
        <w:t xml:space="preserve"> </w:t>
      </w:r>
      <w:r w:rsidRPr="00E72054">
        <w:rPr>
          <w:sz w:val="24"/>
          <w:szCs w:val="24"/>
        </w:rPr>
        <w:t>локальными</w:t>
      </w:r>
      <w:r w:rsidRPr="00E72054">
        <w:rPr>
          <w:spacing w:val="54"/>
          <w:sz w:val="24"/>
          <w:szCs w:val="24"/>
        </w:rPr>
        <w:t xml:space="preserve"> </w:t>
      </w:r>
      <w:r w:rsidRPr="00E72054">
        <w:rPr>
          <w:sz w:val="24"/>
          <w:szCs w:val="24"/>
        </w:rPr>
        <w:t>правовыми</w:t>
      </w:r>
      <w:r w:rsidRPr="00E72054">
        <w:rPr>
          <w:spacing w:val="54"/>
          <w:sz w:val="24"/>
          <w:szCs w:val="24"/>
        </w:rPr>
        <w:t xml:space="preserve"> </w:t>
      </w:r>
      <w:r w:rsidRPr="00E72054">
        <w:rPr>
          <w:sz w:val="24"/>
          <w:szCs w:val="24"/>
        </w:rPr>
        <w:t>актами</w:t>
      </w:r>
      <w:r w:rsidRPr="00E72054">
        <w:rPr>
          <w:spacing w:val="54"/>
          <w:sz w:val="24"/>
          <w:szCs w:val="24"/>
        </w:rPr>
        <w:t xml:space="preserve"> </w:t>
      </w:r>
      <w:r w:rsidRPr="00E72054">
        <w:rPr>
          <w:sz w:val="24"/>
          <w:szCs w:val="24"/>
        </w:rPr>
        <w:t>Учреждения.</w:t>
      </w:r>
      <w:proofErr w:type="gramEnd"/>
      <w:r w:rsidRPr="00E72054">
        <w:rPr>
          <w:spacing w:val="56"/>
          <w:sz w:val="24"/>
          <w:szCs w:val="24"/>
        </w:rPr>
        <w:t xml:space="preserve"> </w:t>
      </w:r>
      <w:r w:rsidRPr="00E72054">
        <w:rPr>
          <w:sz w:val="24"/>
          <w:szCs w:val="24"/>
        </w:rPr>
        <w:t>В</w:t>
      </w:r>
      <w:r w:rsidRPr="00E72054">
        <w:rPr>
          <w:spacing w:val="-67"/>
          <w:sz w:val="24"/>
          <w:szCs w:val="24"/>
        </w:rPr>
        <w:t xml:space="preserve"> </w:t>
      </w:r>
      <w:r w:rsidRPr="00E72054">
        <w:rPr>
          <w:sz w:val="24"/>
          <w:szCs w:val="24"/>
        </w:rPr>
        <w:t>наличии имеется полный пакет учредительных и регистрационных документов,</w:t>
      </w:r>
      <w:r w:rsidRPr="00E72054">
        <w:rPr>
          <w:spacing w:val="1"/>
          <w:sz w:val="24"/>
          <w:szCs w:val="24"/>
        </w:rPr>
        <w:t xml:space="preserve"> </w:t>
      </w:r>
      <w:r w:rsidRPr="00E72054">
        <w:rPr>
          <w:sz w:val="24"/>
          <w:szCs w:val="24"/>
        </w:rPr>
        <w:t>размещенный</w:t>
      </w:r>
      <w:r w:rsidRPr="00E72054">
        <w:rPr>
          <w:spacing w:val="1"/>
          <w:sz w:val="24"/>
          <w:szCs w:val="24"/>
        </w:rPr>
        <w:t xml:space="preserve"> </w:t>
      </w:r>
      <w:r w:rsidRPr="00E72054">
        <w:rPr>
          <w:sz w:val="24"/>
          <w:szCs w:val="24"/>
        </w:rPr>
        <w:t>на</w:t>
      </w:r>
      <w:r w:rsidRPr="00E72054">
        <w:rPr>
          <w:spacing w:val="-2"/>
          <w:sz w:val="24"/>
          <w:szCs w:val="24"/>
        </w:rPr>
        <w:t xml:space="preserve"> </w:t>
      </w:r>
      <w:r w:rsidRPr="00E72054">
        <w:rPr>
          <w:sz w:val="24"/>
          <w:szCs w:val="24"/>
        </w:rPr>
        <w:t>сайте</w:t>
      </w:r>
      <w:r w:rsidRPr="00E72054">
        <w:rPr>
          <w:spacing w:val="-2"/>
          <w:sz w:val="24"/>
          <w:szCs w:val="24"/>
        </w:rPr>
        <w:t xml:space="preserve"> </w:t>
      </w:r>
      <w:r w:rsidRPr="00E72054">
        <w:rPr>
          <w:sz w:val="24"/>
          <w:szCs w:val="24"/>
        </w:rPr>
        <w:t>образовательного</w:t>
      </w:r>
      <w:r w:rsidRPr="00E72054">
        <w:rPr>
          <w:spacing w:val="5"/>
          <w:sz w:val="24"/>
          <w:szCs w:val="24"/>
        </w:rPr>
        <w:t xml:space="preserve"> </w:t>
      </w:r>
      <w:r w:rsidRPr="00E72054">
        <w:rPr>
          <w:sz w:val="24"/>
          <w:szCs w:val="24"/>
        </w:rPr>
        <w:t>учреждения.</w:t>
      </w:r>
    </w:p>
    <w:p w:rsidR="00002C89" w:rsidRPr="00E72054" w:rsidRDefault="00E72054" w:rsidP="00126B2F">
      <w:pPr>
        <w:pStyle w:val="af"/>
        <w:ind w:right="324"/>
        <w:jc w:val="both"/>
        <w:rPr>
          <w:sz w:val="24"/>
          <w:szCs w:val="24"/>
        </w:rPr>
      </w:pPr>
      <w:r w:rsidRPr="00E72054">
        <w:rPr>
          <w:sz w:val="24"/>
          <w:szCs w:val="24"/>
        </w:rPr>
        <w:t>Образовательный</w:t>
      </w:r>
      <w:r w:rsidRPr="00E72054">
        <w:rPr>
          <w:spacing w:val="-3"/>
          <w:sz w:val="24"/>
          <w:szCs w:val="24"/>
        </w:rPr>
        <w:t xml:space="preserve"> </w:t>
      </w:r>
      <w:r w:rsidRPr="00E72054">
        <w:rPr>
          <w:sz w:val="24"/>
          <w:szCs w:val="24"/>
        </w:rPr>
        <w:t>проце</w:t>
      </w:r>
      <w:proofErr w:type="gramStart"/>
      <w:r w:rsidRPr="00E72054">
        <w:rPr>
          <w:sz w:val="24"/>
          <w:szCs w:val="24"/>
        </w:rPr>
        <w:t>сс</w:t>
      </w:r>
      <w:r w:rsidRPr="00E72054">
        <w:rPr>
          <w:spacing w:val="-5"/>
          <w:sz w:val="24"/>
          <w:szCs w:val="24"/>
        </w:rPr>
        <w:t xml:space="preserve"> </w:t>
      </w:r>
      <w:r w:rsidRPr="00E72054">
        <w:rPr>
          <w:sz w:val="24"/>
          <w:szCs w:val="24"/>
        </w:rPr>
        <w:t>в</w:t>
      </w:r>
      <w:r w:rsidRPr="00E72054">
        <w:rPr>
          <w:spacing w:val="-6"/>
          <w:sz w:val="24"/>
          <w:szCs w:val="24"/>
        </w:rPr>
        <w:t xml:space="preserve"> </w:t>
      </w:r>
      <w:r w:rsidRPr="00E72054">
        <w:rPr>
          <w:sz w:val="24"/>
          <w:szCs w:val="24"/>
        </w:rPr>
        <w:t>шк</w:t>
      </w:r>
      <w:proofErr w:type="gramEnd"/>
      <w:r w:rsidRPr="00E72054">
        <w:rPr>
          <w:sz w:val="24"/>
          <w:szCs w:val="24"/>
        </w:rPr>
        <w:t>оле</w:t>
      </w:r>
      <w:r w:rsidRPr="00E72054">
        <w:rPr>
          <w:spacing w:val="-5"/>
          <w:sz w:val="24"/>
          <w:szCs w:val="24"/>
        </w:rPr>
        <w:t xml:space="preserve"> </w:t>
      </w:r>
      <w:r w:rsidRPr="00E72054">
        <w:rPr>
          <w:sz w:val="24"/>
          <w:szCs w:val="24"/>
        </w:rPr>
        <w:t>строится</w:t>
      </w:r>
      <w:r w:rsidRPr="00E72054">
        <w:rPr>
          <w:spacing w:val="-2"/>
          <w:sz w:val="24"/>
          <w:szCs w:val="24"/>
        </w:rPr>
        <w:t xml:space="preserve"> </w:t>
      </w:r>
      <w:r w:rsidRPr="00E72054">
        <w:rPr>
          <w:sz w:val="24"/>
          <w:szCs w:val="24"/>
        </w:rPr>
        <w:t>на</w:t>
      </w:r>
      <w:r w:rsidRPr="00E72054">
        <w:rPr>
          <w:spacing w:val="-5"/>
          <w:sz w:val="24"/>
          <w:szCs w:val="24"/>
        </w:rPr>
        <w:t xml:space="preserve"> </w:t>
      </w:r>
      <w:r w:rsidRPr="00E72054">
        <w:rPr>
          <w:sz w:val="24"/>
          <w:szCs w:val="24"/>
        </w:rPr>
        <w:t>основании:</w:t>
      </w:r>
    </w:p>
    <w:p w:rsidR="00002C89" w:rsidRPr="00FF27F5" w:rsidRDefault="00E72054" w:rsidP="00126B2F">
      <w:pPr>
        <w:pStyle w:val="af1"/>
        <w:numPr>
          <w:ilvl w:val="0"/>
          <w:numId w:val="1"/>
        </w:numPr>
        <w:tabs>
          <w:tab w:val="left" w:pos="421"/>
        </w:tabs>
        <w:ind w:right="324" w:firstLine="136"/>
        <w:jc w:val="both"/>
        <w:rPr>
          <w:sz w:val="24"/>
          <w:szCs w:val="24"/>
        </w:rPr>
      </w:pPr>
      <w:r w:rsidRPr="00FF27F5">
        <w:rPr>
          <w:sz w:val="24"/>
          <w:szCs w:val="24"/>
        </w:rPr>
        <w:t>основной образовательной программы начального общего образования, разработанной</w:t>
      </w:r>
      <w:r w:rsidRPr="00FF27F5">
        <w:rPr>
          <w:spacing w:val="1"/>
          <w:sz w:val="24"/>
          <w:szCs w:val="24"/>
        </w:rPr>
        <w:t xml:space="preserve"> </w:t>
      </w:r>
      <w:r w:rsidRPr="00FF27F5">
        <w:rPr>
          <w:sz w:val="24"/>
          <w:szCs w:val="24"/>
        </w:rPr>
        <w:t>в</w:t>
      </w:r>
      <w:r w:rsidRPr="00FF27F5">
        <w:rPr>
          <w:spacing w:val="-3"/>
          <w:sz w:val="24"/>
          <w:szCs w:val="24"/>
        </w:rPr>
        <w:t xml:space="preserve"> </w:t>
      </w:r>
      <w:r w:rsidRPr="00FF27F5">
        <w:rPr>
          <w:sz w:val="24"/>
          <w:szCs w:val="24"/>
        </w:rPr>
        <w:t>соответствии</w:t>
      </w:r>
      <w:r w:rsidRPr="00FF27F5">
        <w:rPr>
          <w:spacing w:val="2"/>
          <w:sz w:val="24"/>
          <w:szCs w:val="24"/>
        </w:rPr>
        <w:t xml:space="preserve"> </w:t>
      </w:r>
      <w:r w:rsidRPr="00FF27F5">
        <w:rPr>
          <w:sz w:val="24"/>
          <w:szCs w:val="24"/>
        </w:rPr>
        <w:t>с</w:t>
      </w:r>
      <w:r w:rsidRPr="00FF27F5">
        <w:rPr>
          <w:spacing w:val="-2"/>
          <w:sz w:val="24"/>
          <w:szCs w:val="24"/>
        </w:rPr>
        <w:t xml:space="preserve"> </w:t>
      </w:r>
      <w:r w:rsidRPr="00FF27F5">
        <w:rPr>
          <w:sz w:val="24"/>
          <w:szCs w:val="24"/>
        </w:rPr>
        <w:t>ФГОС</w:t>
      </w:r>
      <w:r w:rsidRPr="00FF27F5">
        <w:rPr>
          <w:spacing w:val="1"/>
          <w:sz w:val="24"/>
          <w:szCs w:val="24"/>
        </w:rPr>
        <w:t xml:space="preserve"> </w:t>
      </w:r>
      <w:r w:rsidRPr="00FF27F5">
        <w:rPr>
          <w:sz w:val="24"/>
          <w:szCs w:val="24"/>
        </w:rPr>
        <w:t>НОО;</w:t>
      </w:r>
    </w:p>
    <w:p w:rsidR="00002C89" w:rsidRPr="00FF27F5" w:rsidRDefault="00E72054" w:rsidP="00126B2F">
      <w:pPr>
        <w:pStyle w:val="af1"/>
        <w:numPr>
          <w:ilvl w:val="0"/>
          <w:numId w:val="1"/>
        </w:numPr>
        <w:tabs>
          <w:tab w:val="left" w:pos="421"/>
        </w:tabs>
        <w:ind w:right="324" w:firstLine="136"/>
        <w:jc w:val="both"/>
        <w:rPr>
          <w:sz w:val="24"/>
          <w:szCs w:val="24"/>
        </w:rPr>
      </w:pPr>
      <w:r w:rsidRPr="00FF27F5">
        <w:rPr>
          <w:sz w:val="24"/>
          <w:szCs w:val="24"/>
        </w:rPr>
        <w:t>основной образовательной программы основного общего образования,</w:t>
      </w:r>
      <w:r w:rsidRPr="00FF27F5">
        <w:rPr>
          <w:spacing w:val="-68"/>
          <w:sz w:val="24"/>
          <w:szCs w:val="24"/>
        </w:rPr>
        <w:t xml:space="preserve"> </w:t>
      </w:r>
      <w:r w:rsidRPr="00FF27F5">
        <w:rPr>
          <w:sz w:val="24"/>
          <w:szCs w:val="24"/>
        </w:rPr>
        <w:t>разработанной</w:t>
      </w:r>
      <w:r w:rsidRPr="00FF27F5">
        <w:rPr>
          <w:spacing w:val="1"/>
          <w:sz w:val="24"/>
          <w:szCs w:val="24"/>
        </w:rPr>
        <w:t xml:space="preserve"> </w:t>
      </w:r>
      <w:r w:rsidRPr="00FF27F5">
        <w:rPr>
          <w:sz w:val="24"/>
          <w:szCs w:val="24"/>
        </w:rPr>
        <w:t>в</w:t>
      </w:r>
      <w:r w:rsidRPr="00FF27F5">
        <w:rPr>
          <w:spacing w:val="-2"/>
          <w:sz w:val="24"/>
          <w:szCs w:val="24"/>
        </w:rPr>
        <w:t xml:space="preserve"> </w:t>
      </w:r>
      <w:r w:rsidRPr="00FF27F5">
        <w:rPr>
          <w:sz w:val="24"/>
          <w:szCs w:val="24"/>
        </w:rPr>
        <w:t>соответствии</w:t>
      </w:r>
      <w:r w:rsidRPr="00FF27F5">
        <w:rPr>
          <w:spacing w:val="1"/>
          <w:sz w:val="24"/>
          <w:szCs w:val="24"/>
        </w:rPr>
        <w:t xml:space="preserve"> </w:t>
      </w:r>
      <w:r w:rsidRPr="00FF27F5">
        <w:rPr>
          <w:sz w:val="24"/>
          <w:szCs w:val="24"/>
        </w:rPr>
        <w:t>с</w:t>
      </w:r>
      <w:r w:rsidRPr="00FF27F5">
        <w:rPr>
          <w:spacing w:val="-1"/>
          <w:sz w:val="24"/>
          <w:szCs w:val="24"/>
        </w:rPr>
        <w:t xml:space="preserve"> </w:t>
      </w:r>
      <w:r w:rsidRPr="00FF27F5">
        <w:rPr>
          <w:sz w:val="24"/>
          <w:szCs w:val="24"/>
        </w:rPr>
        <w:t>ФГОС ООО;</w:t>
      </w:r>
    </w:p>
    <w:p w:rsidR="00002C89" w:rsidRPr="00FF27F5" w:rsidRDefault="00E72054" w:rsidP="00126B2F">
      <w:pPr>
        <w:pStyle w:val="af1"/>
        <w:numPr>
          <w:ilvl w:val="0"/>
          <w:numId w:val="1"/>
        </w:numPr>
        <w:tabs>
          <w:tab w:val="left" w:pos="421"/>
        </w:tabs>
        <w:ind w:right="324" w:firstLine="136"/>
        <w:jc w:val="both"/>
        <w:rPr>
          <w:sz w:val="24"/>
          <w:szCs w:val="24"/>
        </w:rPr>
      </w:pPr>
      <w:r w:rsidRPr="00FF27F5">
        <w:rPr>
          <w:sz w:val="24"/>
          <w:szCs w:val="24"/>
        </w:rPr>
        <w:t>основной образовательной программы основного среднего образования,</w:t>
      </w:r>
      <w:r w:rsidRPr="00FF27F5">
        <w:rPr>
          <w:spacing w:val="-68"/>
          <w:sz w:val="24"/>
          <w:szCs w:val="24"/>
        </w:rPr>
        <w:t xml:space="preserve"> </w:t>
      </w:r>
      <w:r w:rsidRPr="00FF27F5">
        <w:rPr>
          <w:sz w:val="24"/>
          <w:szCs w:val="24"/>
        </w:rPr>
        <w:t>разработанной</w:t>
      </w:r>
      <w:r w:rsidRPr="00FF27F5">
        <w:rPr>
          <w:spacing w:val="1"/>
          <w:sz w:val="24"/>
          <w:szCs w:val="24"/>
        </w:rPr>
        <w:t xml:space="preserve"> </w:t>
      </w:r>
      <w:r w:rsidRPr="00FF27F5">
        <w:rPr>
          <w:sz w:val="24"/>
          <w:szCs w:val="24"/>
        </w:rPr>
        <w:t>в</w:t>
      </w:r>
      <w:r w:rsidRPr="00FF27F5">
        <w:rPr>
          <w:spacing w:val="-2"/>
          <w:sz w:val="24"/>
          <w:szCs w:val="24"/>
        </w:rPr>
        <w:t xml:space="preserve"> </w:t>
      </w:r>
      <w:r w:rsidRPr="00FF27F5">
        <w:rPr>
          <w:sz w:val="24"/>
          <w:szCs w:val="24"/>
        </w:rPr>
        <w:t>соответствии</w:t>
      </w:r>
      <w:r w:rsidRPr="00FF27F5">
        <w:rPr>
          <w:spacing w:val="1"/>
          <w:sz w:val="24"/>
          <w:szCs w:val="24"/>
        </w:rPr>
        <w:t xml:space="preserve"> </w:t>
      </w:r>
      <w:r w:rsidRPr="00FF27F5">
        <w:rPr>
          <w:sz w:val="24"/>
          <w:szCs w:val="24"/>
        </w:rPr>
        <w:t>с</w:t>
      </w:r>
      <w:r w:rsidRPr="00FF27F5">
        <w:rPr>
          <w:spacing w:val="-1"/>
          <w:sz w:val="24"/>
          <w:szCs w:val="24"/>
        </w:rPr>
        <w:t xml:space="preserve"> </w:t>
      </w:r>
      <w:r w:rsidRPr="00FF27F5">
        <w:rPr>
          <w:sz w:val="24"/>
          <w:szCs w:val="24"/>
        </w:rPr>
        <w:t>ФГОС СОО.</w:t>
      </w:r>
    </w:p>
    <w:p w:rsidR="00002C89" w:rsidRPr="00E72054" w:rsidRDefault="00E72054" w:rsidP="00126B2F">
      <w:pPr>
        <w:pStyle w:val="af"/>
        <w:ind w:right="324" w:firstLine="442"/>
        <w:jc w:val="both"/>
        <w:rPr>
          <w:sz w:val="24"/>
          <w:szCs w:val="24"/>
        </w:rPr>
      </w:pPr>
      <w:r w:rsidRPr="00E72054">
        <w:rPr>
          <w:sz w:val="24"/>
          <w:szCs w:val="24"/>
        </w:rPr>
        <w:t xml:space="preserve">Защиту прав работников школы, а также общественный </w:t>
      </w:r>
      <w:proofErr w:type="gramStart"/>
      <w:r w:rsidRPr="00E72054">
        <w:rPr>
          <w:sz w:val="24"/>
          <w:szCs w:val="24"/>
        </w:rPr>
        <w:t>контроль за</w:t>
      </w:r>
      <w:proofErr w:type="gramEnd"/>
      <w:r w:rsidRPr="00E72054">
        <w:rPr>
          <w:sz w:val="24"/>
          <w:szCs w:val="24"/>
        </w:rPr>
        <w:t xml:space="preserve"> реализацией</w:t>
      </w:r>
      <w:r w:rsidRPr="00E72054">
        <w:rPr>
          <w:spacing w:val="-67"/>
          <w:sz w:val="24"/>
          <w:szCs w:val="24"/>
        </w:rPr>
        <w:t xml:space="preserve"> </w:t>
      </w:r>
      <w:r w:rsidRPr="00E72054">
        <w:rPr>
          <w:sz w:val="24"/>
          <w:szCs w:val="24"/>
        </w:rPr>
        <w:t>положений</w:t>
      </w:r>
      <w:r w:rsidRPr="00E72054">
        <w:rPr>
          <w:spacing w:val="1"/>
          <w:sz w:val="24"/>
          <w:szCs w:val="24"/>
        </w:rPr>
        <w:t xml:space="preserve"> </w:t>
      </w:r>
      <w:r w:rsidRPr="00E72054">
        <w:rPr>
          <w:sz w:val="24"/>
          <w:szCs w:val="24"/>
        </w:rPr>
        <w:t>коллективного</w:t>
      </w:r>
      <w:r w:rsidRPr="00E72054">
        <w:rPr>
          <w:spacing w:val="1"/>
          <w:sz w:val="24"/>
          <w:szCs w:val="24"/>
        </w:rPr>
        <w:t xml:space="preserve"> </w:t>
      </w:r>
      <w:r w:rsidRPr="00E72054">
        <w:rPr>
          <w:sz w:val="24"/>
          <w:szCs w:val="24"/>
        </w:rPr>
        <w:t>трудового</w:t>
      </w:r>
      <w:r w:rsidRPr="00E72054">
        <w:rPr>
          <w:spacing w:val="1"/>
          <w:sz w:val="24"/>
          <w:szCs w:val="24"/>
        </w:rPr>
        <w:t xml:space="preserve"> </w:t>
      </w:r>
      <w:r w:rsidRPr="00E72054">
        <w:rPr>
          <w:sz w:val="24"/>
          <w:szCs w:val="24"/>
        </w:rPr>
        <w:t>договора</w:t>
      </w:r>
      <w:r w:rsidRPr="00E72054">
        <w:rPr>
          <w:spacing w:val="1"/>
          <w:sz w:val="24"/>
          <w:szCs w:val="24"/>
        </w:rPr>
        <w:t xml:space="preserve"> </w:t>
      </w:r>
      <w:r w:rsidRPr="00E72054">
        <w:rPr>
          <w:sz w:val="24"/>
          <w:szCs w:val="24"/>
        </w:rPr>
        <w:t>осуществляет</w:t>
      </w:r>
      <w:r w:rsidRPr="00E72054">
        <w:rPr>
          <w:spacing w:val="1"/>
          <w:sz w:val="24"/>
          <w:szCs w:val="24"/>
        </w:rPr>
        <w:t xml:space="preserve"> </w:t>
      </w:r>
      <w:r w:rsidRPr="00E72054">
        <w:rPr>
          <w:sz w:val="24"/>
          <w:szCs w:val="24"/>
        </w:rPr>
        <w:t>профсоюзная</w:t>
      </w:r>
      <w:r w:rsidRPr="00E72054">
        <w:rPr>
          <w:spacing w:val="1"/>
          <w:sz w:val="24"/>
          <w:szCs w:val="24"/>
        </w:rPr>
        <w:t xml:space="preserve"> </w:t>
      </w:r>
      <w:r w:rsidRPr="00E72054">
        <w:rPr>
          <w:sz w:val="24"/>
          <w:szCs w:val="24"/>
        </w:rPr>
        <w:t>организация.</w:t>
      </w:r>
    </w:p>
    <w:p w:rsidR="00002C89" w:rsidRPr="00E72054" w:rsidRDefault="00002C89" w:rsidP="00126B2F">
      <w:pPr>
        <w:ind w:right="324" w:firstLine="709"/>
        <w:jc w:val="center"/>
        <w:rPr>
          <w:rFonts w:ascii="Times New Roman" w:hAnsi="Times New Roman" w:cs="Times New Roman"/>
          <w:b/>
          <w:sz w:val="24"/>
          <w:szCs w:val="24"/>
        </w:rPr>
      </w:pPr>
    </w:p>
    <w:p w:rsidR="00002C89" w:rsidRPr="00945FD4" w:rsidRDefault="00E72054">
      <w:pPr>
        <w:pStyle w:val="20"/>
        <w:jc w:val="center"/>
        <w:rPr>
          <w:rFonts w:ascii="Times New Roman" w:hAnsi="Times New Roman"/>
          <w:i w:val="0"/>
          <w:sz w:val="24"/>
          <w:szCs w:val="24"/>
        </w:rPr>
      </w:pPr>
      <w:bookmarkStart w:id="2" w:name="_Toc162430401"/>
      <w:r w:rsidRPr="00945FD4">
        <w:rPr>
          <w:rFonts w:ascii="Times New Roman" w:hAnsi="Times New Roman"/>
          <w:i w:val="0"/>
          <w:sz w:val="24"/>
          <w:szCs w:val="24"/>
        </w:rPr>
        <w:t>Учебная деятельность и результаты года</w:t>
      </w:r>
      <w:bookmarkEnd w:id="2"/>
    </w:p>
    <w:p w:rsidR="00002C89" w:rsidRPr="00E72054" w:rsidRDefault="00E72054" w:rsidP="00126B2F">
      <w:pPr>
        <w:tabs>
          <w:tab w:val="left" w:pos="0"/>
          <w:tab w:val="left" w:pos="426"/>
        </w:tabs>
        <w:ind w:right="324" w:firstLine="709"/>
        <w:contextualSpacing/>
        <w:jc w:val="both"/>
        <w:rPr>
          <w:rFonts w:ascii="Times New Roman" w:hAnsi="Times New Roman" w:cs="Times New Roman"/>
          <w:b/>
          <w:sz w:val="24"/>
          <w:szCs w:val="24"/>
        </w:rPr>
      </w:pPr>
      <w:r w:rsidRPr="00E72054">
        <w:rPr>
          <w:rFonts w:ascii="Times New Roman" w:hAnsi="Times New Roman" w:cs="Times New Roman"/>
          <w:sz w:val="24"/>
          <w:szCs w:val="24"/>
        </w:rPr>
        <w:t xml:space="preserve">В 2022/2023 учебном году, с учетом уровня организации в школе учебно-воспитательного процесса, педагогический коллектив продолжил работу над темой </w:t>
      </w:r>
      <w:r w:rsidRPr="00E72054">
        <w:rPr>
          <w:rFonts w:ascii="Times New Roman" w:hAnsi="Times New Roman" w:cs="Times New Roman"/>
          <w:b/>
          <w:iCs/>
          <w:sz w:val="24"/>
          <w:szCs w:val="24"/>
        </w:rPr>
        <w:t>«Формирование творческого потенциала личности в условиях развивающейся направленности обучения, способной к самовоспитанию, самообразованию, гуманной и духовно свободной»</w:t>
      </w:r>
      <w:r w:rsidRPr="00E72054">
        <w:rPr>
          <w:rFonts w:ascii="Times New Roman" w:hAnsi="Times New Roman" w:cs="Times New Roman"/>
          <w:bCs/>
          <w:sz w:val="24"/>
          <w:szCs w:val="24"/>
        </w:rPr>
        <w:t xml:space="preserve"> и был</w:t>
      </w:r>
      <w:r w:rsidRPr="00E72054">
        <w:rPr>
          <w:rFonts w:ascii="Times New Roman" w:hAnsi="Times New Roman" w:cs="Times New Roman"/>
          <w:sz w:val="24"/>
          <w:szCs w:val="24"/>
        </w:rPr>
        <w:t xml:space="preserve"> ориентирован на реализацию следующих ключевых задач:</w:t>
      </w:r>
      <w:r w:rsidRPr="00E72054">
        <w:rPr>
          <w:rFonts w:ascii="Times New Roman" w:hAnsi="Times New Roman" w:cs="Times New Roman"/>
          <w:b/>
          <w:sz w:val="24"/>
          <w:szCs w:val="24"/>
        </w:rPr>
        <w:t xml:space="preserve"> </w:t>
      </w:r>
    </w:p>
    <w:p w:rsidR="00002C89" w:rsidRPr="00E72054" w:rsidRDefault="00E72054" w:rsidP="00126B2F">
      <w:pPr>
        <w:pStyle w:val="28"/>
        <w:tabs>
          <w:tab w:val="left" w:pos="142"/>
        </w:tabs>
        <w:spacing w:after="0" w:line="240" w:lineRule="auto"/>
        <w:ind w:right="324" w:firstLine="709"/>
        <w:contextualSpacing/>
        <w:jc w:val="both"/>
        <w:rPr>
          <w:rFonts w:ascii="Times New Roman" w:hAnsi="Times New Roman"/>
          <w:b/>
          <w:color w:val="auto"/>
          <w:lang w:val="ru-RU"/>
        </w:rPr>
      </w:pPr>
      <w:r w:rsidRPr="00E72054">
        <w:rPr>
          <w:rFonts w:ascii="Times New Roman" w:hAnsi="Times New Roman"/>
          <w:b/>
          <w:color w:val="auto"/>
          <w:lang w:val="ru-RU"/>
        </w:rPr>
        <w:t>Для повышения и обеспечения качества учебного процесса:</w:t>
      </w:r>
    </w:p>
    <w:p w:rsidR="00002C89" w:rsidRPr="00E72054" w:rsidRDefault="00E72054" w:rsidP="00126B2F">
      <w:pPr>
        <w:pStyle w:val="af3"/>
        <w:numPr>
          <w:ilvl w:val="0"/>
          <w:numId w:val="5"/>
        </w:numPr>
        <w:tabs>
          <w:tab w:val="left" w:pos="142"/>
        </w:tabs>
        <w:ind w:left="0" w:right="324" w:firstLine="709"/>
        <w:contextualSpacing/>
        <w:jc w:val="both"/>
      </w:pPr>
      <w:r w:rsidRPr="00E72054">
        <w:t>Повышение персональной ответственности педагогов за конечные результаты своего труда;</w:t>
      </w:r>
    </w:p>
    <w:p w:rsidR="00002C89" w:rsidRPr="00E72054" w:rsidRDefault="00E72054" w:rsidP="00126B2F">
      <w:pPr>
        <w:pStyle w:val="af3"/>
        <w:numPr>
          <w:ilvl w:val="0"/>
          <w:numId w:val="5"/>
        </w:numPr>
        <w:tabs>
          <w:tab w:val="left" w:pos="142"/>
        </w:tabs>
        <w:ind w:left="0" w:right="324" w:firstLine="709"/>
        <w:contextualSpacing/>
        <w:jc w:val="both"/>
      </w:pPr>
      <w:r w:rsidRPr="00E72054">
        <w:t>Продолжение работы по формированию и развитию профессиональной компетентности педагогических работников школы;</w:t>
      </w:r>
    </w:p>
    <w:p w:rsidR="00002C89" w:rsidRPr="00E72054" w:rsidRDefault="00E72054">
      <w:pPr>
        <w:pStyle w:val="af3"/>
        <w:numPr>
          <w:ilvl w:val="0"/>
          <w:numId w:val="5"/>
        </w:numPr>
        <w:tabs>
          <w:tab w:val="left" w:pos="142"/>
        </w:tabs>
        <w:ind w:left="0" w:firstLine="709"/>
        <w:contextualSpacing/>
        <w:jc w:val="both"/>
      </w:pPr>
      <w:r w:rsidRPr="00E72054">
        <w:lastRenderedPageBreak/>
        <w:t>Активное использование современных образовательных технологий обучения;</w:t>
      </w:r>
    </w:p>
    <w:p w:rsidR="00002C89" w:rsidRPr="00E72054" w:rsidRDefault="00E72054">
      <w:pPr>
        <w:pStyle w:val="af3"/>
        <w:numPr>
          <w:ilvl w:val="0"/>
          <w:numId w:val="5"/>
        </w:numPr>
        <w:tabs>
          <w:tab w:val="left" w:pos="142"/>
        </w:tabs>
        <w:ind w:left="0" w:firstLine="709"/>
        <w:contextualSpacing/>
        <w:jc w:val="both"/>
      </w:pPr>
      <w:r w:rsidRPr="00E72054">
        <w:t xml:space="preserve">Внедрение </w:t>
      </w:r>
      <w:proofErr w:type="spellStart"/>
      <w:r w:rsidRPr="00E72054">
        <w:t>здоровьесберегающих</w:t>
      </w:r>
      <w:proofErr w:type="spellEnd"/>
      <w:r w:rsidRPr="00E72054">
        <w:t xml:space="preserve"> технологий и </w:t>
      </w:r>
      <w:proofErr w:type="spellStart"/>
      <w:r w:rsidRPr="00E72054">
        <w:t>компетентностного</w:t>
      </w:r>
      <w:proofErr w:type="spellEnd"/>
      <w:r w:rsidRPr="00E72054">
        <w:t xml:space="preserve"> подхода в образовательную деятельность;</w:t>
      </w:r>
    </w:p>
    <w:p w:rsidR="00002C89" w:rsidRPr="00E72054" w:rsidRDefault="00E72054">
      <w:pPr>
        <w:pStyle w:val="af3"/>
        <w:numPr>
          <w:ilvl w:val="0"/>
          <w:numId w:val="5"/>
        </w:numPr>
        <w:tabs>
          <w:tab w:val="left" w:pos="142"/>
        </w:tabs>
        <w:ind w:left="0" w:firstLine="709"/>
        <w:contextualSpacing/>
        <w:jc w:val="both"/>
      </w:pPr>
      <w:r w:rsidRPr="00E72054">
        <w:t>Компьютеризация и информатизация образовательного процесса;</w:t>
      </w:r>
    </w:p>
    <w:p w:rsidR="00002C89" w:rsidRPr="00E72054" w:rsidRDefault="00E72054">
      <w:pPr>
        <w:pStyle w:val="af3"/>
        <w:numPr>
          <w:ilvl w:val="0"/>
          <w:numId w:val="5"/>
        </w:numPr>
        <w:tabs>
          <w:tab w:val="left" w:pos="142"/>
        </w:tabs>
        <w:ind w:left="0" w:firstLine="709"/>
        <w:contextualSpacing/>
        <w:jc w:val="both"/>
      </w:pPr>
      <w:r w:rsidRPr="00E72054">
        <w:t>Улучшение материально-технической базы образовательного процесса;</w:t>
      </w:r>
    </w:p>
    <w:p w:rsidR="00002C89" w:rsidRPr="00E72054" w:rsidRDefault="00E72054">
      <w:pPr>
        <w:pStyle w:val="af3"/>
        <w:numPr>
          <w:ilvl w:val="0"/>
          <w:numId w:val="5"/>
        </w:numPr>
        <w:tabs>
          <w:tab w:val="left" w:pos="142"/>
        </w:tabs>
        <w:ind w:left="0" w:firstLine="709"/>
        <w:contextualSpacing/>
        <w:jc w:val="both"/>
      </w:pPr>
      <w:r w:rsidRPr="00E72054">
        <w:t>Адаптация методической работы к проблематике развития творческого потенциала личности, педагогической поддержки, её развитие в форме методической мастерской педагогов;</w:t>
      </w:r>
    </w:p>
    <w:p w:rsidR="00002C89" w:rsidRPr="00E72054" w:rsidRDefault="00E72054">
      <w:pPr>
        <w:pStyle w:val="af3"/>
        <w:numPr>
          <w:ilvl w:val="0"/>
          <w:numId w:val="5"/>
        </w:numPr>
        <w:tabs>
          <w:tab w:val="left" w:pos="142"/>
        </w:tabs>
        <w:ind w:left="0" w:firstLine="709"/>
        <w:contextualSpacing/>
        <w:jc w:val="both"/>
      </w:pPr>
      <w:r w:rsidRPr="00E72054">
        <w:t>Использование образовательных проектов в решении задач повышения качества образования;</w:t>
      </w:r>
    </w:p>
    <w:p w:rsidR="00002C89" w:rsidRPr="00E72054" w:rsidRDefault="00E72054">
      <w:pPr>
        <w:pStyle w:val="28"/>
        <w:tabs>
          <w:tab w:val="left" w:pos="142"/>
        </w:tabs>
        <w:spacing w:after="0" w:line="240" w:lineRule="auto"/>
        <w:ind w:firstLine="709"/>
        <w:contextualSpacing/>
        <w:jc w:val="both"/>
        <w:rPr>
          <w:rFonts w:ascii="Times New Roman" w:hAnsi="Times New Roman"/>
          <w:b/>
          <w:color w:val="auto"/>
          <w:u w:val="none"/>
          <w:lang w:val="ru-RU"/>
        </w:rPr>
      </w:pPr>
      <w:r w:rsidRPr="00E72054">
        <w:rPr>
          <w:rFonts w:ascii="Times New Roman" w:hAnsi="Times New Roman"/>
          <w:b/>
          <w:color w:val="auto"/>
          <w:lang w:val="ru-RU"/>
        </w:rPr>
        <w:t>Для обеспечения общественного участия в жизни школы:</w:t>
      </w:r>
    </w:p>
    <w:p w:rsidR="00002C89" w:rsidRPr="00E72054" w:rsidRDefault="00E72054">
      <w:pPr>
        <w:pStyle w:val="af3"/>
        <w:numPr>
          <w:ilvl w:val="0"/>
          <w:numId w:val="6"/>
        </w:numPr>
        <w:tabs>
          <w:tab w:val="left" w:pos="142"/>
        </w:tabs>
        <w:ind w:left="0" w:firstLine="709"/>
        <w:contextualSpacing/>
        <w:jc w:val="both"/>
      </w:pPr>
      <w:r w:rsidRPr="00E72054">
        <w:t>Развитие сайта школы;</w:t>
      </w:r>
    </w:p>
    <w:p w:rsidR="00002C89" w:rsidRPr="00E72054" w:rsidRDefault="00E72054">
      <w:pPr>
        <w:pStyle w:val="af3"/>
        <w:numPr>
          <w:ilvl w:val="0"/>
          <w:numId w:val="6"/>
        </w:numPr>
        <w:tabs>
          <w:tab w:val="left" w:pos="142"/>
        </w:tabs>
        <w:ind w:left="0" w:firstLine="709"/>
        <w:contextualSpacing/>
        <w:jc w:val="both"/>
      </w:pPr>
      <w:r w:rsidRPr="00E72054">
        <w:t>Активное сотрудничество со средствами массовой информации с целью обобщения и распространения опыта работы школы;</w:t>
      </w:r>
    </w:p>
    <w:p w:rsidR="00002C89" w:rsidRPr="00E72054" w:rsidRDefault="00E72054">
      <w:pPr>
        <w:pStyle w:val="af3"/>
        <w:numPr>
          <w:ilvl w:val="0"/>
          <w:numId w:val="6"/>
        </w:numPr>
        <w:tabs>
          <w:tab w:val="left" w:pos="142"/>
        </w:tabs>
        <w:ind w:left="0" w:firstLine="709"/>
        <w:contextualSpacing/>
        <w:jc w:val="both"/>
      </w:pPr>
      <w:r w:rsidRPr="00E72054">
        <w:t>Расширение взаимодействия со средними и высшими профессиональными учебными заведениями;</w:t>
      </w:r>
    </w:p>
    <w:p w:rsidR="00002C89" w:rsidRPr="00E72054" w:rsidRDefault="00E72054">
      <w:pPr>
        <w:pStyle w:val="28"/>
        <w:tabs>
          <w:tab w:val="left" w:pos="142"/>
        </w:tabs>
        <w:spacing w:after="0" w:line="240" w:lineRule="auto"/>
        <w:ind w:firstLine="709"/>
        <w:contextualSpacing/>
        <w:jc w:val="both"/>
        <w:rPr>
          <w:rFonts w:ascii="Times New Roman" w:hAnsi="Times New Roman"/>
          <w:b/>
          <w:color w:val="auto"/>
          <w:lang w:val="ru-RU"/>
        </w:rPr>
      </w:pPr>
      <w:r w:rsidRPr="00E72054">
        <w:rPr>
          <w:rFonts w:ascii="Times New Roman" w:hAnsi="Times New Roman"/>
          <w:b/>
          <w:color w:val="auto"/>
          <w:lang w:val="ru-RU"/>
        </w:rPr>
        <w:t>Для сохранения здоровья обучающихся:</w:t>
      </w:r>
    </w:p>
    <w:p w:rsidR="00002C89" w:rsidRPr="00E72054" w:rsidRDefault="00E72054">
      <w:pPr>
        <w:pStyle w:val="af3"/>
        <w:numPr>
          <w:ilvl w:val="0"/>
          <w:numId w:val="3"/>
        </w:numPr>
        <w:tabs>
          <w:tab w:val="left" w:pos="142"/>
        </w:tabs>
        <w:ind w:left="0" w:firstLine="709"/>
        <w:contextualSpacing/>
        <w:jc w:val="both"/>
      </w:pPr>
      <w:r w:rsidRPr="00E72054">
        <w:t xml:space="preserve">Создание школьной </w:t>
      </w:r>
      <w:proofErr w:type="spellStart"/>
      <w:r w:rsidRPr="00E72054">
        <w:t>здоровьесберегающей</w:t>
      </w:r>
      <w:proofErr w:type="spellEnd"/>
      <w:r w:rsidRPr="00E72054">
        <w:t xml:space="preserve"> среды;</w:t>
      </w:r>
    </w:p>
    <w:p w:rsidR="00002C89" w:rsidRPr="00E72054" w:rsidRDefault="00E72054">
      <w:pPr>
        <w:pStyle w:val="af3"/>
        <w:numPr>
          <w:ilvl w:val="0"/>
          <w:numId w:val="4"/>
        </w:numPr>
        <w:tabs>
          <w:tab w:val="left" w:pos="142"/>
        </w:tabs>
        <w:ind w:left="0" w:firstLine="709"/>
        <w:contextualSpacing/>
        <w:jc w:val="both"/>
      </w:pPr>
      <w:r w:rsidRPr="00E72054">
        <w:t xml:space="preserve">Организация более эффективной работы школьной столовой, обеспечение горячим питанием всех учащихся; </w:t>
      </w:r>
    </w:p>
    <w:p w:rsidR="00002C89" w:rsidRPr="00E72054" w:rsidRDefault="00E72054">
      <w:pPr>
        <w:pStyle w:val="af3"/>
        <w:numPr>
          <w:ilvl w:val="0"/>
          <w:numId w:val="4"/>
        </w:numPr>
        <w:tabs>
          <w:tab w:val="left" w:pos="142"/>
        </w:tabs>
        <w:ind w:left="0" w:firstLine="709"/>
        <w:contextualSpacing/>
        <w:jc w:val="both"/>
      </w:pPr>
      <w:r w:rsidRPr="00E72054">
        <w:t>Организация работы лечебно-оздоровительных физкультурных групп;</w:t>
      </w:r>
    </w:p>
    <w:p w:rsidR="00002C89" w:rsidRPr="00E72054" w:rsidRDefault="00E72054">
      <w:pPr>
        <w:pStyle w:val="af3"/>
        <w:tabs>
          <w:tab w:val="left" w:pos="142"/>
        </w:tabs>
        <w:ind w:firstLine="709"/>
        <w:contextualSpacing/>
        <w:jc w:val="both"/>
        <w:rPr>
          <w:b/>
          <w:u w:val="single"/>
        </w:rPr>
      </w:pPr>
      <w:r w:rsidRPr="00E72054">
        <w:rPr>
          <w:b/>
          <w:u w:val="single"/>
        </w:rPr>
        <w:t>Для совершенствования воспитательной системы школы:</w:t>
      </w:r>
    </w:p>
    <w:p w:rsidR="00002C89" w:rsidRPr="00E72054" w:rsidRDefault="00E72054">
      <w:pPr>
        <w:pStyle w:val="af3"/>
        <w:numPr>
          <w:ilvl w:val="0"/>
          <w:numId w:val="7"/>
        </w:numPr>
        <w:tabs>
          <w:tab w:val="left" w:pos="142"/>
        </w:tabs>
        <w:ind w:left="0" w:firstLine="709"/>
        <w:contextualSpacing/>
        <w:jc w:val="both"/>
      </w:pPr>
      <w:r w:rsidRPr="00E72054">
        <w:t>Эффективное исполнение функций классных руководителей в соответствии с современными подходами к классному руководству;</w:t>
      </w:r>
    </w:p>
    <w:p w:rsidR="00002C89" w:rsidRPr="00E72054" w:rsidRDefault="00E72054">
      <w:pPr>
        <w:pStyle w:val="af3"/>
        <w:numPr>
          <w:ilvl w:val="0"/>
          <w:numId w:val="7"/>
        </w:numPr>
        <w:tabs>
          <w:tab w:val="left" w:pos="142"/>
        </w:tabs>
        <w:ind w:left="0" w:firstLine="709"/>
        <w:contextualSpacing/>
        <w:jc w:val="both"/>
      </w:pPr>
      <w:r w:rsidRPr="00E72054">
        <w:t xml:space="preserve">Расширение дополнительных образовательных услуг;  </w:t>
      </w:r>
    </w:p>
    <w:p w:rsidR="00002C89" w:rsidRPr="00E72054" w:rsidRDefault="00E72054">
      <w:pPr>
        <w:pStyle w:val="af3"/>
        <w:numPr>
          <w:ilvl w:val="0"/>
          <w:numId w:val="7"/>
        </w:numPr>
        <w:tabs>
          <w:tab w:val="left" w:pos="142"/>
        </w:tabs>
        <w:ind w:left="0" w:firstLine="709"/>
        <w:contextualSpacing/>
        <w:jc w:val="both"/>
      </w:pPr>
      <w:r w:rsidRPr="00E72054">
        <w:t>Социально-педагогическое и медико-психологическое сопровождение процесса личностного становления учащихся с акцентом на «группу риска» и одарённых детей;</w:t>
      </w:r>
    </w:p>
    <w:p w:rsidR="00002C89" w:rsidRPr="00E72054" w:rsidRDefault="00E72054">
      <w:pPr>
        <w:pStyle w:val="af3"/>
        <w:numPr>
          <w:ilvl w:val="0"/>
          <w:numId w:val="7"/>
        </w:numPr>
        <w:tabs>
          <w:tab w:val="left" w:pos="142"/>
        </w:tabs>
        <w:ind w:left="0" w:firstLine="709"/>
        <w:contextualSpacing/>
        <w:jc w:val="both"/>
      </w:pPr>
      <w:r w:rsidRPr="00E72054">
        <w:t>Усиление социализирующей, практической направленности воспитательного процесса;</w:t>
      </w:r>
    </w:p>
    <w:p w:rsidR="00002C89" w:rsidRPr="00E72054" w:rsidRDefault="00E72054">
      <w:pPr>
        <w:pStyle w:val="af3"/>
        <w:numPr>
          <w:ilvl w:val="0"/>
          <w:numId w:val="7"/>
        </w:numPr>
        <w:tabs>
          <w:tab w:val="left" w:pos="142"/>
        </w:tabs>
        <w:ind w:left="0" w:firstLine="709"/>
        <w:contextualSpacing/>
        <w:jc w:val="both"/>
      </w:pPr>
      <w:r w:rsidRPr="00E72054">
        <w:t>Содействие самоорганизации и самоуправлению обучающихся.</w:t>
      </w:r>
    </w:p>
    <w:p w:rsidR="00002C89" w:rsidRPr="00E72054" w:rsidRDefault="00002C89">
      <w:pPr>
        <w:ind w:firstLine="709"/>
        <w:jc w:val="both"/>
        <w:rPr>
          <w:rFonts w:ascii="Times New Roman" w:hAnsi="Times New Roman" w:cs="Times New Roman"/>
          <w:sz w:val="24"/>
          <w:szCs w:val="24"/>
        </w:rPr>
      </w:pPr>
    </w:p>
    <w:p w:rsidR="00002C89" w:rsidRPr="00E72054" w:rsidRDefault="00E72054">
      <w:pPr>
        <w:ind w:firstLine="709"/>
        <w:jc w:val="both"/>
        <w:rPr>
          <w:rFonts w:ascii="Times New Roman" w:hAnsi="Times New Roman" w:cs="Times New Roman"/>
          <w:b/>
          <w:sz w:val="24"/>
          <w:szCs w:val="24"/>
        </w:rPr>
      </w:pPr>
      <w:r w:rsidRPr="00E72054">
        <w:rPr>
          <w:rFonts w:ascii="Times New Roman" w:hAnsi="Times New Roman" w:cs="Times New Roman"/>
          <w:b/>
          <w:sz w:val="24"/>
          <w:szCs w:val="24"/>
        </w:rPr>
        <w:t>Нормативная и организационно-распорядительная документация соответствует действующему законодательству и Уставу:</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Учебный план;</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План учебно-воспитательной работы;</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Годовой календарно-учебный график;</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Тарификация и расписание занятий;</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Приказы и распоряжения директора</w:t>
      </w:r>
      <w:r w:rsidRPr="00E72054">
        <w:rPr>
          <w:rFonts w:ascii="Times New Roman" w:hAnsi="Times New Roman" w:cs="Times New Roman"/>
          <w:color w:val="000000"/>
          <w:sz w:val="24"/>
          <w:szCs w:val="24"/>
        </w:rPr>
        <w:t xml:space="preserve">, </w:t>
      </w:r>
      <w:r w:rsidRPr="00E72054">
        <w:rPr>
          <w:rFonts w:ascii="Times New Roman" w:hAnsi="Times New Roman" w:cs="Times New Roman"/>
          <w:sz w:val="24"/>
          <w:szCs w:val="24"/>
        </w:rPr>
        <w:t>решения органов управления;</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Номенклатура дел;</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Коллективный договор;</w:t>
      </w:r>
    </w:p>
    <w:p w:rsidR="00002C89"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Программа развития школы;</w:t>
      </w:r>
    </w:p>
    <w:p w:rsidR="00C939DD" w:rsidRPr="00E72054" w:rsidRDefault="00C939DD">
      <w:pPr>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Программа воспитания;</w:t>
      </w:r>
    </w:p>
    <w:p w:rsidR="00002C89" w:rsidRPr="00E72054" w:rsidRDefault="00E72054">
      <w:pPr>
        <w:numPr>
          <w:ilvl w:val="0"/>
          <w:numId w:val="2"/>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Штатное расписание;</w:t>
      </w:r>
    </w:p>
    <w:p w:rsidR="00002C89" w:rsidRPr="00E72054" w:rsidRDefault="00E72054">
      <w:pPr>
        <w:numPr>
          <w:ilvl w:val="0"/>
          <w:numId w:val="2"/>
        </w:numPr>
        <w:spacing w:after="0" w:line="240" w:lineRule="auto"/>
        <w:ind w:left="0" w:firstLine="709"/>
        <w:jc w:val="both"/>
        <w:rPr>
          <w:rFonts w:ascii="Times New Roman" w:hAnsi="Times New Roman" w:cs="Times New Roman"/>
          <w:i/>
          <w:sz w:val="24"/>
          <w:szCs w:val="24"/>
        </w:rPr>
      </w:pPr>
      <w:r w:rsidRPr="00E72054">
        <w:rPr>
          <w:rFonts w:ascii="Times New Roman" w:hAnsi="Times New Roman" w:cs="Times New Roman"/>
          <w:sz w:val="24"/>
          <w:szCs w:val="24"/>
        </w:rPr>
        <w:t>Локальные акты (положения), регламентирующие деятельность школы.</w:t>
      </w:r>
    </w:p>
    <w:p w:rsidR="00002C89" w:rsidRPr="00E72054" w:rsidRDefault="00E72054">
      <w:pPr>
        <w:ind w:firstLine="709"/>
        <w:jc w:val="both"/>
        <w:rPr>
          <w:rFonts w:ascii="Times New Roman" w:hAnsi="Times New Roman" w:cs="Times New Roman"/>
          <w:sz w:val="24"/>
          <w:szCs w:val="24"/>
        </w:rPr>
      </w:pPr>
      <w:r w:rsidRPr="00E72054">
        <w:rPr>
          <w:rFonts w:ascii="Times New Roman" w:hAnsi="Times New Roman" w:cs="Times New Roman"/>
          <w:sz w:val="24"/>
          <w:szCs w:val="24"/>
        </w:rPr>
        <w:t>Структурные связи всех служб школы, уровень их работы отвечают современным требованиям: наблюдаются тесное сотрудничество в вопросах планирования и организации своей деятельности.</w:t>
      </w:r>
    </w:p>
    <w:p w:rsidR="00002C89" w:rsidRPr="00E72054" w:rsidRDefault="00E72054">
      <w:pPr>
        <w:spacing w:after="0" w:line="240" w:lineRule="auto"/>
        <w:ind w:firstLine="709"/>
        <w:jc w:val="both"/>
        <w:rPr>
          <w:rFonts w:ascii="Times New Roman" w:hAnsi="Times New Roman" w:cs="Times New Roman"/>
          <w:b/>
          <w:sz w:val="24"/>
          <w:szCs w:val="24"/>
        </w:rPr>
      </w:pPr>
      <w:r w:rsidRPr="00E72054">
        <w:rPr>
          <w:rFonts w:ascii="Times New Roman" w:hAnsi="Times New Roman" w:cs="Times New Roman"/>
          <w:b/>
          <w:sz w:val="24"/>
          <w:szCs w:val="24"/>
        </w:rPr>
        <w:t>Контингент образовательного учреждения.</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lastRenderedPageBreak/>
        <w:t xml:space="preserve">Школа ведет планомерную работу по </w:t>
      </w:r>
      <w:r w:rsidRPr="00E72054">
        <w:rPr>
          <w:rFonts w:ascii="Times New Roman" w:hAnsi="Times New Roman" w:cs="Times New Roman"/>
          <w:b/>
          <w:sz w:val="24"/>
          <w:szCs w:val="24"/>
        </w:rPr>
        <w:t>комплектованию и сохранению контингента</w:t>
      </w:r>
      <w:r w:rsidRPr="00E72054">
        <w:rPr>
          <w:rFonts w:ascii="Times New Roman" w:hAnsi="Times New Roman" w:cs="Times New Roman"/>
          <w:sz w:val="24"/>
          <w:szCs w:val="24"/>
        </w:rPr>
        <w:t xml:space="preserve"> учащихся.</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Перевод учащихся в другие учебные заведения связан, в основном, с переездом на новое место жительства.</w:t>
      </w:r>
    </w:p>
    <w:p w:rsidR="00002C89" w:rsidRPr="00E72054" w:rsidRDefault="00E72054">
      <w:pPr>
        <w:spacing w:after="0" w:line="240" w:lineRule="auto"/>
        <w:ind w:firstLine="709"/>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Предполагается, что до 2025 года в школе сохранится имеющееся количество классов, сокращения количества учеников не прогнозируется. Школа имеет перспе</w:t>
      </w:r>
      <w:r w:rsidR="00945FD4">
        <w:rPr>
          <w:rFonts w:ascii="Times New Roman" w:hAnsi="Times New Roman" w:cs="Times New Roman"/>
          <w:color w:val="000000"/>
          <w:sz w:val="24"/>
          <w:szCs w:val="24"/>
        </w:rPr>
        <w:t>ктивы для стабильной работы</w:t>
      </w:r>
      <w:r w:rsidRPr="00E72054">
        <w:rPr>
          <w:rFonts w:ascii="Times New Roman" w:hAnsi="Times New Roman" w:cs="Times New Roman"/>
          <w:color w:val="000000"/>
          <w:sz w:val="24"/>
          <w:szCs w:val="24"/>
        </w:rPr>
        <w:t>.</w:t>
      </w:r>
    </w:p>
    <w:p w:rsidR="00002C89" w:rsidRPr="00E72054" w:rsidRDefault="00E72054">
      <w:pPr>
        <w:ind w:firstLine="284"/>
        <w:contextualSpacing/>
        <w:jc w:val="center"/>
        <w:rPr>
          <w:rStyle w:val="27"/>
          <w:rFonts w:eastAsia="Franklin Gothic Heavy"/>
          <w:bCs w:val="0"/>
          <w:sz w:val="24"/>
          <w:szCs w:val="24"/>
        </w:rPr>
      </w:pPr>
      <w:r w:rsidRPr="00E72054">
        <w:rPr>
          <w:rStyle w:val="27"/>
          <w:rFonts w:eastAsia="Franklin Gothic Heavy"/>
          <w:sz w:val="24"/>
          <w:szCs w:val="24"/>
        </w:rPr>
        <w:t>Динамика количества обучающихся за 5 лет</w:t>
      </w:r>
    </w:p>
    <w:p w:rsidR="00002C89" w:rsidRPr="00E72054" w:rsidRDefault="00002C89">
      <w:pPr>
        <w:ind w:firstLine="284"/>
        <w:contextualSpacing/>
        <w:jc w:val="both"/>
        <w:rPr>
          <w:rStyle w:val="27"/>
          <w:rFonts w:eastAsia="Franklin Gothic Heavy"/>
          <w:bCs w:val="0"/>
          <w:sz w:val="24"/>
          <w:szCs w:val="24"/>
        </w:rPr>
      </w:pPr>
    </w:p>
    <w:tbl>
      <w:tblPr>
        <w:tblW w:w="95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9"/>
        <w:gridCol w:w="1374"/>
        <w:gridCol w:w="1488"/>
        <w:gridCol w:w="1487"/>
        <w:gridCol w:w="1650"/>
        <w:gridCol w:w="1650"/>
      </w:tblGrid>
      <w:tr w:rsidR="00002C89" w:rsidRPr="00E72054">
        <w:trPr>
          <w:trHeight w:val="415"/>
        </w:trPr>
        <w:tc>
          <w:tcPr>
            <w:tcW w:w="2268" w:type="dxa"/>
          </w:tcPr>
          <w:p w:rsidR="00002C89" w:rsidRPr="00E72054" w:rsidRDefault="00E72054">
            <w:pPr>
              <w:ind w:firstLine="284"/>
              <w:jc w:val="both"/>
              <w:rPr>
                <w:rFonts w:ascii="Times New Roman" w:hAnsi="Times New Roman" w:cs="Times New Roman"/>
                <w:b/>
                <w:bCs/>
                <w:sz w:val="24"/>
                <w:szCs w:val="24"/>
              </w:rPr>
            </w:pPr>
            <w:r w:rsidRPr="00E72054">
              <w:rPr>
                <w:rFonts w:ascii="Times New Roman" w:hAnsi="Times New Roman" w:cs="Times New Roman"/>
                <w:b/>
                <w:bCs/>
                <w:sz w:val="24"/>
                <w:szCs w:val="24"/>
              </w:rPr>
              <w:t>Учебный год</w:t>
            </w:r>
          </w:p>
        </w:tc>
        <w:tc>
          <w:tcPr>
            <w:tcW w:w="1647" w:type="dxa"/>
          </w:tcPr>
          <w:p w:rsidR="00002C89" w:rsidRPr="00E72054" w:rsidRDefault="00E72054">
            <w:pPr>
              <w:jc w:val="both"/>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1813" w:type="dxa"/>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 xml:space="preserve">2019-2020 </w:t>
            </w:r>
          </w:p>
        </w:tc>
        <w:tc>
          <w:tcPr>
            <w:tcW w:w="1812" w:type="dxa"/>
          </w:tcPr>
          <w:p w:rsidR="00002C89" w:rsidRPr="00E72054" w:rsidRDefault="00E72054">
            <w:pPr>
              <w:rPr>
                <w:rFonts w:ascii="Times New Roman" w:hAnsi="Times New Roman" w:cs="Times New Roman"/>
                <w:b/>
                <w:sz w:val="24"/>
                <w:szCs w:val="24"/>
              </w:rPr>
            </w:pPr>
            <w:r w:rsidRPr="00E72054">
              <w:rPr>
                <w:rFonts w:ascii="Times New Roman" w:hAnsi="Times New Roman" w:cs="Times New Roman"/>
                <w:b/>
                <w:sz w:val="24"/>
                <w:szCs w:val="24"/>
              </w:rPr>
              <w:t xml:space="preserve">2020-2021 </w:t>
            </w:r>
          </w:p>
        </w:tc>
        <w:tc>
          <w:tcPr>
            <w:tcW w:w="2048" w:type="dxa"/>
          </w:tcPr>
          <w:p w:rsidR="00002C89" w:rsidRPr="00E72054" w:rsidRDefault="00E72054">
            <w:pPr>
              <w:rPr>
                <w:rFonts w:ascii="Times New Roman" w:hAnsi="Times New Roman" w:cs="Times New Roman"/>
                <w:b/>
                <w:sz w:val="24"/>
                <w:szCs w:val="24"/>
              </w:rPr>
            </w:pPr>
            <w:r w:rsidRPr="00E72054">
              <w:rPr>
                <w:rFonts w:ascii="Times New Roman" w:hAnsi="Times New Roman" w:cs="Times New Roman"/>
                <w:b/>
                <w:sz w:val="24"/>
                <w:szCs w:val="24"/>
              </w:rPr>
              <w:t>2021-2022</w:t>
            </w:r>
          </w:p>
        </w:tc>
        <w:tc>
          <w:tcPr>
            <w:tcW w:w="2048" w:type="dxa"/>
          </w:tcPr>
          <w:p w:rsidR="00002C89" w:rsidRPr="00E72054" w:rsidRDefault="00E72054">
            <w:pPr>
              <w:rPr>
                <w:rFonts w:ascii="Times New Roman" w:hAnsi="Times New Roman" w:cs="Times New Roman"/>
                <w:b/>
                <w:bCs/>
                <w:sz w:val="24"/>
                <w:szCs w:val="24"/>
              </w:rPr>
            </w:pPr>
            <w:r w:rsidRPr="00E72054">
              <w:rPr>
                <w:rFonts w:ascii="Times New Roman" w:hAnsi="Times New Roman" w:cs="Times New Roman"/>
                <w:b/>
                <w:bCs/>
                <w:sz w:val="24"/>
                <w:szCs w:val="24"/>
              </w:rPr>
              <w:t>2022-2023</w:t>
            </w:r>
          </w:p>
        </w:tc>
      </w:tr>
      <w:tr w:rsidR="00002C89" w:rsidRPr="00E72054">
        <w:trPr>
          <w:trHeight w:val="290"/>
        </w:trPr>
        <w:tc>
          <w:tcPr>
            <w:tcW w:w="2268" w:type="dxa"/>
          </w:tcPr>
          <w:p w:rsidR="00002C89" w:rsidRPr="00E72054" w:rsidRDefault="00E72054">
            <w:pPr>
              <w:ind w:firstLine="284"/>
              <w:rPr>
                <w:rFonts w:ascii="Times New Roman" w:hAnsi="Times New Roman" w:cs="Times New Roman"/>
                <w:sz w:val="24"/>
                <w:szCs w:val="24"/>
              </w:rPr>
            </w:pPr>
            <w:r w:rsidRPr="00E72054">
              <w:rPr>
                <w:rFonts w:ascii="Times New Roman" w:hAnsi="Times New Roman" w:cs="Times New Roman"/>
                <w:sz w:val="24"/>
                <w:szCs w:val="24"/>
              </w:rPr>
              <w:t>1 – 4 классы</w:t>
            </w:r>
          </w:p>
        </w:tc>
        <w:tc>
          <w:tcPr>
            <w:tcW w:w="1647" w:type="dxa"/>
          </w:tcPr>
          <w:p w:rsidR="00002C89" w:rsidRPr="00E72054" w:rsidRDefault="00E72054">
            <w:pPr>
              <w:pStyle w:val="af1"/>
              <w:ind w:left="0" w:firstLine="284"/>
              <w:jc w:val="both"/>
              <w:rPr>
                <w:sz w:val="24"/>
                <w:szCs w:val="24"/>
              </w:rPr>
            </w:pPr>
            <w:r w:rsidRPr="00E72054">
              <w:rPr>
                <w:sz w:val="24"/>
                <w:szCs w:val="24"/>
              </w:rPr>
              <w:t>290</w:t>
            </w:r>
          </w:p>
        </w:tc>
        <w:tc>
          <w:tcPr>
            <w:tcW w:w="1813" w:type="dxa"/>
          </w:tcPr>
          <w:p w:rsidR="00002C89" w:rsidRPr="00E72054" w:rsidRDefault="00E72054">
            <w:pPr>
              <w:pStyle w:val="af1"/>
              <w:ind w:left="0" w:firstLine="284"/>
              <w:jc w:val="both"/>
              <w:rPr>
                <w:sz w:val="24"/>
                <w:szCs w:val="24"/>
              </w:rPr>
            </w:pPr>
            <w:r w:rsidRPr="00E72054">
              <w:rPr>
                <w:sz w:val="24"/>
                <w:szCs w:val="24"/>
              </w:rPr>
              <w:t>336</w:t>
            </w:r>
          </w:p>
        </w:tc>
        <w:tc>
          <w:tcPr>
            <w:tcW w:w="1812" w:type="dxa"/>
          </w:tcPr>
          <w:p w:rsidR="00002C89" w:rsidRPr="00E72054" w:rsidRDefault="00E72054">
            <w:pPr>
              <w:pStyle w:val="af1"/>
              <w:ind w:left="0" w:firstLine="284"/>
              <w:jc w:val="both"/>
              <w:rPr>
                <w:sz w:val="24"/>
                <w:szCs w:val="24"/>
              </w:rPr>
            </w:pPr>
            <w:r w:rsidRPr="00E72054">
              <w:rPr>
                <w:sz w:val="24"/>
                <w:szCs w:val="24"/>
              </w:rPr>
              <w:t>344</w:t>
            </w:r>
          </w:p>
        </w:tc>
        <w:tc>
          <w:tcPr>
            <w:tcW w:w="2048" w:type="dxa"/>
          </w:tcPr>
          <w:p w:rsidR="00002C89" w:rsidRPr="00E72054" w:rsidRDefault="00E72054">
            <w:pPr>
              <w:pStyle w:val="af1"/>
              <w:ind w:left="0" w:firstLine="284"/>
              <w:jc w:val="both"/>
              <w:rPr>
                <w:sz w:val="24"/>
                <w:szCs w:val="24"/>
              </w:rPr>
            </w:pPr>
            <w:r w:rsidRPr="00E72054">
              <w:rPr>
                <w:sz w:val="24"/>
                <w:szCs w:val="24"/>
              </w:rPr>
              <w:t>373</w:t>
            </w:r>
          </w:p>
        </w:tc>
        <w:tc>
          <w:tcPr>
            <w:tcW w:w="2048" w:type="dxa"/>
          </w:tcPr>
          <w:p w:rsidR="00002C89" w:rsidRPr="00E72054" w:rsidRDefault="00E72054">
            <w:pPr>
              <w:pStyle w:val="af1"/>
              <w:rPr>
                <w:sz w:val="24"/>
                <w:szCs w:val="24"/>
              </w:rPr>
            </w:pPr>
            <w:r w:rsidRPr="00E72054">
              <w:rPr>
                <w:sz w:val="24"/>
                <w:szCs w:val="24"/>
              </w:rPr>
              <w:t>369</w:t>
            </w:r>
          </w:p>
        </w:tc>
      </w:tr>
      <w:tr w:rsidR="00002C89" w:rsidRPr="00E72054">
        <w:trPr>
          <w:trHeight w:val="359"/>
        </w:trPr>
        <w:tc>
          <w:tcPr>
            <w:tcW w:w="2268" w:type="dxa"/>
          </w:tcPr>
          <w:p w:rsidR="00002C89" w:rsidRPr="00E72054" w:rsidRDefault="00E72054">
            <w:pPr>
              <w:ind w:firstLine="284"/>
              <w:rPr>
                <w:rFonts w:ascii="Times New Roman" w:hAnsi="Times New Roman" w:cs="Times New Roman"/>
                <w:sz w:val="24"/>
                <w:szCs w:val="24"/>
              </w:rPr>
            </w:pPr>
            <w:r w:rsidRPr="00E72054">
              <w:rPr>
                <w:rFonts w:ascii="Times New Roman" w:hAnsi="Times New Roman" w:cs="Times New Roman"/>
                <w:sz w:val="24"/>
                <w:szCs w:val="24"/>
              </w:rPr>
              <w:t>5 – 9 классы</w:t>
            </w:r>
          </w:p>
        </w:tc>
        <w:tc>
          <w:tcPr>
            <w:tcW w:w="1647" w:type="dxa"/>
          </w:tcPr>
          <w:p w:rsidR="00002C89" w:rsidRPr="00E72054" w:rsidRDefault="00E72054">
            <w:pPr>
              <w:pStyle w:val="af1"/>
              <w:ind w:left="0" w:firstLine="284"/>
              <w:jc w:val="both"/>
              <w:rPr>
                <w:sz w:val="24"/>
                <w:szCs w:val="24"/>
              </w:rPr>
            </w:pPr>
            <w:r w:rsidRPr="00E72054">
              <w:rPr>
                <w:sz w:val="24"/>
                <w:szCs w:val="24"/>
              </w:rPr>
              <w:t>258</w:t>
            </w:r>
          </w:p>
        </w:tc>
        <w:tc>
          <w:tcPr>
            <w:tcW w:w="1813" w:type="dxa"/>
          </w:tcPr>
          <w:p w:rsidR="00002C89" w:rsidRPr="00E72054" w:rsidRDefault="00E72054">
            <w:pPr>
              <w:pStyle w:val="af1"/>
              <w:ind w:left="0" w:firstLine="284"/>
              <w:jc w:val="both"/>
              <w:rPr>
                <w:sz w:val="24"/>
                <w:szCs w:val="24"/>
              </w:rPr>
            </w:pPr>
            <w:r w:rsidRPr="00E72054">
              <w:rPr>
                <w:sz w:val="24"/>
                <w:szCs w:val="24"/>
              </w:rPr>
              <w:t>285</w:t>
            </w:r>
          </w:p>
        </w:tc>
        <w:tc>
          <w:tcPr>
            <w:tcW w:w="1812" w:type="dxa"/>
          </w:tcPr>
          <w:p w:rsidR="00002C89" w:rsidRPr="00E72054" w:rsidRDefault="00E72054">
            <w:pPr>
              <w:pStyle w:val="af1"/>
              <w:ind w:left="0" w:firstLine="284"/>
              <w:jc w:val="both"/>
              <w:rPr>
                <w:sz w:val="24"/>
                <w:szCs w:val="24"/>
              </w:rPr>
            </w:pPr>
            <w:r w:rsidRPr="00E72054">
              <w:rPr>
                <w:sz w:val="24"/>
                <w:szCs w:val="24"/>
              </w:rPr>
              <w:t>296</w:t>
            </w:r>
          </w:p>
        </w:tc>
        <w:tc>
          <w:tcPr>
            <w:tcW w:w="2048" w:type="dxa"/>
          </w:tcPr>
          <w:p w:rsidR="00002C89" w:rsidRPr="00E72054" w:rsidRDefault="00E72054">
            <w:pPr>
              <w:pStyle w:val="af1"/>
              <w:ind w:left="0" w:firstLine="284"/>
              <w:jc w:val="both"/>
              <w:rPr>
                <w:sz w:val="24"/>
                <w:szCs w:val="24"/>
              </w:rPr>
            </w:pPr>
            <w:r w:rsidRPr="00E72054">
              <w:rPr>
                <w:sz w:val="24"/>
                <w:szCs w:val="24"/>
              </w:rPr>
              <w:t>317</w:t>
            </w:r>
          </w:p>
        </w:tc>
        <w:tc>
          <w:tcPr>
            <w:tcW w:w="2048" w:type="dxa"/>
          </w:tcPr>
          <w:p w:rsidR="00002C89" w:rsidRPr="00E72054" w:rsidRDefault="00E72054">
            <w:pPr>
              <w:pStyle w:val="af1"/>
              <w:rPr>
                <w:sz w:val="24"/>
                <w:szCs w:val="24"/>
              </w:rPr>
            </w:pPr>
            <w:r w:rsidRPr="00E72054">
              <w:rPr>
                <w:sz w:val="24"/>
                <w:szCs w:val="24"/>
              </w:rPr>
              <w:t>320</w:t>
            </w:r>
          </w:p>
        </w:tc>
      </w:tr>
      <w:tr w:rsidR="00002C89" w:rsidRPr="00E72054">
        <w:trPr>
          <w:trHeight w:val="787"/>
        </w:trPr>
        <w:tc>
          <w:tcPr>
            <w:tcW w:w="2268" w:type="dxa"/>
          </w:tcPr>
          <w:p w:rsidR="00002C89" w:rsidRPr="00E72054" w:rsidRDefault="00E72054">
            <w:pPr>
              <w:ind w:firstLine="284"/>
              <w:rPr>
                <w:rFonts w:ascii="Times New Roman" w:hAnsi="Times New Roman" w:cs="Times New Roman"/>
                <w:sz w:val="24"/>
                <w:szCs w:val="24"/>
              </w:rPr>
            </w:pPr>
            <w:r w:rsidRPr="00E72054">
              <w:rPr>
                <w:rFonts w:ascii="Times New Roman" w:hAnsi="Times New Roman" w:cs="Times New Roman"/>
                <w:sz w:val="24"/>
                <w:szCs w:val="24"/>
              </w:rPr>
              <w:t>10 -11классы</w:t>
            </w:r>
          </w:p>
        </w:tc>
        <w:tc>
          <w:tcPr>
            <w:tcW w:w="1647" w:type="dxa"/>
          </w:tcPr>
          <w:p w:rsidR="00002C89" w:rsidRPr="00E72054" w:rsidRDefault="00E72054">
            <w:pPr>
              <w:pStyle w:val="af1"/>
              <w:ind w:left="0" w:firstLine="284"/>
              <w:jc w:val="both"/>
              <w:rPr>
                <w:sz w:val="24"/>
                <w:szCs w:val="24"/>
              </w:rPr>
            </w:pPr>
            <w:r w:rsidRPr="00E72054">
              <w:rPr>
                <w:sz w:val="24"/>
                <w:szCs w:val="24"/>
              </w:rPr>
              <w:t>42</w:t>
            </w:r>
          </w:p>
        </w:tc>
        <w:tc>
          <w:tcPr>
            <w:tcW w:w="1813" w:type="dxa"/>
          </w:tcPr>
          <w:p w:rsidR="00002C89" w:rsidRPr="00E72054" w:rsidRDefault="00E72054">
            <w:pPr>
              <w:pStyle w:val="af1"/>
              <w:ind w:left="0" w:firstLine="284"/>
              <w:jc w:val="both"/>
              <w:rPr>
                <w:sz w:val="24"/>
                <w:szCs w:val="24"/>
              </w:rPr>
            </w:pPr>
            <w:r w:rsidRPr="00E72054">
              <w:rPr>
                <w:sz w:val="24"/>
                <w:szCs w:val="24"/>
              </w:rPr>
              <w:t>41</w:t>
            </w:r>
          </w:p>
        </w:tc>
        <w:tc>
          <w:tcPr>
            <w:tcW w:w="1812" w:type="dxa"/>
          </w:tcPr>
          <w:p w:rsidR="00002C89" w:rsidRPr="00E72054" w:rsidRDefault="00E72054">
            <w:pPr>
              <w:pStyle w:val="af1"/>
              <w:ind w:left="0" w:firstLine="284"/>
              <w:jc w:val="both"/>
              <w:rPr>
                <w:sz w:val="24"/>
                <w:szCs w:val="24"/>
              </w:rPr>
            </w:pPr>
            <w:r w:rsidRPr="00E72054">
              <w:rPr>
                <w:sz w:val="24"/>
                <w:szCs w:val="24"/>
              </w:rPr>
              <w:t>27</w:t>
            </w:r>
          </w:p>
        </w:tc>
        <w:tc>
          <w:tcPr>
            <w:tcW w:w="2048" w:type="dxa"/>
          </w:tcPr>
          <w:p w:rsidR="00002C89" w:rsidRPr="00E72054" w:rsidRDefault="00E72054">
            <w:pPr>
              <w:pStyle w:val="af1"/>
              <w:ind w:left="0" w:firstLine="284"/>
              <w:jc w:val="both"/>
              <w:rPr>
                <w:sz w:val="24"/>
                <w:szCs w:val="24"/>
              </w:rPr>
            </w:pPr>
            <w:r w:rsidRPr="00E72054">
              <w:rPr>
                <w:sz w:val="24"/>
                <w:szCs w:val="24"/>
              </w:rPr>
              <w:t>22</w:t>
            </w:r>
          </w:p>
        </w:tc>
        <w:tc>
          <w:tcPr>
            <w:tcW w:w="2048" w:type="dxa"/>
          </w:tcPr>
          <w:p w:rsidR="00002C89" w:rsidRPr="00E72054" w:rsidRDefault="00E72054">
            <w:pPr>
              <w:pStyle w:val="af1"/>
              <w:rPr>
                <w:sz w:val="24"/>
                <w:szCs w:val="24"/>
              </w:rPr>
            </w:pPr>
            <w:r w:rsidRPr="00E72054">
              <w:rPr>
                <w:sz w:val="24"/>
                <w:szCs w:val="24"/>
              </w:rPr>
              <w:t>19</w:t>
            </w:r>
          </w:p>
        </w:tc>
      </w:tr>
      <w:tr w:rsidR="00002C89" w:rsidRPr="00E72054">
        <w:trPr>
          <w:trHeight w:val="290"/>
        </w:trPr>
        <w:tc>
          <w:tcPr>
            <w:tcW w:w="2268" w:type="dxa"/>
          </w:tcPr>
          <w:p w:rsidR="00002C89" w:rsidRPr="00E72054" w:rsidRDefault="00E72054">
            <w:pPr>
              <w:ind w:firstLine="284"/>
              <w:jc w:val="both"/>
              <w:rPr>
                <w:rFonts w:ascii="Times New Roman" w:hAnsi="Times New Roman" w:cs="Times New Roman"/>
                <w:b/>
                <w:sz w:val="24"/>
                <w:szCs w:val="24"/>
              </w:rPr>
            </w:pPr>
            <w:r w:rsidRPr="00E72054">
              <w:rPr>
                <w:rFonts w:ascii="Times New Roman" w:hAnsi="Times New Roman" w:cs="Times New Roman"/>
                <w:b/>
                <w:sz w:val="24"/>
                <w:szCs w:val="24"/>
              </w:rPr>
              <w:t>ИТОГО</w:t>
            </w:r>
          </w:p>
        </w:tc>
        <w:tc>
          <w:tcPr>
            <w:tcW w:w="1647" w:type="dxa"/>
          </w:tcPr>
          <w:p w:rsidR="00002C89" w:rsidRPr="00E72054" w:rsidRDefault="00E72054">
            <w:pPr>
              <w:pStyle w:val="af1"/>
              <w:ind w:left="0" w:firstLine="284"/>
              <w:jc w:val="both"/>
              <w:rPr>
                <w:sz w:val="24"/>
                <w:szCs w:val="24"/>
              </w:rPr>
            </w:pPr>
            <w:r w:rsidRPr="00E72054">
              <w:rPr>
                <w:sz w:val="24"/>
                <w:szCs w:val="24"/>
              </w:rPr>
              <w:t>589</w:t>
            </w:r>
          </w:p>
        </w:tc>
        <w:tc>
          <w:tcPr>
            <w:tcW w:w="1813" w:type="dxa"/>
          </w:tcPr>
          <w:p w:rsidR="00002C89" w:rsidRPr="00E72054" w:rsidRDefault="00E72054">
            <w:pPr>
              <w:pStyle w:val="af1"/>
              <w:ind w:left="0" w:firstLine="284"/>
              <w:jc w:val="both"/>
              <w:rPr>
                <w:sz w:val="24"/>
                <w:szCs w:val="24"/>
              </w:rPr>
            </w:pPr>
            <w:r w:rsidRPr="00E72054">
              <w:rPr>
                <w:sz w:val="24"/>
                <w:szCs w:val="24"/>
              </w:rPr>
              <w:t>662</w:t>
            </w:r>
          </w:p>
        </w:tc>
        <w:tc>
          <w:tcPr>
            <w:tcW w:w="1812" w:type="dxa"/>
          </w:tcPr>
          <w:p w:rsidR="00002C89" w:rsidRPr="00E72054" w:rsidRDefault="00E72054">
            <w:pPr>
              <w:pStyle w:val="af1"/>
              <w:ind w:left="0" w:firstLine="284"/>
              <w:jc w:val="both"/>
              <w:rPr>
                <w:sz w:val="24"/>
                <w:szCs w:val="24"/>
              </w:rPr>
            </w:pPr>
            <w:r w:rsidRPr="00E72054">
              <w:rPr>
                <w:sz w:val="24"/>
                <w:szCs w:val="24"/>
              </w:rPr>
              <w:t>667</w:t>
            </w:r>
          </w:p>
        </w:tc>
        <w:tc>
          <w:tcPr>
            <w:tcW w:w="2048" w:type="dxa"/>
          </w:tcPr>
          <w:p w:rsidR="00002C89" w:rsidRPr="00E72054" w:rsidRDefault="00E72054">
            <w:pPr>
              <w:pStyle w:val="af1"/>
              <w:ind w:left="0" w:firstLine="284"/>
              <w:jc w:val="both"/>
              <w:rPr>
                <w:sz w:val="24"/>
                <w:szCs w:val="24"/>
              </w:rPr>
            </w:pPr>
            <w:r w:rsidRPr="00E72054">
              <w:rPr>
                <w:sz w:val="24"/>
                <w:szCs w:val="24"/>
              </w:rPr>
              <w:t>712</w:t>
            </w:r>
          </w:p>
        </w:tc>
        <w:tc>
          <w:tcPr>
            <w:tcW w:w="2048" w:type="dxa"/>
          </w:tcPr>
          <w:p w:rsidR="00002C89" w:rsidRPr="00E72054" w:rsidRDefault="00E72054">
            <w:pPr>
              <w:pStyle w:val="af1"/>
              <w:rPr>
                <w:sz w:val="24"/>
                <w:szCs w:val="24"/>
              </w:rPr>
            </w:pPr>
            <w:r w:rsidRPr="00E72054">
              <w:rPr>
                <w:sz w:val="24"/>
                <w:szCs w:val="24"/>
              </w:rPr>
              <w:t>708</w:t>
            </w:r>
          </w:p>
        </w:tc>
      </w:tr>
    </w:tbl>
    <w:p w:rsidR="00002C89" w:rsidRPr="00E72054" w:rsidRDefault="00002C89">
      <w:pPr>
        <w:contextualSpacing/>
        <w:jc w:val="both"/>
        <w:rPr>
          <w:rStyle w:val="27"/>
          <w:rFonts w:eastAsia="Franklin Gothic Heavy"/>
          <w:bCs w:val="0"/>
          <w:color w:val="FFFFFF" w:themeColor="background1"/>
          <w:sz w:val="24"/>
          <w:szCs w:val="24"/>
        </w:rPr>
      </w:pPr>
    </w:p>
    <w:tbl>
      <w:tblPr>
        <w:tblW w:w="96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7"/>
        <w:gridCol w:w="1090"/>
        <w:gridCol w:w="1090"/>
        <w:gridCol w:w="1090"/>
        <w:gridCol w:w="1048"/>
        <w:gridCol w:w="1048"/>
      </w:tblGrid>
      <w:tr w:rsidR="00002C89" w:rsidRPr="00E72054">
        <w:trPr>
          <w:trHeight w:val="287"/>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b/>
                <w:color w:val="000000"/>
              </w:rPr>
              <w:t>Учебный год</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b/>
                <w:color w:val="000000"/>
              </w:rPr>
            </w:pPr>
            <w:r w:rsidRPr="00E72054">
              <w:rPr>
                <w:b/>
                <w:color w:val="000000"/>
              </w:rPr>
              <w:t>2018-</w:t>
            </w:r>
          </w:p>
          <w:p w:rsidR="00002C89" w:rsidRPr="00E72054" w:rsidRDefault="00E72054">
            <w:pPr>
              <w:pStyle w:val="af5"/>
              <w:spacing w:before="0" w:beforeAutospacing="0" w:after="0" w:afterAutospacing="0"/>
              <w:contextualSpacing/>
              <w:jc w:val="center"/>
              <w:rPr>
                <w:b/>
                <w:color w:val="000000"/>
              </w:rPr>
            </w:pPr>
            <w:r w:rsidRPr="00E72054">
              <w:rPr>
                <w:b/>
                <w:color w:val="000000"/>
              </w:rPr>
              <w:t>2019</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b/>
                <w:color w:val="000000"/>
              </w:rPr>
            </w:pPr>
            <w:r w:rsidRPr="00E72054">
              <w:rPr>
                <w:b/>
                <w:color w:val="000000"/>
              </w:rPr>
              <w:t>2019-</w:t>
            </w:r>
          </w:p>
          <w:p w:rsidR="00002C89" w:rsidRPr="00E72054" w:rsidRDefault="00E72054">
            <w:pPr>
              <w:pStyle w:val="af5"/>
              <w:spacing w:before="0" w:beforeAutospacing="0" w:after="0" w:afterAutospacing="0"/>
              <w:contextualSpacing/>
              <w:jc w:val="center"/>
              <w:rPr>
                <w:b/>
                <w:color w:val="000000"/>
              </w:rPr>
            </w:pPr>
            <w:r w:rsidRPr="00E72054">
              <w:rPr>
                <w:b/>
                <w:color w:val="000000"/>
              </w:rPr>
              <w:t>2020</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b/>
                <w:color w:val="000000"/>
              </w:rPr>
            </w:pPr>
            <w:r w:rsidRPr="00E72054">
              <w:rPr>
                <w:b/>
                <w:color w:val="000000"/>
              </w:rPr>
              <w:t>2020-</w:t>
            </w:r>
          </w:p>
          <w:p w:rsidR="00002C89" w:rsidRPr="00E72054" w:rsidRDefault="00E72054">
            <w:pPr>
              <w:pStyle w:val="af5"/>
              <w:spacing w:before="0" w:beforeAutospacing="0" w:after="0" w:afterAutospacing="0"/>
              <w:contextualSpacing/>
              <w:jc w:val="center"/>
              <w:rPr>
                <w:b/>
                <w:color w:val="000000"/>
              </w:rPr>
            </w:pPr>
            <w:r w:rsidRPr="00E72054">
              <w:rPr>
                <w:b/>
                <w:color w:val="000000"/>
              </w:rPr>
              <w:t>2021</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pStyle w:val="af5"/>
              <w:spacing w:before="0" w:beforeAutospacing="0" w:after="0" w:afterAutospacing="0"/>
              <w:contextualSpacing/>
              <w:jc w:val="center"/>
              <w:rPr>
                <w:b/>
                <w:color w:val="000000"/>
              </w:rPr>
            </w:pPr>
            <w:r w:rsidRPr="00E72054">
              <w:rPr>
                <w:b/>
                <w:color w:val="000000"/>
              </w:rPr>
              <w:t>2021-2022</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rsidR="00002C89" w:rsidRPr="00E72054" w:rsidRDefault="00E72054">
            <w:pPr>
              <w:pStyle w:val="af5"/>
              <w:rPr>
                <w:b/>
                <w:bCs/>
                <w:color w:val="000000"/>
              </w:rPr>
            </w:pPr>
            <w:r w:rsidRPr="00E72054">
              <w:rPr>
                <w:b/>
                <w:bCs/>
                <w:color w:val="000000"/>
              </w:rPr>
              <w:t>2022-2023</w:t>
            </w:r>
          </w:p>
        </w:tc>
      </w:tr>
      <w:tr w:rsidR="00002C89" w:rsidRPr="00E72054">
        <w:trPr>
          <w:trHeight w:val="151"/>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rPr>
                <w:color w:val="000000"/>
              </w:rPr>
            </w:pPr>
            <w:r w:rsidRPr="00E72054">
              <w:rPr>
                <w:color w:val="000000"/>
              </w:rPr>
              <w:t>Количество классов комплектов</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25</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27</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28</w:t>
            </w:r>
          </w:p>
        </w:tc>
        <w:tc>
          <w:tcPr>
            <w:tcW w:w="1124" w:type="dxa"/>
            <w:tcBorders>
              <w:top w:val="single" w:sz="4" w:space="0" w:color="auto"/>
              <w:left w:val="single" w:sz="4" w:space="0" w:color="auto"/>
              <w:bottom w:val="single" w:sz="4" w:space="0" w:color="auto"/>
              <w:right w:val="single" w:sz="4" w:space="0" w:color="auto"/>
            </w:tcBorders>
          </w:tcPr>
          <w:p w:rsidR="00002C89" w:rsidRPr="00E72054" w:rsidRDefault="00E72054">
            <w:pPr>
              <w:pStyle w:val="af5"/>
              <w:spacing w:before="0" w:beforeAutospacing="0" w:after="0" w:afterAutospacing="0"/>
              <w:contextualSpacing/>
              <w:jc w:val="center"/>
              <w:rPr>
                <w:color w:val="000000"/>
              </w:rPr>
            </w:pPr>
            <w:r w:rsidRPr="00E72054">
              <w:rPr>
                <w:color w:val="000000"/>
              </w:rPr>
              <w:t>30</w:t>
            </w:r>
          </w:p>
        </w:tc>
        <w:tc>
          <w:tcPr>
            <w:tcW w:w="1124"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5"/>
              <w:jc w:val="center"/>
              <w:rPr>
                <w:color w:val="000000"/>
              </w:rPr>
            </w:pPr>
            <w:r w:rsidRPr="00E72054">
              <w:rPr>
                <w:color w:val="000000"/>
              </w:rPr>
              <w:t>30</w:t>
            </w:r>
          </w:p>
        </w:tc>
      </w:tr>
      <w:tr w:rsidR="00002C89" w:rsidRPr="00E72054">
        <w:trPr>
          <w:trHeight w:val="142"/>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rPr>
                <w:color w:val="000000"/>
              </w:rPr>
            </w:pPr>
            <w:r w:rsidRPr="00E72054">
              <w:rPr>
                <w:color w:val="000000"/>
              </w:rPr>
              <w:t>-начальное общее образование</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12</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13</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13</w:t>
            </w:r>
          </w:p>
        </w:tc>
        <w:tc>
          <w:tcPr>
            <w:tcW w:w="1124" w:type="dxa"/>
            <w:tcBorders>
              <w:top w:val="single" w:sz="4" w:space="0" w:color="auto"/>
              <w:left w:val="single" w:sz="4" w:space="0" w:color="auto"/>
              <w:bottom w:val="single" w:sz="4" w:space="0" w:color="auto"/>
              <w:right w:val="single" w:sz="4" w:space="0" w:color="auto"/>
            </w:tcBorders>
          </w:tcPr>
          <w:p w:rsidR="00002C89" w:rsidRPr="00E72054" w:rsidRDefault="00E72054">
            <w:pPr>
              <w:pStyle w:val="af5"/>
              <w:spacing w:before="0" w:beforeAutospacing="0" w:after="0" w:afterAutospacing="0"/>
              <w:contextualSpacing/>
              <w:jc w:val="center"/>
              <w:rPr>
                <w:color w:val="000000"/>
              </w:rPr>
            </w:pPr>
            <w:r w:rsidRPr="00E72054">
              <w:rPr>
                <w:color w:val="000000"/>
              </w:rPr>
              <w:t>14</w:t>
            </w:r>
          </w:p>
        </w:tc>
        <w:tc>
          <w:tcPr>
            <w:tcW w:w="1124"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5"/>
              <w:jc w:val="center"/>
              <w:rPr>
                <w:color w:val="000000"/>
              </w:rPr>
            </w:pPr>
            <w:r w:rsidRPr="00E72054">
              <w:rPr>
                <w:color w:val="000000"/>
              </w:rPr>
              <w:t>14</w:t>
            </w:r>
          </w:p>
        </w:tc>
      </w:tr>
      <w:tr w:rsidR="00002C89" w:rsidRPr="00E72054">
        <w:trPr>
          <w:trHeight w:val="142"/>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rPr>
                <w:color w:val="000000"/>
              </w:rPr>
            </w:pPr>
            <w:r w:rsidRPr="00E72054">
              <w:rPr>
                <w:color w:val="000000"/>
              </w:rPr>
              <w:t>-5-9 классы (основное общее образование)</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11</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12</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13</w:t>
            </w:r>
          </w:p>
        </w:tc>
        <w:tc>
          <w:tcPr>
            <w:tcW w:w="1124" w:type="dxa"/>
            <w:tcBorders>
              <w:top w:val="single" w:sz="4" w:space="0" w:color="auto"/>
              <w:left w:val="single" w:sz="4" w:space="0" w:color="auto"/>
              <w:bottom w:val="single" w:sz="4" w:space="0" w:color="auto"/>
              <w:right w:val="single" w:sz="4" w:space="0" w:color="auto"/>
            </w:tcBorders>
          </w:tcPr>
          <w:p w:rsidR="00002C89" w:rsidRPr="00E72054" w:rsidRDefault="00E72054">
            <w:pPr>
              <w:pStyle w:val="af5"/>
              <w:spacing w:before="0" w:beforeAutospacing="0" w:after="0" w:afterAutospacing="0"/>
              <w:contextualSpacing/>
              <w:jc w:val="center"/>
              <w:rPr>
                <w:color w:val="000000"/>
              </w:rPr>
            </w:pPr>
            <w:r w:rsidRPr="00E72054">
              <w:rPr>
                <w:color w:val="000000"/>
              </w:rPr>
              <w:t>14</w:t>
            </w:r>
          </w:p>
        </w:tc>
        <w:tc>
          <w:tcPr>
            <w:tcW w:w="1124"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5"/>
              <w:jc w:val="center"/>
              <w:rPr>
                <w:color w:val="000000"/>
              </w:rPr>
            </w:pPr>
            <w:r w:rsidRPr="00E72054">
              <w:rPr>
                <w:color w:val="000000"/>
              </w:rPr>
              <w:t>14</w:t>
            </w:r>
          </w:p>
        </w:tc>
      </w:tr>
      <w:tr w:rsidR="00002C89" w:rsidRPr="00E72054">
        <w:trPr>
          <w:trHeight w:val="142"/>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rPr>
                <w:color w:val="000000"/>
              </w:rPr>
            </w:pPr>
            <w:r w:rsidRPr="00E72054">
              <w:rPr>
                <w:color w:val="000000"/>
              </w:rPr>
              <w:t>-10-11 классы (среднее общее образование)</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w:t>
            </w:r>
          </w:p>
        </w:tc>
        <w:tc>
          <w:tcPr>
            <w:tcW w:w="1124" w:type="dxa"/>
            <w:tcBorders>
              <w:top w:val="single" w:sz="4" w:space="0" w:color="auto"/>
              <w:left w:val="single" w:sz="4" w:space="0" w:color="auto"/>
              <w:bottom w:val="single" w:sz="4" w:space="0" w:color="auto"/>
              <w:right w:val="single" w:sz="4" w:space="0" w:color="auto"/>
            </w:tcBorders>
          </w:tcPr>
          <w:p w:rsidR="00002C89" w:rsidRPr="00E72054" w:rsidRDefault="00E72054">
            <w:pPr>
              <w:pStyle w:val="af5"/>
              <w:spacing w:before="0" w:beforeAutospacing="0" w:after="0" w:afterAutospacing="0"/>
              <w:contextualSpacing/>
              <w:jc w:val="center"/>
              <w:rPr>
                <w:color w:val="000000"/>
              </w:rPr>
            </w:pPr>
            <w:r w:rsidRPr="00E72054">
              <w:rPr>
                <w:color w:val="000000"/>
              </w:rPr>
              <w:t>2</w:t>
            </w:r>
          </w:p>
        </w:tc>
        <w:tc>
          <w:tcPr>
            <w:tcW w:w="1124"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5"/>
              <w:jc w:val="center"/>
              <w:rPr>
                <w:color w:val="000000"/>
              </w:rPr>
            </w:pPr>
            <w:r w:rsidRPr="00E72054">
              <w:rPr>
                <w:color w:val="000000"/>
              </w:rPr>
              <w:t>2</w:t>
            </w:r>
          </w:p>
        </w:tc>
      </w:tr>
      <w:tr w:rsidR="00002C89" w:rsidRPr="00E72054">
        <w:trPr>
          <w:trHeight w:val="263"/>
        </w:trPr>
        <w:tc>
          <w:tcPr>
            <w:tcW w:w="5016"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rPr>
                <w:color w:val="000000"/>
              </w:rPr>
            </w:pPr>
            <w:r w:rsidRPr="00E72054">
              <w:rPr>
                <w:color w:val="000000"/>
              </w:rPr>
              <w:t>Средняя наполняемость</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23,6</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24,2</w:t>
            </w:r>
          </w:p>
        </w:tc>
        <w:tc>
          <w:tcPr>
            <w:tcW w:w="1178"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af5"/>
              <w:spacing w:before="0" w:beforeAutospacing="0" w:after="0" w:afterAutospacing="0"/>
              <w:contextualSpacing/>
              <w:jc w:val="center"/>
              <w:rPr>
                <w:color w:val="000000"/>
              </w:rPr>
            </w:pPr>
            <w:r w:rsidRPr="00E72054">
              <w:rPr>
                <w:color w:val="000000"/>
              </w:rPr>
              <w:t>23,8</w:t>
            </w:r>
          </w:p>
        </w:tc>
        <w:tc>
          <w:tcPr>
            <w:tcW w:w="1124" w:type="dxa"/>
            <w:tcBorders>
              <w:top w:val="single" w:sz="4" w:space="0" w:color="auto"/>
              <w:left w:val="single" w:sz="4" w:space="0" w:color="auto"/>
              <w:bottom w:val="single" w:sz="4" w:space="0" w:color="auto"/>
              <w:right w:val="single" w:sz="4" w:space="0" w:color="auto"/>
            </w:tcBorders>
          </w:tcPr>
          <w:p w:rsidR="00002C89" w:rsidRPr="00E72054" w:rsidRDefault="00E72054">
            <w:pPr>
              <w:pStyle w:val="af5"/>
              <w:spacing w:before="0" w:beforeAutospacing="0" w:after="0" w:afterAutospacing="0"/>
              <w:contextualSpacing/>
              <w:jc w:val="center"/>
              <w:rPr>
                <w:color w:val="000000"/>
              </w:rPr>
            </w:pPr>
            <w:r w:rsidRPr="00E72054">
              <w:rPr>
                <w:color w:val="000000"/>
              </w:rPr>
              <w:t>23,7</w:t>
            </w:r>
          </w:p>
        </w:tc>
        <w:tc>
          <w:tcPr>
            <w:tcW w:w="1124"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5"/>
              <w:jc w:val="center"/>
              <w:rPr>
                <w:color w:val="000000"/>
              </w:rPr>
            </w:pPr>
            <w:r w:rsidRPr="00E72054">
              <w:rPr>
                <w:color w:val="000000"/>
              </w:rPr>
              <w:t>23,6</w:t>
            </w:r>
          </w:p>
        </w:tc>
      </w:tr>
    </w:tbl>
    <w:p w:rsidR="00002C89" w:rsidRPr="00E72054" w:rsidRDefault="00002C89">
      <w:pPr>
        <w:spacing w:after="0" w:line="240" w:lineRule="auto"/>
        <w:jc w:val="both"/>
        <w:rPr>
          <w:rFonts w:ascii="Times New Roman" w:hAnsi="Times New Roman" w:cs="Times New Roman"/>
          <w:sz w:val="24"/>
          <w:szCs w:val="24"/>
        </w:rPr>
      </w:pPr>
    </w:p>
    <w:p w:rsidR="00002C89" w:rsidRPr="00DF4A7D" w:rsidRDefault="00E72054">
      <w:pPr>
        <w:spacing w:after="0" w:line="240" w:lineRule="auto"/>
        <w:ind w:firstLine="709"/>
        <w:jc w:val="both"/>
        <w:rPr>
          <w:rFonts w:ascii="Times New Roman" w:hAnsi="Times New Roman" w:cs="Times New Roman"/>
          <w:b/>
          <w:sz w:val="24"/>
          <w:szCs w:val="24"/>
        </w:rPr>
      </w:pPr>
      <w:r w:rsidRPr="00DF4A7D">
        <w:rPr>
          <w:rFonts w:ascii="Times New Roman" w:hAnsi="Times New Roman" w:cs="Times New Roman"/>
          <w:b/>
          <w:sz w:val="24"/>
          <w:szCs w:val="24"/>
        </w:rPr>
        <w:t xml:space="preserve">Количество классов -30  </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Из них:</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11 классов – с татарским языком обучения,</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17 классов - с татарским языком воспитания,</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2 класса – универсальный профиль</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Школа обучалась в две смены (в связи с производственной необходимостью - 4 класса выведены во вторую смену)</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Занятия в 1-4 классах проводились в режиме пятидневной учебной недели, в 5-11 классах в режиме шестидневной рабочей недели.</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В школе работали семь групп продленного дня с организацией горячего питания и организацией внеурочной деятельности.</w:t>
      </w:r>
    </w:p>
    <w:p w:rsidR="00002C89" w:rsidRPr="00E72054" w:rsidRDefault="00002C89">
      <w:pPr>
        <w:spacing w:after="0" w:line="240" w:lineRule="auto"/>
        <w:ind w:firstLine="709"/>
        <w:jc w:val="both"/>
        <w:rPr>
          <w:rFonts w:ascii="Times New Roman" w:hAnsi="Times New Roman" w:cs="Times New Roman"/>
          <w:sz w:val="24"/>
          <w:szCs w:val="24"/>
        </w:rPr>
      </w:pPr>
    </w:p>
    <w:p w:rsidR="00002C89" w:rsidRPr="00E72054" w:rsidRDefault="00E72054">
      <w:pPr>
        <w:pStyle w:val="25"/>
        <w:tabs>
          <w:tab w:val="left" w:pos="0"/>
          <w:tab w:val="left" w:pos="426"/>
          <w:tab w:val="left" w:pos="720"/>
          <w:tab w:val="left" w:pos="900"/>
          <w:tab w:val="left" w:pos="1080"/>
        </w:tabs>
        <w:spacing w:after="0" w:line="240" w:lineRule="auto"/>
        <w:ind w:left="0" w:firstLine="709"/>
        <w:rPr>
          <w:rFonts w:ascii="Times New Roman" w:hAnsi="Times New Roman" w:cs="Times New Roman"/>
          <w:b/>
          <w:iCs/>
          <w:sz w:val="24"/>
          <w:szCs w:val="24"/>
        </w:rPr>
      </w:pPr>
      <w:r w:rsidRPr="00E72054">
        <w:rPr>
          <w:rFonts w:ascii="Times New Roman" w:hAnsi="Times New Roman" w:cs="Times New Roman"/>
          <w:b/>
          <w:iCs/>
          <w:sz w:val="24"/>
          <w:szCs w:val="24"/>
        </w:rPr>
        <w:t>Учебная деятельность</w:t>
      </w:r>
    </w:p>
    <w:p w:rsidR="00002C89" w:rsidRPr="00E72054" w:rsidRDefault="00E72054">
      <w:pPr>
        <w:spacing w:after="0" w:line="240" w:lineRule="auto"/>
        <w:ind w:firstLine="709"/>
        <w:jc w:val="both"/>
        <w:rPr>
          <w:rFonts w:ascii="Times New Roman" w:hAnsi="Times New Roman" w:cs="Times New Roman"/>
          <w:color w:val="FF0000"/>
          <w:sz w:val="24"/>
          <w:szCs w:val="24"/>
        </w:rPr>
      </w:pPr>
      <w:r w:rsidRPr="00E72054">
        <w:rPr>
          <w:rFonts w:ascii="Times New Roman" w:hAnsi="Times New Roman" w:cs="Times New Roman"/>
          <w:sz w:val="24"/>
          <w:szCs w:val="24"/>
        </w:rPr>
        <w:t>По итогам 2022/2023 учебного года аттестовано</w:t>
      </w:r>
      <w:r w:rsidRPr="00E72054">
        <w:rPr>
          <w:rFonts w:ascii="Times New Roman" w:hAnsi="Times New Roman" w:cs="Times New Roman"/>
          <w:color w:val="FF0000"/>
          <w:sz w:val="24"/>
          <w:szCs w:val="24"/>
        </w:rPr>
        <w:t xml:space="preserve"> </w:t>
      </w:r>
      <w:r w:rsidRPr="00E72054">
        <w:rPr>
          <w:rFonts w:ascii="Times New Roman" w:hAnsi="Times New Roman" w:cs="Times New Roman"/>
          <w:sz w:val="24"/>
          <w:szCs w:val="24"/>
        </w:rPr>
        <w:t xml:space="preserve">621 обучающихся (не аттестованы </w:t>
      </w:r>
      <w:proofErr w:type="spellStart"/>
      <w:r w:rsidRPr="00E72054">
        <w:rPr>
          <w:rFonts w:ascii="Times New Roman" w:hAnsi="Times New Roman" w:cs="Times New Roman"/>
          <w:sz w:val="24"/>
          <w:szCs w:val="24"/>
        </w:rPr>
        <w:t>обучащиеся</w:t>
      </w:r>
      <w:proofErr w:type="spellEnd"/>
      <w:r w:rsidRPr="00E72054">
        <w:rPr>
          <w:rFonts w:ascii="Times New Roman" w:hAnsi="Times New Roman" w:cs="Times New Roman"/>
          <w:sz w:val="24"/>
          <w:szCs w:val="24"/>
        </w:rPr>
        <w:t xml:space="preserve"> 1-классов, обучающиеся по программе 1-4)</w:t>
      </w:r>
      <w:r w:rsidRPr="00E72054">
        <w:rPr>
          <w:rFonts w:ascii="Times New Roman" w:hAnsi="Times New Roman" w:cs="Times New Roman"/>
          <w:color w:val="FF0000"/>
          <w:sz w:val="24"/>
          <w:szCs w:val="24"/>
        </w:rPr>
        <w:t xml:space="preserve">. </w:t>
      </w:r>
    </w:p>
    <w:p w:rsidR="00002C89" w:rsidRPr="00E72054" w:rsidRDefault="00E72054">
      <w:pPr>
        <w:spacing w:after="0" w:line="240" w:lineRule="auto"/>
        <w:ind w:firstLine="709"/>
        <w:rPr>
          <w:rFonts w:ascii="Times New Roman" w:hAnsi="Times New Roman" w:cs="Times New Roman"/>
          <w:b/>
          <w:color w:val="000000"/>
          <w:sz w:val="24"/>
          <w:szCs w:val="24"/>
        </w:rPr>
      </w:pPr>
      <w:r w:rsidRPr="00E72054">
        <w:rPr>
          <w:rFonts w:ascii="Times New Roman" w:hAnsi="Times New Roman" w:cs="Times New Roman"/>
          <w:color w:val="000000"/>
          <w:sz w:val="24"/>
          <w:szCs w:val="24"/>
        </w:rPr>
        <w:t>Окончили учебный год на «5» и «4» - 371 обучающийся</w:t>
      </w:r>
      <w:r w:rsidRPr="00E72054">
        <w:rPr>
          <w:rFonts w:ascii="Times New Roman" w:hAnsi="Times New Roman" w:cs="Times New Roman"/>
          <w:b/>
          <w:color w:val="000000"/>
          <w:sz w:val="24"/>
          <w:szCs w:val="24"/>
        </w:rPr>
        <w:t>.</w:t>
      </w:r>
    </w:p>
    <w:p w:rsidR="00002C89" w:rsidRPr="00E72054" w:rsidRDefault="00E72054">
      <w:pPr>
        <w:spacing w:after="0" w:line="240" w:lineRule="auto"/>
        <w:ind w:firstLine="709"/>
        <w:rPr>
          <w:rFonts w:ascii="Times New Roman" w:hAnsi="Times New Roman" w:cs="Times New Roman"/>
          <w:color w:val="000000"/>
          <w:sz w:val="24"/>
          <w:szCs w:val="24"/>
        </w:rPr>
      </w:pPr>
      <w:r w:rsidRPr="00E72054">
        <w:rPr>
          <w:rFonts w:ascii="Times New Roman" w:hAnsi="Times New Roman" w:cs="Times New Roman"/>
          <w:color w:val="000000"/>
          <w:sz w:val="24"/>
          <w:szCs w:val="24"/>
        </w:rPr>
        <w:t xml:space="preserve">Успеваемость по школе - 100%; </w:t>
      </w:r>
    </w:p>
    <w:p w:rsidR="00002C89" w:rsidRPr="00E72054" w:rsidRDefault="00E72054">
      <w:pPr>
        <w:spacing w:after="0" w:line="240" w:lineRule="auto"/>
        <w:ind w:firstLine="709"/>
        <w:rPr>
          <w:rFonts w:ascii="Times New Roman" w:hAnsi="Times New Roman" w:cs="Times New Roman"/>
          <w:color w:val="000000"/>
          <w:sz w:val="24"/>
          <w:szCs w:val="24"/>
        </w:rPr>
      </w:pPr>
      <w:r w:rsidRPr="00E72054">
        <w:rPr>
          <w:rFonts w:ascii="Times New Roman" w:hAnsi="Times New Roman" w:cs="Times New Roman"/>
          <w:color w:val="000000"/>
          <w:sz w:val="24"/>
          <w:szCs w:val="24"/>
        </w:rPr>
        <w:t xml:space="preserve">Качество – 59,74%. </w:t>
      </w:r>
    </w:p>
    <w:p w:rsidR="00002C89" w:rsidRPr="00E72054" w:rsidRDefault="00002C89">
      <w:pPr>
        <w:spacing w:after="0" w:line="240" w:lineRule="auto"/>
        <w:ind w:firstLine="709"/>
        <w:rPr>
          <w:rFonts w:ascii="Times New Roman" w:hAnsi="Times New Roman" w:cs="Times New Roman"/>
          <w:color w:val="000000"/>
          <w:sz w:val="24"/>
          <w:szCs w:val="24"/>
        </w:rPr>
      </w:pPr>
    </w:p>
    <w:p w:rsidR="00002C89" w:rsidRPr="00E72054" w:rsidRDefault="00E72054">
      <w:pPr>
        <w:pStyle w:val="af9"/>
        <w:spacing w:after="0"/>
        <w:ind w:left="0" w:firstLine="284"/>
        <w:contextualSpacing/>
        <w:jc w:val="center"/>
        <w:rPr>
          <w:b/>
        </w:rPr>
      </w:pPr>
      <w:r w:rsidRPr="00E72054">
        <w:rPr>
          <w:b/>
        </w:rPr>
        <w:t>Успеваемость и качество по школе за 5 лет</w:t>
      </w:r>
    </w:p>
    <w:tbl>
      <w:tblPr>
        <w:tblW w:w="9436" w:type="dxa"/>
        <w:jc w:val="center"/>
        <w:tblCellMar>
          <w:left w:w="0" w:type="dxa"/>
          <w:right w:w="0" w:type="dxa"/>
        </w:tblCellMar>
        <w:tblLook w:val="04A0"/>
      </w:tblPr>
      <w:tblGrid>
        <w:gridCol w:w="1678"/>
        <w:gridCol w:w="1472"/>
        <w:gridCol w:w="1270"/>
        <w:gridCol w:w="1408"/>
        <w:gridCol w:w="1340"/>
        <w:gridCol w:w="1134"/>
        <w:gridCol w:w="1134"/>
      </w:tblGrid>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b/>
                <w:bCs/>
                <w:sz w:val="24"/>
                <w:szCs w:val="24"/>
              </w:rPr>
              <w:lastRenderedPageBreak/>
              <w:t>Учебный год</w:t>
            </w:r>
          </w:p>
        </w:tc>
        <w:tc>
          <w:tcPr>
            <w:tcW w:w="2742"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b/>
                <w:bCs/>
                <w:sz w:val="24"/>
                <w:szCs w:val="24"/>
              </w:rPr>
              <w:t>Начальное общее</w:t>
            </w:r>
          </w:p>
        </w:tc>
        <w:tc>
          <w:tcPr>
            <w:tcW w:w="2748"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b/>
                <w:bCs/>
                <w:sz w:val="24"/>
                <w:szCs w:val="24"/>
              </w:rPr>
              <w:t>Основное общее</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b/>
                <w:bCs/>
                <w:sz w:val="24"/>
                <w:szCs w:val="24"/>
              </w:rPr>
              <w:t>Среднее общее</w:t>
            </w:r>
          </w:p>
        </w:tc>
      </w:tr>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vAlign w:val="center"/>
          </w:tcPr>
          <w:p w:rsidR="00002C89" w:rsidRPr="00E72054" w:rsidRDefault="00002C89">
            <w:pPr>
              <w:ind w:left="1518" w:firstLine="284"/>
              <w:contextualSpacing/>
              <w:jc w:val="both"/>
              <w:rPr>
                <w:rFonts w:ascii="Times New Roman" w:hAnsi="Times New Roman" w:cs="Times New Roman"/>
                <w:sz w:val="24"/>
                <w:szCs w:val="24"/>
              </w:rPr>
            </w:pP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b/>
                <w:bCs/>
                <w:sz w:val="24"/>
                <w:szCs w:val="24"/>
              </w:rPr>
              <w:t>Успев</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proofErr w:type="spellStart"/>
            <w:r w:rsidRPr="00E72054">
              <w:rPr>
                <w:rFonts w:ascii="Times New Roman" w:hAnsi="Times New Roman" w:cs="Times New Roman"/>
                <w:b/>
                <w:bCs/>
                <w:sz w:val="24"/>
                <w:szCs w:val="24"/>
              </w:rPr>
              <w:t>Кач-во</w:t>
            </w:r>
            <w:proofErr w:type="spellEnd"/>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b/>
                <w:bCs/>
                <w:sz w:val="24"/>
                <w:szCs w:val="24"/>
              </w:rPr>
              <w:t>Успев</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proofErr w:type="spellStart"/>
            <w:r w:rsidRPr="00E72054">
              <w:rPr>
                <w:rFonts w:ascii="Times New Roman" w:hAnsi="Times New Roman" w:cs="Times New Roman"/>
                <w:b/>
                <w:bCs/>
                <w:sz w:val="24"/>
                <w:szCs w:val="24"/>
              </w:rPr>
              <w:t>Кач-во</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b/>
                <w:bCs/>
                <w:sz w:val="24"/>
                <w:szCs w:val="24"/>
              </w:rPr>
              <w:t>Успев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contextualSpacing/>
              <w:jc w:val="both"/>
              <w:rPr>
                <w:rFonts w:ascii="Times New Roman" w:hAnsi="Times New Roman" w:cs="Times New Roman"/>
                <w:sz w:val="24"/>
                <w:szCs w:val="24"/>
              </w:rPr>
            </w:pPr>
            <w:proofErr w:type="spellStart"/>
            <w:r w:rsidRPr="00E72054">
              <w:rPr>
                <w:rFonts w:ascii="Times New Roman" w:hAnsi="Times New Roman" w:cs="Times New Roman"/>
                <w:b/>
                <w:bCs/>
                <w:sz w:val="24"/>
                <w:szCs w:val="24"/>
              </w:rPr>
              <w:t>Кач-во</w:t>
            </w:r>
            <w:proofErr w:type="spellEnd"/>
          </w:p>
        </w:tc>
      </w:tr>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2018-2019</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67,76%</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50,97%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59,52%</w:t>
            </w:r>
          </w:p>
        </w:tc>
      </w:tr>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2019-2020</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72,65%</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63,16%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85,37%</w:t>
            </w:r>
          </w:p>
        </w:tc>
      </w:tr>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2020-2021</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65,13%</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99,66%</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color w:val="000000"/>
                <w:sz w:val="24"/>
                <w:szCs w:val="24"/>
              </w:rPr>
              <w:t>59,46%,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jc w:val="both"/>
              <w:rPr>
                <w:rFonts w:ascii="Times New Roman" w:hAnsi="Times New Roman" w:cs="Times New Roman"/>
                <w:b/>
                <w:color w:val="000000"/>
                <w:sz w:val="24"/>
                <w:szCs w:val="24"/>
              </w:rPr>
            </w:pPr>
            <w:r w:rsidRPr="00E72054">
              <w:rPr>
                <w:rFonts w:ascii="Times New Roman" w:hAnsi="Times New Roman" w:cs="Times New Roman"/>
                <w:color w:val="000000"/>
                <w:sz w:val="24"/>
                <w:szCs w:val="24"/>
              </w:rPr>
              <w:t>59,26%.</w:t>
            </w:r>
          </w:p>
        </w:tc>
      </w:tr>
      <w:tr w:rsidR="00002C89" w:rsidRPr="00E72054">
        <w:trPr>
          <w:jc w:val="center"/>
        </w:trPr>
        <w:tc>
          <w:tcPr>
            <w:tcW w:w="167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2021-2022</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65,58%</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62,15%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002C89" w:rsidRPr="00E72054" w:rsidRDefault="00E72054">
            <w:pPr>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59,09%</w:t>
            </w:r>
          </w:p>
        </w:tc>
      </w:tr>
      <w:tr w:rsidR="00002C89" w:rsidRPr="00E72054">
        <w:trPr>
          <w:trHeight w:val="298"/>
          <w:jc w:val="center"/>
        </w:trPr>
        <w:tc>
          <w:tcPr>
            <w:tcW w:w="167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2022-2023</w:t>
            </w:r>
          </w:p>
        </w:tc>
        <w:tc>
          <w:tcPr>
            <w:tcW w:w="1472"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27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64,54%</w:t>
            </w:r>
          </w:p>
        </w:tc>
        <w:tc>
          <w:tcPr>
            <w:tcW w:w="140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34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55,31%</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ind w:firstLine="284"/>
              <w:contextualSpacing/>
              <w:jc w:val="both"/>
              <w:rPr>
                <w:rFonts w:ascii="Times New Roman" w:hAnsi="Times New Roman" w:cs="Times New Roman"/>
                <w:sz w:val="24"/>
                <w:szCs w:val="24"/>
              </w:rPr>
            </w:pPr>
            <w:r w:rsidRPr="00E72054">
              <w:rPr>
                <w:rFonts w:ascii="Times New Roman" w:hAnsi="Times New Roman" w:cs="Times New Roman"/>
                <w:sz w:val="24"/>
                <w:szCs w:val="24"/>
              </w:rPr>
              <w:t>100%</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17" w:type="dxa"/>
              <w:left w:w="108" w:type="dxa"/>
              <w:bottom w:w="0" w:type="dxa"/>
              <w:right w:w="108" w:type="dxa"/>
            </w:tcMar>
          </w:tcPr>
          <w:p w:rsidR="00002C89" w:rsidRPr="00E72054" w:rsidRDefault="00E72054">
            <w:pPr>
              <w:jc w:val="both"/>
              <w:rPr>
                <w:rFonts w:ascii="Times New Roman" w:hAnsi="Times New Roman" w:cs="Times New Roman"/>
                <w:color w:val="000000"/>
                <w:sz w:val="24"/>
                <w:szCs w:val="24"/>
              </w:rPr>
            </w:pPr>
            <w:r w:rsidRPr="00E72054">
              <w:rPr>
                <w:rFonts w:ascii="Times New Roman" w:hAnsi="Times New Roman" w:cs="Times New Roman"/>
                <w:color w:val="000000"/>
                <w:sz w:val="24"/>
                <w:szCs w:val="24"/>
              </w:rPr>
              <w:t>63,16%</w:t>
            </w:r>
          </w:p>
        </w:tc>
      </w:tr>
    </w:tbl>
    <w:p w:rsidR="00002C89" w:rsidRPr="00E72054" w:rsidRDefault="00002C89">
      <w:pPr>
        <w:ind w:firstLine="709"/>
        <w:jc w:val="both"/>
        <w:rPr>
          <w:rFonts w:ascii="Times New Roman" w:hAnsi="Times New Roman" w:cs="Times New Roman"/>
          <w:sz w:val="24"/>
          <w:szCs w:val="24"/>
        </w:rPr>
      </w:pP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Сравнивая итоги 2022-2023 учебного года, отметим, что качество </w:t>
      </w:r>
      <w:proofErr w:type="spellStart"/>
      <w:r w:rsidRPr="00E72054">
        <w:rPr>
          <w:rFonts w:ascii="Times New Roman" w:hAnsi="Times New Roman" w:cs="Times New Roman"/>
          <w:sz w:val="24"/>
          <w:szCs w:val="24"/>
        </w:rPr>
        <w:t>обученности</w:t>
      </w:r>
      <w:proofErr w:type="spellEnd"/>
      <w:r w:rsidRPr="00E72054">
        <w:rPr>
          <w:rFonts w:ascii="Times New Roman" w:hAnsi="Times New Roman" w:cs="Times New Roman"/>
          <w:sz w:val="24"/>
          <w:szCs w:val="24"/>
        </w:rPr>
        <w:t xml:space="preserve"> по сравнению с 2021-2022 учебным годом:</w:t>
      </w:r>
    </w:p>
    <w:p w:rsidR="00002C89" w:rsidRPr="00E72054" w:rsidRDefault="00E72054">
      <w:pPr>
        <w:numPr>
          <w:ilvl w:val="0"/>
          <w:numId w:val="23"/>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в начальной школе понизилось на 1,04%;</w:t>
      </w:r>
    </w:p>
    <w:p w:rsidR="00002C89" w:rsidRPr="00E72054" w:rsidRDefault="00E72054">
      <w:pPr>
        <w:numPr>
          <w:ilvl w:val="0"/>
          <w:numId w:val="23"/>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в 5-9 классах повысилось на 6,84%, </w:t>
      </w:r>
    </w:p>
    <w:p w:rsidR="00002C89" w:rsidRPr="00E72054" w:rsidRDefault="00E72054">
      <w:pPr>
        <w:numPr>
          <w:ilvl w:val="0"/>
          <w:numId w:val="23"/>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в 10-11 классах качество </w:t>
      </w:r>
      <w:proofErr w:type="spellStart"/>
      <w:r w:rsidRPr="00E72054">
        <w:rPr>
          <w:rFonts w:ascii="Times New Roman" w:hAnsi="Times New Roman" w:cs="Times New Roman"/>
          <w:sz w:val="24"/>
          <w:szCs w:val="24"/>
        </w:rPr>
        <w:t>обученности</w:t>
      </w:r>
      <w:proofErr w:type="spellEnd"/>
      <w:r w:rsidRPr="00E72054">
        <w:rPr>
          <w:rFonts w:ascii="Times New Roman" w:hAnsi="Times New Roman" w:cs="Times New Roman"/>
          <w:sz w:val="24"/>
          <w:szCs w:val="24"/>
        </w:rPr>
        <w:t xml:space="preserve"> повысилось на 4,07%</w:t>
      </w:r>
    </w:p>
    <w:p w:rsidR="00002C89" w:rsidRPr="00E72054" w:rsidRDefault="00002C89">
      <w:pPr>
        <w:ind w:firstLine="284"/>
        <w:contextualSpacing/>
        <w:jc w:val="center"/>
        <w:rPr>
          <w:rFonts w:ascii="Times New Roman" w:hAnsi="Times New Roman" w:cs="Times New Roman"/>
          <w:b/>
          <w:sz w:val="24"/>
          <w:szCs w:val="24"/>
        </w:rPr>
      </w:pPr>
    </w:p>
    <w:p w:rsidR="00E72054" w:rsidRDefault="00E72054">
      <w:pPr>
        <w:ind w:firstLine="284"/>
        <w:contextualSpacing/>
        <w:jc w:val="center"/>
        <w:rPr>
          <w:rFonts w:ascii="Times New Roman" w:hAnsi="Times New Roman" w:cs="Times New Roman"/>
          <w:b/>
          <w:sz w:val="24"/>
          <w:szCs w:val="24"/>
        </w:rPr>
      </w:pPr>
    </w:p>
    <w:p w:rsidR="00002C89" w:rsidRPr="00E72054" w:rsidRDefault="00E72054">
      <w:pPr>
        <w:ind w:firstLine="284"/>
        <w:contextualSpacing/>
        <w:jc w:val="center"/>
        <w:rPr>
          <w:rFonts w:ascii="Times New Roman" w:hAnsi="Times New Roman" w:cs="Times New Roman"/>
          <w:b/>
          <w:bCs/>
          <w:sz w:val="24"/>
          <w:szCs w:val="24"/>
        </w:rPr>
      </w:pPr>
      <w:r w:rsidRPr="00E72054">
        <w:rPr>
          <w:rFonts w:ascii="Times New Roman" w:hAnsi="Times New Roman" w:cs="Times New Roman"/>
          <w:b/>
          <w:sz w:val="24"/>
          <w:szCs w:val="24"/>
        </w:rPr>
        <w:t>Результаты учебной деятельности по годам</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5"/>
        <w:gridCol w:w="1861"/>
        <w:gridCol w:w="1692"/>
        <w:gridCol w:w="1566"/>
        <w:gridCol w:w="1437"/>
        <w:gridCol w:w="1665"/>
      </w:tblGrid>
      <w:tr w:rsidR="00002C89" w:rsidRPr="00E72054">
        <w:trPr>
          <w:trHeight w:val="221"/>
        </w:trPr>
        <w:tc>
          <w:tcPr>
            <w:tcW w:w="1099" w:type="pct"/>
            <w:vMerge w:val="restar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002C89">
            <w:pPr>
              <w:ind w:firstLine="284"/>
              <w:contextualSpacing/>
              <w:jc w:val="both"/>
              <w:rPr>
                <w:rFonts w:ascii="Times New Roman" w:hAnsi="Times New Roman" w:cs="Times New Roman"/>
                <w:sz w:val="24"/>
                <w:szCs w:val="24"/>
              </w:rPr>
            </w:pPr>
          </w:p>
        </w:tc>
        <w:tc>
          <w:tcPr>
            <w:tcW w:w="8384" w:type="dxa"/>
            <w:gridSpan w:val="5"/>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b/>
                <w:sz w:val="24"/>
                <w:szCs w:val="24"/>
              </w:rPr>
            </w:pPr>
            <w:r w:rsidRPr="00E72054">
              <w:rPr>
                <w:rFonts w:ascii="Times New Roman" w:hAnsi="Times New Roman" w:cs="Times New Roman"/>
                <w:b/>
                <w:sz w:val="24"/>
                <w:szCs w:val="24"/>
              </w:rPr>
              <w:t>1-4 классы</w:t>
            </w:r>
          </w:p>
        </w:tc>
      </w:tr>
      <w:tr w:rsidR="00002C89" w:rsidRPr="00E72054">
        <w:trPr>
          <w:trHeight w:val="233"/>
        </w:trPr>
        <w:tc>
          <w:tcPr>
            <w:tcW w:w="10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C89" w:rsidRPr="00E72054" w:rsidRDefault="00002C89">
            <w:pPr>
              <w:ind w:firstLine="284"/>
              <w:contextualSpacing/>
              <w:jc w:val="both"/>
              <w:rPr>
                <w:rFonts w:ascii="Times New Roman" w:hAnsi="Times New Roman" w:cs="Times New Roman"/>
                <w:sz w:val="24"/>
                <w:szCs w:val="24"/>
              </w:rPr>
            </w:pP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2019-2020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2020-2021</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contextualSpacing/>
              <w:jc w:val="center"/>
              <w:rPr>
                <w:rFonts w:ascii="Times New Roman" w:hAnsi="Times New Roman" w:cs="Times New Roman"/>
                <w:b/>
                <w:sz w:val="24"/>
                <w:szCs w:val="24"/>
                <w:highlight w:val="yellow"/>
              </w:rPr>
            </w:pPr>
            <w:r w:rsidRPr="00E72054">
              <w:rPr>
                <w:rFonts w:ascii="Times New Roman" w:hAnsi="Times New Roman" w:cs="Times New Roman"/>
                <w:b/>
                <w:sz w:val="24"/>
                <w:szCs w:val="24"/>
              </w:rPr>
              <w:t>2021-2022</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contextualSpacing/>
              <w:jc w:val="center"/>
              <w:rPr>
                <w:rFonts w:ascii="Times New Roman" w:hAnsi="Times New Roman" w:cs="Times New Roman"/>
                <w:b/>
                <w:sz w:val="24"/>
                <w:szCs w:val="24"/>
                <w:highlight w:val="yellow"/>
              </w:rPr>
            </w:pPr>
            <w:r w:rsidRPr="00E72054">
              <w:rPr>
                <w:rFonts w:ascii="Times New Roman" w:hAnsi="Times New Roman" w:cs="Times New Roman"/>
                <w:b/>
                <w:sz w:val="24"/>
                <w:szCs w:val="24"/>
              </w:rPr>
              <w:t>2022-2023</w:t>
            </w:r>
          </w:p>
        </w:tc>
      </w:tr>
      <w:tr w:rsidR="00002C89" w:rsidRPr="00E72054">
        <w:trPr>
          <w:trHeight w:val="221"/>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Всего успевают</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lang w:val="tt-RU"/>
              </w:rPr>
            </w:pPr>
            <w:r w:rsidRPr="00E72054">
              <w:rPr>
                <w:rFonts w:ascii="Times New Roman" w:hAnsi="Times New Roman" w:cs="Times New Roman"/>
                <w:color w:val="000000"/>
                <w:sz w:val="24"/>
                <w:szCs w:val="24"/>
                <w:lang w:val="tt-RU"/>
              </w:rPr>
              <w:t>290</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lang w:val="tt-RU"/>
              </w:rPr>
            </w:pPr>
            <w:r w:rsidRPr="00E72054">
              <w:rPr>
                <w:rFonts w:ascii="Times New Roman" w:hAnsi="Times New Roman" w:cs="Times New Roman"/>
                <w:color w:val="000000"/>
                <w:sz w:val="24"/>
                <w:szCs w:val="24"/>
                <w:lang w:val="tt-RU"/>
              </w:rPr>
              <w:t>336</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lang w:val="tt-RU"/>
              </w:rPr>
            </w:pPr>
            <w:r w:rsidRPr="00E72054">
              <w:rPr>
                <w:rFonts w:ascii="Times New Roman" w:hAnsi="Times New Roman" w:cs="Times New Roman"/>
                <w:color w:val="000000"/>
                <w:sz w:val="24"/>
                <w:szCs w:val="24"/>
                <w:lang w:val="tt-RU"/>
              </w:rPr>
              <w:t>344</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color w:val="000000"/>
                <w:sz w:val="24"/>
                <w:szCs w:val="24"/>
                <w:lang w:val="tt-RU"/>
              </w:rPr>
            </w:pPr>
            <w:r w:rsidRPr="00E72054">
              <w:rPr>
                <w:rFonts w:ascii="Times New Roman" w:hAnsi="Times New Roman" w:cs="Times New Roman"/>
                <w:color w:val="000000"/>
                <w:sz w:val="24"/>
                <w:szCs w:val="24"/>
                <w:lang w:val="tt-RU"/>
              </w:rPr>
              <w:t>373</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369</w:t>
            </w:r>
          </w:p>
        </w:tc>
      </w:tr>
      <w:tr w:rsidR="00002C89" w:rsidRPr="00E72054">
        <w:trPr>
          <w:trHeight w:val="221"/>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Успевают на 4 и 5</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145</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162</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170</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181</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002C89">
            <w:pPr>
              <w:jc w:val="center"/>
              <w:rPr>
                <w:rFonts w:ascii="Times New Roman" w:hAnsi="Times New Roman" w:cs="Times New Roman"/>
                <w:sz w:val="24"/>
                <w:szCs w:val="24"/>
              </w:rPr>
            </w:pPr>
          </w:p>
        </w:tc>
      </w:tr>
      <w:tr w:rsidR="00002C89" w:rsidRPr="00E72054">
        <w:trPr>
          <w:trHeight w:val="104"/>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успеваемости</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100</w:t>
            </w:r>
          </w:p>
        </w:tc>
      </w:tr>
      <w:tr w:rsidR="00002C89" w:rsidRPr="00E72054">
        <w:trPr>
          <w:trHeight w:val="221"/>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качества</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68</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72,6</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65,13</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65,58</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64,54</w:t>
            </w:r>
          </w:p>
        </w:tc>
      </w:tr>
      <w:tr w:rsidR="00002C89" w:rsidRPr="00E72054">
        <w:trPr>
          <w:trHeight w:val="221"/>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Не успевают</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r w:rsidR="00002C89" w:rsidRPr="00E72054">
        <w:trPr>
          <w:trHeight w:val="221"/>
        </w:trPr>
        <w:tc>
          <w:tcPr>
            <w:tcW w:w="1099"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не успевающих</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82"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89"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bl>
    <w:p w:rsidR="00002C89" w:rsidRPr="00E72054" w:rsidRDefault="00002C89">
      <w:pPr>
        <w:ind w:firstLine="284"/>
        <w:contextualSpacing/>
        <w:jc w:val="both"/>
        <w:rPr>
          <w:rFonts w:ascii="Times New Roman" w:hAnsi="Times New Roman" w:cs="Times New 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1"/>
        <w:gridCol w:w="1934"/>
        <w:gridCol w:w="1732"/>
        <w:gridCol w:w="1601"/>
        <w:gridCol w:w="1467"/>
        <w:gridCol w:w="1471"/>
      </w:tblGrid>
      <w:tr w:rsidR="00002C89" w:rsidRPr="00E72054">
        <w:tc>
          <w:tcPr>
            <w:tcW w:w="1106" w:type="pct"/>
            <w:vMerge w:val="restar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002C89">
            <w:pPr>
              <w:ind w:firstLine="284"/>
              <w:contextualSpacing/>
              <w:jc w:val="both"/>
              <w:rPr>
                <w:rFonts w:ascii="Times New Roman" w:hAnsi="Times New Roman" w:cs="Times New Roman"/>
                <w:sz w:val="24"/>
                <w:szCs w:val="24"/>
              </w:rPr>
            </w:pPr>
          </w:p>
        </w:tc>
        <w:tc>
          <w:tcPr>
            <w:tcW w:w="3196" w:type="pct"/>
            <w:gridSpan w:val="4"/>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b/>
                <w:sz w:val="24"/>
                <w:szCs w:val="24"/>
              </w:rPr>
            </w:pPr>
            <w:r w:rsidRPr="00E72054">
              <w:rPr>
                <w:rFonts w:ascii="Times New Roman" w:hAnsi="Times New Roman" w:cs="Times New Roman"/>
                <w:b/>
                <w:sz w:val="24"/>
                <w:szCs w:val="24"/>
              </w:rPr>
              <w:t>5-9 классы</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002C89">
            <w:pPr>
              <w:ind w:firstLine="284"/>
              <w:contextualSpacing/>
              <w:jc w:val="center"/>
              <w:rPr>
                <w:rFonts w:ascii="Times New Roman" w:hAnsi="Times New Roman" w:cs="Times New Roman"/>
                <w:b/>
                <w:sz w:val="24"/>
                <w:szCs w:val="24"/>
              </w:rPr>
            </w:pPr>
          </w:p>
        </w:tc>
      </w:tr>
      <w:tr w:rsidR="00002C89" w:rsidRPr="00E72054">
        <w:tc>
          <w:tcPr>
            <w:tcW w:w="11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C89" w:rsidRPr="00E72054" w:rsidRDefault="00002C89">
            <w:pPr>
              <w:ind w:firstLine="284"/>
              <w:contextualSpacing/>
              <w:jc w:val="both"/>
              <w:rPr>
                <w:rFonts w:ascii="Times New Roman" w:hAnsi="Times New Roman" w:cs="Times New Roman"/>
                <w:sz w:val="24"/>
                <w:szCs w:val="24"/>
              </w:rPr>
            </w:pP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2019-2020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2020-2021</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2021-2022</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2022-2023</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Всего успевают</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257</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285</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296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317</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320</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Успевают на 4 и 5</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131</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180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176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197</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177</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успеваемости</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99,66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100</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качества</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51</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63,2</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59,46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62,15</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55,31</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Не успевают</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r w:rsidR="00002C89" w:rsidRPr="00E72054">
        <w:trPr>
          <w:trHeight w:val="200"/>
        </w:trPr>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rPr>
                <w:rFonts w:ascii="Times New Roman" w:hAnsi="Times New Roman" w:cs="Times New Roman"/>
                <w:sz w:val="24"/>
                <w:szCs w:val="24"/>
              </w:rPr>
            </w:pPr>
            <w:r w:rsidRPr="00E72054">
              <w:rPr>
                <w:rFonts w:ascii="Times New Roman" w:hAnsi="Times New Roman" w:cs="Times New Roman"/>
                <w:sz w:val="24"/>
                <w:szCs w:val="24"/>
              </w:rPr>
              <w:t>% не успевающих</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0,34</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r w:rsidR="00002C89" w:rsidRPr="00E72054">
        <w:tc>
          <w:tcPr>
            <w:tcW w:w="1106" w:type="pct"/>
            <w:vMerge w:val="restart"/>
            <w:tcBorders>
              <w:top w:val="single" w:sz="4" w:space="0" w:color="auto"/>
              <w:left w:val="single" w:sz="4" w:space="0" w:color="auto"/>
              <w:right w:val="single" w:sz="4" w:space="0" w:color="auto"/>
            </w:tcBorders>
            <w:shd w:val="clear" w:color="auto" w:fill="auto"/>
          </w:tcPr>
          <w:p w:rsidR="00002C89" w:rsidRPr="00E72054" w:rsidRDefault="00002C89">
            <w:pPr>
              <w:ind w:firstLine="284"/>
              <w:contextualSpacing/>
              <w:jc w:val="both"/>
              <w:rPr>
                <w:rFonts w:ascii="Times New Roman" w:hAnsi="Times New Roman" w:cs="Times New Roman"/>
                <w:sz w:val="24"/>
                <w:szCs w:val="24"/>
              </w:rPr>
            </w:pPr>
          </w:p>
        </w:tc>
        <w:tc>
          <w:tcPr>
            <w:tcW w:w="3196" w:type="pct"/>
            <w:gridSpan w:val="4"/>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b/>
                <w:sz w:val="24"/>
                <w:szCs w:val="24"/>
              </w:rPr>
            </w:pPr>
            <w:r w:rsidRPr="00E72054">
              <w:rPr>
                <w:rFonts w:ascii="Times New Roman" w:hAnsi="Times New Roman" w:cs="Times New Roman"/>
                <w:b/>
                <w:sz w:val="24"/>
                <w:szCs w:val="24"/>
              </w:rPr>
              <w:t>10-11 классы</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002C89">
            <w:pPr>
              <w:ind w:firstLine="284"/>
              <w:contextualSpacing/>
              <w:jc w:val="center"/>
              <w:rPr>
                <w:rFonts w:ascii="Times New Roman" w:hAnsi="Times New Roman" w:cs="Times New Roman"/>
                <w:b/>
                <w:sz w:val="24"/>
                <w:szCs w:val="24"/>
              </w:rPr>
            </w:pPr>
          </w:p>
        </w:tc>
      </w:tr>
      <w:tr w:rsidR="00002C89" w:rsidRPr="00E72054">
        <w:tc>
          <w:tcPr>
            <w:tcW w:w="1106" w:type="pct"/>
            <w:vMerge/>
            <w:tcBorders>
              <w:left w:val="single" w:sz="4" w:space="0" w:color="auto"/>
              <w:bottom w:val="single" w:sz="4" w:space="0" w:color="auto"/>
              <w:right w:val="single" w:sz="4" w:space="0" w:color="auto"/>
            </w:tcBorders>
            <w:shd w:val="clear" w:color="auto" w:fill="auto"/>
            <w:vAlign w:val="center"/>
          </w:tcPr>
          <w:p w:rsidR="00002C89" w:rsidRPr="00E72054" w:rsidRDefault="00002C89">
            <w:pPr>
              <w:ind w:firstLine="284"/>
              <w:contextualSpacing/>
              <w:jc w:val="both"/>
              <w:rPr>
                <w:rFonts w:ascii="Times New Roman" w:hAnsi="Times New Roman" w:cs="Times New Roman"/>
                <w:sz w:val="24"/>
                <w:szCs w:val="24"/>
              </w:rPr>
            </w:pP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2019-2020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2020-2021</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contextualSpacing/>
              <w:jc w:val="center"/>
              <w:rPr>
                <w:rFonts w:ascii="Times New Roman" w:hAnsi="Times New Roman" w:cs="Times New Roman"/>
                <w:b/>
                <w:sz w:val="24"/>
                <w:szCs w:val="24"/>
                <w:highlight w:val="yellow"/>
              </w:rPr>
            </w:pPr>
            <w:r w:rsidRPr="00E72054">
              <w:rPr>
                <w:rFonts w:ascii="Times New Roman" w:hAnsi="Times New Roman" w:cs="Times New Roman"/>
                <w:b/>
                <w:sz w:val="24"/>
                <w:szCs w:val="24"/>
              </w:rPr>
              <w:t>2021-2022</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center"/>
              <w:rPr>
                <w:rFonts w:ascii="Times New Roman" w:hAnsi="Times New Roman" w:cs="Times New Roman"/>
                <w:b/>
                <w:sz w:val="24"/>
                <w:szCs w:val="24"/>
                <w:highlight w:val="yellow"/>
              </w:rPr>
            </w:pPr>
            <w:r w:rsidRPr="00E72054">
              <w:rPr>
                <w:rFonts w:ascii="Times New Roman" w:hAnsi="Times New Roman" w:cs="Times New Roman"/>
                <w:b/>
                <w:sz w:val="24"/>
                <w:szCs w:val="24"/>
              </w:rPr>
              <w:t>2022-2023</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Всего успевают</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42</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41</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27</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22</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19</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lastRenderedPageBreak/>
              <w:t>Успевают на 4 и 5</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25</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35</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13</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12</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 успеваемости</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100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100</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 качества</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59,5</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85,4</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59,26</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59,09</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63,16</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Не успевают</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r w:rsidR="00002C89" w:rsidRPr="00E72054">
        <w:tc>
          <w:tcPr>
            <w:tcW w:w="1106"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contextualSpacing/>
              <w:jc w:val="both"/>
              <w:rPr>
                <w:rFonts w:ascii="Times New Roman" w:hAnsi="Times New Roman" w:cs="Times New Roman"/>
                <w:sz w:val="24"/>
                <w:szCs w:val="24"/>
              </w:rPr>
            </w:pPr>
            <w:r w:rsidRPr="00E72054">
              <w:rPr>
                <w:rFonts w:ascii="Times New Roman" w:hAnsi="Times New Roman" w:cs="Times New Roman"/>
                <w:sz w:val="24"/>
                <w:szCs w:val="24"/>
              </w:rPr>
              <w:t>% не успевающих</w:t>
            </w:r>
          </w:p>
        </w:tc>
        <w:tc>
          <w:tcPr>
            <w:tcW w:w="918"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822"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760" w:type="pct"/>
            <w:tcBorders>
              <w:top w:val="single" w:sz="4" w:space="0" w:color="auto"/>
              <w:left w:val="single" w:sz="4" w:space="0" w:color="auto"/>
              <w:bottom w:val="single" w:sz="4" w:space="0" w:color="auto"/>
              <w:right w:val="single" w:sz="4" w:space="0" w:color="auto"/>
            </w:tcBorders>
            <w:shd w:val="clear" w:color="auto" w:fill="auto"/>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tcPr>
          <w:p w:rsidR="00002C89" w:rsidRPr="00E72054" w:rsidRDefault="00E72054">
            <w:pPr>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0</w:t>
            </w:r>
          </w:p>
        </w:tc>
      </w:tr>
    </w:tbl>
    <w:p w:rsidR="00002C89" w:rsidRPr="00E72054" w:rsidRDefault="00002C89">
      <w:pPr>
        <w:ind w:firstLine="709"/>
        <w:jc w:val="both"/>
        <w:rPr>
          <w:rFonts w:ascii="Times New Roman" w:hAnsi="Times New Roman" w:cs="Times New Roman"/>
          <w:sz w:val="24"/>
          <w:szCs w:val="24"/>
        </w:rPr>
      </w:pPr>
    </w:p>
    <w:p w:rsidR="00002C89" w:rsidRPr="00E72054" w:rsidRDefault="00E72054">
      <w:pPr>
        <w:ind w:firstLine="709"/>
        <w:jc w:val="both"/>
        <w:rPr>
          <w:rFonts w:ascii="Times New Roman" w:hAnsi="Times New Roman" w:cs="Times New Roman"/>
          <w:sz w:val="24"/>
          <w:szCs w:val="24"/>
        </w:rPr>
      </w:pPr>
      <w:r w:rsidRPr="00E72054">
        <w:rPr>
          <w:rFonts w:ascii="Times New Roman" w:hAnsi="Times New Roman" w:cs="Times New Roman"/>
          <w:sz w:val="24"/>
          <w:szCs w:val="24"/>
        </w:rPr>
        <w:t>С учетом потребностей учащихся и их родителей (законных представителей) школа реализует различные формы обучения: образовательные программы осваиваются в очной форме, в форме организации обучения учащихся на дому, в том числе детей, которые по причине болезни не могут посещать образовательное учреждение. Таких учащихся на данный момент 1</w:t>
      </w:r>
      <w:r w:rsidRPr="00E72054">
        <w:rPr>
          <w:rFonts w:ascii="Times New Roman" w:hAnsi="Times New Roman" w:cs="Times New Roman"/>
          <w:color w:val="FF0000"/>
          <w:sz w:val="24"/>
          <w:szCs w:val="24"/>
        </w:rPr>
        <w:t xml:space="preserve"> </w:t>
      </w:r>
      <w:r w:rsidRPr="00E72054">
        <w:rPr>
          <w:rFonts w:ascii="Times New Roman" w:hAnsi="Times New Roman" w:cs="Times New Roman"/>
          <w:sz w:val="24"/>
          <w:szCs w:val="24"/>
        </w:rPr>
        <w:t>человек. Ему организовано обучение на дому по индивидуальному учебному плану.</w:t>
      </w:r>
    </w:p>
    <w:p w:rsidR="006667B3" w:rsidRDefault="006667B3" w:rsidP="006667B3">
      <w:pPr>
        <w:pStyle w:val="76"/>
        <w:tabs>
          <w:tab w:val="left" w:pos="1375"/>
        </w:tabs>
        <w:spacing w:line="240" w:lineRule="auto"/>
        <w:contextualSpacing/>
        <w:rPr>
          <w:rFonts w:ascii="Times New Roman" w:hAnsi="Times New Roman" w:cs="Times New Roman"/>
          <w:iCs/>
          <w:sz w:val="24"/>
          <w:szCs w:val="24"/>
        </w:rPr>
      </w:pPr>
    </w:p>
    <w:p w:rsidR="00002C89" w:rsidRPr="00E72054" w:rsidRDefault="00E72054" w:rsidP="00C939DD">
      <w:pPr>
        <w:pStyle w:val="76"/>
        <w:tabs>
          <w:tab w:val="left" w:pos="1375"/>
        </w:tabs>
        <w:spacing w:line="240" w:lineRule="auto"/>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Государственная (итоговая) аттестация выпускников 9, 11 классов.</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 xml:space="preserve">Вся процедура подготовки и проведения аттестации прослеживается через приказы, решения педагогического совета, локальные акты. Отработан механизм доведения нормативно-правовой базы (включая сайт школы) до всех участников образовательного процесса. Проводится анализ результатов проведения государственной и промежуточной аттестации, вырабатываются конкретные рекомендации по совершенствованию работы педагогов.  </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Для успешной подготовки обучающихся разработана Дорожная карта по подготовке учащихся 9-11 классов к ЕГЭ, ОГЭ. В течение года проводится целый комплекс мероприятий организационного, методического, психологического характера:</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1. Систематически проводились пробные и независимые тренировочные тестирования по обязательным предметам и предметам по выбору для обучающихся 9,11 классов.</w:t>
      </w:r>
      <w:r w:rsidRPr="00E72054">
        <w:rPr>
          <w:rFonts w:ascii="Times New Roman" w:hAnsi="Times New Roman" w:cs="Times New Roman"/>
          <w:b w:val="0"/>
          <w:sz w:val="24"/>
          <w:szCs w:val="24"/>
        </w:rPr>
        <w:tab/>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2. Результаты доводились до сведения обучающихся и их родителей.</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 xml:space="preserve">3. Родители, чьи дети входили в «группу риска», приглашались на заседания малого педсовета, где в индивидуальном порядке, вместе с учителями и учащимися разбирали допущенные ошибки. </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 xml:space="preserve">4. Еженедельно по графику проводились дополнительные занятия по предметам. </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 xml:space="preserve">В предыдущем учебном году 8 выпускников 11-х классов прошли государственную (итоговую) аттестацию в форме ЕГЭ. </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4"/>
        <w:gridCol w:w="1155"/>
        <w:gridCol w:w="1559"/>
        <w:gridCol w:w="993"/>
        <w:gridCol w:w="1559"/>
        <w:gridCol w:w="850"/>
        <w:gridCol w:w="709"/>
        <w:gridCol w:w="709"/>
      </w:tblGrid>
      <w:tr w:rsidR="00002C89" w:rsidRPr="00E72054">
        <w:trPr>
          <w:cantSplit/>
          <w:trHeight w:val="352"/>
        </w:trPr>
        <w:tc>
          <w:tcPr>
            <w:tcW w:w="2134"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Предмет</w:t>
            </w:r>
          </w:p>
        </w:tc>
        <w:tc>
          <w:tcPr>
            <w:tcW w:w="1155"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Кол-во выпускников</w:t>
            </w:r>
          </w:p>
        </w:tc>
        <w:tc>
          <w:tcPr>
            <w:tcW w:w="1559"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Кол-во участников/ % участия</w:t>
            </w:r>
          </w:p>
        </w:tc>
        <w:tc>
          <w:tcPr>
            <w:tcW w:w="993"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 xml:space="preserve">Ниже </w:t>
            </w:r>
            <w:proofErr w:type="spellStart"/>
            <w:r w:rsidRPr="00E72054">
              <w:rPr>
                <w:rFonts w:ascii="Times New Roman" w:hAnsi="Times New Roman" w:cs="Times New Roman"/>
                <w:sz w:val="24"/>
                <w:szCs w:val="24"/>
                <w:lang w:eastAsia="ru-RU"/>
              </w:rPr>
              <w:t>min</w:t>
            </w:r>
            <w:proofErr w:type="spellEnd"/>
            <w:r w:rsidRPr="00E72054">
              <w:rPr>
                <w:rFonts w:ascii="Times New Roman" w:hAnsi="Times New Roman" w:cs="Times New Roman"/>
                <w:sz w:val="24"/>
                <w:szCs w:val="24"/>
                <w:lang w:eastAsia="ru-RU"/>
              </w:rPr>
              <w:t>/ %</w:t>
            </w:r>
          </w:p>
        </w:tc>
        <w:tc>
          <w:tcPr>
            <w:tcW w:w="1559"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От 80 до 100 баллов/ %</w:t>
            </w:r>
          </w:p>
        </w:tc>
        <w:tc>
          <w:tcPr>
            <w:tcW w:w="2268" w:type="dxa"/>
            <w:gridSpan w:val="3"/>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 xml:space="preserve">Средний балл </w:t>
            </w:r>
          </w:p>
        </w:tc>
      </w:tr>
      <w:tr w:rsidR="00002C89" w:rsidRPr="00E72054">
        <w:trPr>
          <w:cantSplit/>
          <w:trHeight w:val="411"/>
        </w:trPr>
        <w:tc>
          <w:tcPr>
            <w:tcW w:w="2134" w:type="dxa"/>
            <w:vMerge/>
            <w:shd w:val="clear" w:color="auto" w:fill="auto"/>
            <w:vAlign w:val="center"/>
          </w:tcPr>
          <w:p w:rsidR="00002C89" w:rsidRPr="00E72054" w:rsidRDefault="00002C89">
            <w:pPr>
              <w:pStyle w:val="76"/>
              <w:tabs>
                <w:tab w:val="left" w:pos="1375"/>
              </w:tabs>
              <w:spacing w:line="240" w:lineRule="auto"/>
              <w:contextualSpacing/>
              <w:jc w:val="center"/>
              <w:rPr>
                <w:rFonts w:ascii="Times New Roman" w:hAnsi="Times New Roman" w:cs="Times New Roman"/>
                <w:sz w:val="24"/>
                <w:szCs w:val="24"/>
                <w:lang w:eastAsia="ru-RU"/>
              </w:rPr>
            </w:pPr>
          </w:p>
        </w:tc>
        <w:tc>
          <w:tcPr>
            <w:tcW w:w="1155" w:type="dxa"/>
            <w:vMerge/>
            <w:shd w:val="clear" w:color="auto" w:fill="auto"/>
            <w:vAlign w:val="center"/>
          </w:tcPr>
          <w:p w:rsidR="00002C89" w:rsidRPr="00E72054" w:rsidRDefault="00002C89">
            <w:pPr>
              <w:pStyle w:val="76"/>
              <w:tabs>
                <w:tab w:val="left" w:pos="1375"/>
              </w:tabs>
              <w:spacing w:line="240" w:lineRule="auto"/>
              <w:contextualSpacing/>
              <w:jc w:val="center"/>
              <w:rPr>
                <w:rFonts w:ascii="Times New Roman" w:hAnsi="Times New Roman" w:cs="Times New Roman"/>
                <w:sz w:val="24"/>
                <w:szCs w:val="24"/>
                <w:lang w:eastAsia="ru-RU"/>
              </w:rPr>
            </w:pPr>
          </w:p>
        </w:tc>
        <w:tc>
          <w:tcPr>
            <w:tcW w:w="1559" w:type="dxa"/>
            <w:vMerge/>
            <w:shd w:val="clear" w:color="auto" w:fill="auto"/>
            <w:vAlign w:val="center"/>
          </w:tcPr>
          <w:p w:rsidR="00002C89" w:rsidRPr="00E72054" w:rsidRDefault="00002C89">
            <w:pPr>
              <w:pStyle w:val="76"/>
              <w:tabs>
                <w:tab w:val="left" w:pos="1375"/>
              </w:tabs>
              <w:spacing w:line="240" w:lineRule="auto"/>
              <w:contextualSpacing/>
              <w:jc w:val="center"/>
              <w:rPr>
                <w:rFonts w:ascii="Times New Roman" w:hAnsi="Times New Roman" w:cs="Times New Roman"/>
                <w:sz w:val="24"/>
                <w:szCs w:val="24"/>
                <w:lang w:eastAsia="ru-RU"/>
              </w:rPr>
            </w:pPr>
          </w:p>
        </w:tc>
        <w:tc>
          <w:tcPr>
            <w:tcW w:w="993" w:type="dxa"/>
            <w:vMerge/>
            <w:shd w:val="clear" w:color="auto" w:fill="auto"/>
            <w:vAlign w:val="center"/>
          </w:tcPr>
          <w:p w:rsidR="00002C89" w:rsidRPr="00E72054" w:rsidRDefault="00002C89">
            <w:pPr>
              <w:pStyle w:val="76"/>
              <w:tabs>
                <w:tab w:val="left" w:pos="1375"/>
              </w:tabs>
              <w:spacing w:line="240" w:lineRule="auto"/>
              <w:contextualSpacing/>
              <w:jc w:val="center"/>
              <w:rPr>
                <w:rFonts w:ascii="Times New Roman" w:hAnsi="Times New Roman" w:cs="Times New Roman"/>
                <w:sz w:val="24"/>
                <w:szCs w:val="24"/>
                <w:lang w:eastAsia="ru-RU"/>
              </w:rPr>
            </w:pPr>
          </w:p>
        </w:tc>
        <w:tc>
          <w:tcPr>
            <w:tcW w:w="1559" w:type="dxa"/>
            <w:vMerge/>
            <w:shd w:val="clear" w:color="auto" w:fill="auto"/>
            <w:vAlign w:val="center"/>
          </w:tcPr>
          <w:p w:rsidR="00002C89" w:rsidRPr="00E72054" w:rsidRDefault="00002C89">
            <w:pPr>
              <w:pStyle w:val="76"/>
              <w:tabs>
                <w:tab w:val="left" w:pos="1375"/>
              </w:tabs>
              <w:spacing w:line="240" w:lineRule="auto"/>
              <w:contextualSpacing/>
              <w:jc w:val="center"/>
              <w:rPr>
                <w:rFonts w:ascii="Times New Roman" w:hAnsi="Times New Roman" w:cs="Times New Roman"/>
                <w:sz w:val="24"/>
                <w:szCs w:val="24"/>
                <w:lang w:eastAsia="ru-RU"/>
              </w:rPr>
            </w:pP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2021</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2022</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2023</w:t>
            </w:r>
          </w:p>
        </w:tc>
      </w:tr>
      <w:tr w:rsidR="00002C89" w:rsidRPr="00E72054">
        <w:trPr>
          <w:trHeight w:val="125"/>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Математика профиль</w:t>
            </w:r>
          </w:p>
          <w:p w:rsidR="00002C89" w:rsidRPr="00E72054" w:rsidRDefault="00E72054">
            <w:pPr>
              <w:pStyle w:val="76"/>
              <w:tabs>
                <w:tab w:val="left" w:pos="1375"/>
              </w:tabs>
              <w:spacing w:line="240" w:lineRule="auto"/>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база</w:t>
            </w:r>
          </w:p>
        </w:tc>
        <w:tc>
          <w:tcPr>
            <w:tcW w:w="1155" w:type="dxa"/>
            <w:vMerge w:val="restart"/>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2/25%</w:t>
            </w:r>
          </w:p>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6/75%</w:t>
            </w:r>
          </w:p>
        </w:tc>
        <w:tc>
          <w:tcPr>
            <w:tcW w:w="993"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0/0,0%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66,6</w:t>
            </w:r>
          </w:p>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w:t>
            </w:r>
          </w:p>
          <w:p w:rsidR="00002C89" w:rsidRPr="00E72054" w:rsidRDefault="00E72054">
            <w:pPr>
              <w:pStyle w:val="76"/>
              <w:tabs>
                <w:tab w:val="left" w:pos="1375"/>
              </w:tabs>
              <w:spacing w:line="240" w:lineRule="auto"/>
              <w:contextualSpacing/>
              <w:jc w:val="center"/>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3.9</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54.0</w:t>
            </w:r>
          </w:p>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4.3</w:t>
            </w:r>
          </w:p>
        </w:tc>
      </w:tr>
      <w:tr w:rsidR="00002C89" w:rsidRPr="00E72054">
        <w:trPr>
          <w:trHeight w:val="128"/>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Русский язык</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8/100%</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1/12.5%</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72,9</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56,1</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63,0</w:t>
            </w:r>
          </w:p>
        </w:tc>
      </w:tr>
      <w:tr w:rsidR="00002C89" w:rsidRPr="00E72054">
        <w:trPr>
          <w:trHeight w:val="128"/>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Физика</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1/12,5%</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80,0</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62.0</w:t>
            </w:r>
          </w:p>
        </w:tc>
      </w:tr>
      <w:tr w:rsidR="00002C89" w:rsidRPr="00E72054">
        <w:trPr>
          <w:trHeight w:val="135"/>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Химия</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0/0%</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52,0</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709" w:type="dxa"/>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w:t>
            </w:r>
          </w:p>
        </w:tc>
      </w:tr>
      <w:tr w:rsidR="00002C89" w:rsidRPr="00E72054">
        <w:trPr>
          <w:trHeight w:val="128"/>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Биология</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0/0%</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46,0</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36</w:t>
            </w:r>
          </w:p>
        </w:tc>
        <w:tc>
          <w:tcPr>
            <w:tcW w:w="709" w:type="dxa"/>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w:t>
            </w:r>
          </w:p>
        </w:tc>
      </w:tr>
      <w:tr w:rsidR="00002C89" w:rsidRPr="00E72054">
        <w:trPr>
          <w:trHeight w:val="258"/>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Обществознание</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4/50%</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46,9</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48,5</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60,0</w:t>
            </w:r>
          </w:p>
        </w:tc>
      </w:tr>
      <w:tr w:rsidR="00002C89" w:rsidRPr="00E72054">
        <w:trPr>
          <w:trHeight w:val="264"/>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 xml:space="preserve">Информатика и </w:t>
            </w:r>
            <w:r w:rsidRPr="00E72054">
              <w:rPr>
                <w:rFonts w:ascii="Times New Roman" w:hAnsi="Times New Roman" w:cs="Times New Roman"/>
                <w:b w:val="0"/>
                <w:sz w:val="24"/>
                <w:szCs w:val="24"/>
                <w:lang w:eastAsia="ru-RU"/>
              </w:rPr>
              <w:lastRenderedPageBreak/>
              <w:t>ИКТ</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2/25%</w:t>
            </w:r>
          </w:p>
        </w:tc>
        <w:tc>
          <w:tcPr>
            <w:tcW w:w="993" w:type="dxa"/>
            <w:shd w:val="clear" w:color="auto" w:fill="auto"/>
            <w:vAlign w:val="center"/>
          </w:tcPr>
          <w:p w:rsidR="00002C89" w:rsidRPr="00E72054" w:rsidRDefault="00E72054">
            <w:pPr>
              <w:pStyle w:val="76"/>
              <w:tabs>
                <w:tab w:val="left" w:pos="1375"/>
              </w:tabs>
              <w:spacing w:line="240" w:lineRule="auto"/>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1/50%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60,5</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14</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25,5</w:t>
            </w:r>
          </w:p>
        </w:tc>
      </w:tr>
      <w:tr w:rsidR="00002C89" w:rsidRPr="00E72054">
        <w:trPr>
          <w:trHeight w:val="121"/>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lastRenderedPageBreak/>
              <w:t>История</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2/25%</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58,0</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36,0</w:t>
            </w:r>
          </w:p>
        </w:tc>
      </w:tr>
      <w:tr w:rsidR="00002C89" w:rsidRPr="00E72054">
        <w:trPr>
          <w:trHeight w:val="121"/>
        </w:trPr>
        <w:tc>
          <w:tcPr>
            <w:tcW w:w="2134" w:type="dxa"/>
            <w:shd w:val="clear" w:color="auto" w:fill="auto"/>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Литература</w:t>
            </w:r>
          </w:p>
        </w:tc>
        <w:tc>
          <w:tcPr>
            <w:tcW w:w="1155" w:type="dxa"/>
            <w:vMerge/>
            <w:shd w:val="clear" w:color="auto" w:fill="auto"/>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1/12,5%</w:t>
            </w:r>
          </w:p>
        </w:tc>
        <w:tc>
          <w:tcPr>
            <w:tcW w:w="993" w:type="dxa"/>
            <w:shd w:val="clear" w:color="auto" w:fill="auto"/>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w:t>
            </w:r>
          </w:p>
        </w:tc>
        <w:tc>
          <w:tcPr>
            <w:tcW w:w="850" w:type="dxa"/>
            <w:shd w:val="clear" w:color="auto" w:fill="auto"/>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47,3</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96,0</w:t>
            </w:r>
          </w:p>
        </w:tc>
      </w:tr>
      <w:tr w:rsidR="00002C89" w:rsidRPr="00E72054">
        <w:trPr>
          <w:trHeight w:val="276"/>
        </w:trPr>
        <w:tc>
          <w:tcPr>
            <w:tcW w:w="2134" w:type="dxa"/>
            <w:shd w:val="clear" w:color="FFFFFF" w:fill="FFFFFF"/>
            <w:vAlign w:val="center"/>
          </w:tcPr>
          <w:p w:rsidR="00002C89" w:rsidRPr="00E72054" w:rsidRDefault="00E72054">
            <w:pPr>
              <w:pStyle w:val="76"/>
              <w:tabs>
                <w:tab w:val="left" w:pos="1375"/>
              </w:tabs>
              <w:spacing w:line="240" w:lineRule="auto"/>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Английский язык</w:t>
            </w:r>
          </w:p>
        </w:tc>
        <w:tc>
          <w:tcPr>
            <w:tcW w:w="1155" w:type="dxa"/>
            <w:shd w:val="clear" w:color="FFFFFF" w:fill="FFFFFF"/>
            <w:vAlign w:val="center"/>
          </w:tcPr>
          <w:p w:rsidR="00002C89" w:rsidRPr="00E72054" w:rsidRDefault="00002C89">
            <w:pPr>
              <w:pStyle w:val="76"/>
              <w:tabs>
                <w:tab w:val="left" w:pos="1375"/>
              </w:tabs>
              <w:spacing w:line="240" w:lineRule="auto"/>
              <w:ind w:firstLine="284"/>
              <w:contextualSpacing/>
              <w:jc w:val="center"/>
              <w:rPr>
                <w:rFonts w:ascii="Times New Roman" w:hAnsi="Times New Roman" w:cs="Times New Roman"/>
                <w:b w:val="0"/>
                <w:sz w:val="24"/>
                <w:szCs w:val="24"/>
                <w:lang w:eastAsia="ru-RU"/>
              </w:rPr>
            </w:pPr>
          </w:p>
        </w:tc>
        <w:tc>
          <w:tcPr>
            <w:tcW w:w="1559" w:type="dxa"/>
            <w:shd w:val="clear" w:color="FFFFFF" w:fill="FFFFFF"/>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1,12,5%</w:t>
            </w:r>
          </w:p>
        </w:tc>
        <w:tc>
          <w:tcPr>
            <w:tcW w:w="993" w:type="dxa"/>
            <w:shd w:val="clear" w:color="FFFFFF" w:fill="FFFFFF"/>
            <w:vAlign w:val="center"/>
          </w:tcPr>
          <w:p w:rsidR="00002C89" w:rsidRPr="00E72054" w:rsidRDefault="00E72054">
            <w:pPr>
              <w:pStyle w:val="76"/>
              <w:tabs>
                <w:tab w:val="left" w:pos="1375"/>
              </w:tabs>
              <w:spacing w:line="240" w:lineRule="auto"/>
              <w:ind w:firstLine="284"/>
              <w:contextualSpacing/>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1559" w:type="dxa"/>
            <w:shd w:val="clear" w:color="FFFFFF" w:fill="FFFFFF"/>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c>
          <w:tcPr>
            <w:tcW w:w="850" w:type="dxa"/>
            <w:shd w:val="clear" w:color="FFFFFF" w:fill="FFFFFF"/>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709" w:type="dxa"/>
            <w:vAlign w:val="center"/>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709"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64,0</w:t>
            </w:r>
          </w:p>
        </w:tc>
      </w:tr>
    </w:tbl>
    <w:p w:rsidR="00C939DD" w:rsidRDefault="00C939DD">
      <w:pPr>
        <w:pStyle w:val="76"/>
        <w:spacing w:line="240" w:lineRule="auto"/>
        <w:ind w:firstLine="284"/>
        <w:jc w:val="center"/>
        <w:rPr>
          <w:rFonts w:ascii="Times New Roman" w:hAnsi="Times New Roman" w:cs="Times New Roman"/>
          <w:sz w:val="24"/>
          <w:szCs w:val="24"/>
        </w:rPr>
      </w:pPr>
    </w:p>
    <w:p w:rsidR="00C939DD" w:rsidRDefault="00C939DD">
      <w:pPr>
        <w:pStyle w:val="76"/>
        <w:spacing w:line="240" w:lineRule="auto"/>
        <w:ind w:firstLine="284"/>
        <w:jc w:val="center"/>
        <w:rPr>
          <w:rFonts w:ascii="Times New Roman" w:hAnsi="Times New Roman" w:cs="Times New Roman"/>
          <w:sz w:val="24"/>
          <w:szCs w:val="24"/>
        </w:rPr>
      </w:pPr>
    </w:p>
    <w:p w:rsidR="00002C89" w:rsidRPr="00E72054" w:rsidRDefault="00E72054">
      <w:pPr>
        <w:pStyle w:val="76"/>
        <w:spacing w:line="240" w:lineRule="auto"/>
        <w:ind w:firstLine="284"/>
        <w:jc w:val="center"/>
        <w:rPr>
          <w:rFonts w:ascii="Times New Roman" w:hAnsi="Times New Roman" w:cs="Times New Roman"/>
          <w:sz w:val="24"/>
          <w:szCs w:val="24"/>
        </w:rPr>
      </w:pPr>
      <w:r w:rsidRPr="00E72054">
        <w:rPr>
          <w:rFonts w:ascii="Times New Roman" w:hAnsi="Times New Roman" w:cs="Times New Roman"/>
          <w:sz w:val="24"/>
          <w:szCs w:val="24"/>
        </w:rPr>
        <w:t xml:space="preserve">Динамика результатов ЕГЭ по </w:t>
      </w:r>
      <w:r w:rsidRPr="00E72054">
        <w:rPr>
          <w:rFonts w:ascii="Times New Roman" w:hAnsi="Times New Roman" w:cs="Times New Roman"/>
          <w:sz w:val="24"/>
          <w:szCs w:val="24"/>
          <w:lang w:val="tt-RU"/>
        </w:rPr>
        <w:t>школе</w:t>
      </w:r>
      <w:r w:rsidRPr="00E72054">
        <w:rPr>
          <w:rFonts w:ascii="Times New Roman" w:hAnsi="Times New Roman" w:cs="Times New Roman"/>
          <w:sz w:val="24"/>
          <w:szCs w:val="24"/>
        </w:rPr>
        <w:t xml:space="preserve"> за 5 учебных лет</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185"/>
        <w:gridCol w:w="1459"/>
        <w:gridCol w:w="1367"/>
        <w:gridCol w:w="1367"/>
        <w:gridCol w:w="1366"/>
        <w:gridCol w:w="1316"/>
      </w:tblGrid>
      <w:tr w:rsidR="00002C89" w:rsidRPr="00E72054">
        <w:trPr>
          <w:trHeight w:val="494"/>
        </w:trPr>
        <w:tc>
          <w:tcPr>
            <w:tcW w:w="608" w:type="dxa"/>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w:t>
            </w:r>
          </w:p>
        </w:tc>
        <w:tc>
          <w:tcPr>
            <w:tcW w:w="2185"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Предмет/ учебный год</w:t>
            </w:r>
          </w:p>
        </w:tc>
        <w:tc>
          <w:tcPr>
            <w:tcW w:w="1459"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2018-2019</w:t>
            </w:r>
          </w:p>
        </w:tc>
        <w:tc>
          <w:tcPr>
            <w:tcW w:w="1367"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2019-2020</w:t>
            </w:r>
          </w:p>
        </w:tc>
        <w:tc>
          <w:tcPr>
            <w:tcW w:w="1367"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2020-2021</w:t>
            </w:r>
          </w:p>
        </w:tc>
        <w:tc>
          <w:tcPr>
            <w:tcW w:w="1366"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2021-2022</w:t>
            </w:r>
          </w:p>
        </w:tc>
        <w:tc>
          <w:tcPr>
            <w:tcW w:w="1316" w:type="dxa"/>
            <w:vAlign w:val="center"/>
          </w:tcPr>
          <w:p w:rsidR="00002C89" w:rsidRPr="00E72054" w:rsidRDefault="00E72054">
            <w:pPr>
              <w:pStyle w:val="76"/>
              <w:tabs>
                <w:tab w:val="left" w:pos="1375"/>
              </w:tabs>
              <w:spacing w:line="240" w:lineRule="auto"/>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2022-2023</w:t>
            </w:r>
          </w:p>
        </w:tc>
      </w:tr>
      <w:tr w:rsidR="00002C89" w:rsidRPr="00E72054">
        <w:trPr>
          <w:trHeight w:val="24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Математика профиль</w:t>
            </w:r>
          </w:p>
          <w:p w:rsidR="00002C89" w:rsidRPr="00E72054" w:rsidRDefault="00E72054">
            <w:pPr>
              <w:pStyle w:val="76"/>
              <w:tabs>
                <w:tab w:val="left" w:pos="1375"/>
              </w:tabs>
              <w:spacing w:line="240" w:lineRule="auto"/>
              <w:jc w:val="left"/>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база</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37,6</w:t>
            </w:r>
          </w:p>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3,6</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46,9</w:t>
            </w:r>
          </w:p>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66,6</w:t>
            </w:r>
          </w:p>
          <w:p w:rsidR="00002C89" w:rsidRPr="00E72054" w:rsidRDefault="00E72054">
            <w:pPr>
              <w:pStyle w:val="76"/>
              <w:tabs>
                <w:tab w:val="left" w:pos="1375"/>
              </w:tabs>
              <w:spacing w:line="240" w:lineRule="auto"/>
              <w:ind w:firstLine="284"/>
              <w:rPr>
                <w:rFonts w:ascii="Times New Roman" w:hAnsi="Times New Roman" w:cs="Times New Roman"/>
                <w:b w:val="0"/>
                <w:bCs w:val="0"/>
                <w:sz w:val="24"/>
                <w:szCs w:val="24"/>
                <w:lang w:val="en-US" w:eastAsia="ru-RU"/>
              </w:rPr>
            </w:pPr>
            <w:r w:rsidRPr="00E72054">
              <w:rPr>
                <w:rFonts w:ascii="Times New Roman" w:hAnsi="Times New Roman" w:cs="Times New Roman"/>
                <w:b w:val="0"/>
                <w:sz w:val="24"/>
                <w:szCs w:val="24"/>
                <w:lang w:eastAsia="ru-RU"/>
              </w:rPr>
              <w:t>-</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w:t>
            </w:r>
          </w:p>
          <w:p w:rsidR="00002C89" w:rsidRPr="00E72054" w:rsidRDefault="00E72054">
            <w:pPr>
              <w:pStyle w:val="76"/>
              <w:tabs>
                <w:tab w:val="left" w:pos="1375"/>
              </w:tabs>
              <w:spacing w:line="240" w:lineRule="auto"/>
              <w:ind w:firstLine="284"/>
              <w:jc w:val="left"/>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3,9</w:t>
            </w:r>
          </w:p>
        </w:tc>
        <w:tc>
          <w:tcPr>
            <w:tcW w:w="1316" w:type="dxa"/>
          </w:tcPr>
          <w:p w:rsidR="00002C89" w:rsidRPr="00E72054" w:rsidRDefault="00E72054">
            <w:pPr>
              <w:spacing w:line="240" w:lineRule="auto"/>
              <w:rPr>
                <w:rFonts w:ascii="Times New Roman" w:hAnsi="Times New Roman" w:cs="Times New Roman"/>
                <w:sz w:val="24"/>
                <w:szCs w:val="24"/>
              </w:rPr>
            </w:pPr>
            <w:r w:rsidRPr="00E72054">
              <w:rPr>
                <w:rFonts w:ascii="Times New Roman" w:hAnsi="Times New Roman" w:cs="Times New Roman"/>
                <w:sz w:val="24"/>
                <w:szCs w:val="24"/>
              </w:rPr>
              <w:t>54,0</w:t>
            </w:r>
          </w:p>
          <w:p w:rsidR="00002C89" w:rsidRPr="00E72054" w:rsidRDefault="00E72054">
            <w:pPr>
              <w:spacing w:line="240" w:lineRule="auto"/>
              <w:rPr>
                <w:rFonts w:ascii="Times New Roman" w:hAnsi="Times New Roman" w:cs="Times New Roman"/>
                <w:sz w:val="24"/>
                <w:szCs w:val="24"/>
              </w:rPr>
            </w:pPr>
            <w:r w:rsidRPr="00E72054">
              <w:rPr>
                <w:rFonts w:ascii="Times New Roman" w:hAnsi="Times New Roman" w:cs="Times New Roman"/>
                <w:sz w:val="24"/>
                <w:szCs w:val="24"/>
              </w:rPr>
              <w:t>4,3</w:t>
            </w:r>
          </w:p>
        </w:tc>
      </w:tr>
      <w:tr w:rsidR="00002C89" w:rsidRPr="00E72054">
        <w:trPr>
          <w:trHeight w:val="253"/>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Русский язык</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53,9</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69,4</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72,9</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56,1</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63,0</w:t>
            </w:r>
          </w:p>
        </w:tc>
      </w:tr>
      <w:tr w:rsidR="00002C89" w:rsidRPr="00E72054">
        <w:trPr>
          <w:trHeight w:val="48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Информатика и ИКТ</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20</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60,5</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14</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25,5</w:t>
            </w:r>
          </w:p>
        </w:tc>
      </w:tr>
      <w:tr w:rsidR="00002C89" w:rsidRPr="00E72054">
        <w:trPr>
          <w:trHeight w:val="24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Английский язык</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64,0</w:t>
            </w:r>
          </w:p>
        </w:tc>
      </w:tr>
      <w:tr w:rsidR="00002C89" w:rsidRPr="00E72054">
        <w:trPr>
          <w:trHeight w:val="24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highlight w:val="yellow"/>
                <w:lang w:eastAsia="ru-RU"/>
              </w:rPr>
            </w:pPr>
            <w:r w:rsidRPr="00E72054">
              <w:rPr>
                <w:rFonts w:ascii="Times New Roman" w:hAnsi="Times New Roman" w:cs="Times New Roman"/>
                <w:b w:val="0"/>
                <w:sz w:val="24"/>
                <w:szCs w:val="24"/>
                <w:lang w:eastAsia="ru-RU"/>
              </w:rPr>
              <w:t>История</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34,8</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58,0</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36,0</w:t>
            </w:r>
          </w:p>
        </w:tc>
      </w:tr>
      <w:tr w:rsidR="00002C89" w:rsidRPr="00E72054">
        <w:trPr>
          <w:trHeight w:val="253"/>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Литература</w:t>
            </w:r>
          </w:p>
        </w:tc>
        <w:tc>
          <w:tcPr>
            <w:tcW w:w="1459" w:type="dxa"/>
          </w:tcPr>
          <w:p w:rsidR="00002C89" w:rsidRPr="00E72054" w:rsidRDefault="00E72054">
            <w:pPr>
              <w:pStyle w:val="af3"/>
              <w:jc w:val="center"/>
            </w:pPr>
            <w:r w:rsidRPr="00E72054">
              <w:t>-</w:t>
            </w:r>
          </w:p>
        </w:tc>
        <w:tc>
          <w:tcPr>
            <w:tcW w:w="1367" w:type="dxa"/>
          </w:tcPr>
          <w:p w:rsidR="00002C89" w:rsidRPr="00E72054" w:rsidRDefault="00E72054">
            <w:pPr>
              <w:pStyle w:val="af3"/>
              <w:jc w:val="center"/>
            </w:pPr>
            <w:r w:rsidRPr="00E72054">
              <w:t>55,8</w:t>
            </w:r>
          </w:p>
        </w:tc>
        <w:tc>
          <w:tcPr>
            <w:tcW w:w="1367" w:type="dxa"/>
          </w:tcPr>
          <w:p w:rsidR="00002C89" w:rsidRPr="00E72054" w:rsidRDefault="00E72054">
            <w:pPr>
              <w:pStyle w:val="af3"/>
              <w:jc w:val="center"/>
            </w:pPr>
            <w:r w:rsidRPr="00E72054">
              <w:t>-</w:t>
            </w:r>
          </w:p>
        </w:tc>
        <w:tc>
          <w:tcPr>
            <w:tcW w:w="1366" w:type="dxa"/>
          </w:tcPr>
          <w:p w:rsidR="00002C89" w:rsidRPr="00E72054" w:rsidRDefault="00E72054">
            <w:pPr>
              <w:pStyle w:val="af3"/>
              <w:jc w:val="center"/>
            </w:pPr>
            <w:r w:rsidRPr="00E72054">
              <w:t>47,3</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96,0</w:t>
            </w:r>
          </w:p>
        </w:tc>
      </w:tr>
      <w:tr w:rsidR="00002C89" w:rsidRPr="00E72054">
        <w:trPr>
          <w:trHeight w:val="24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Физика</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39,7</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54</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80</w:t>
            </w:r>
          </w:p>
        </w:tc>
        <w:tc>
          <w:tcPr>
            <w:tcW w:w="1366" w:type="dxa"/>
          </w:tcPr>
          <w:p w:rsidR="00002C89" w:rsidRPr="00E72054" w:rsidRDefault="00E72054">
            <w:pPr>
              <w:pStyle w:val="76"/>
              <w:tabs>
                <w:tab w:val="left" w:pos="1375"/>
              </w:tabs>
              <w:spacing w:line="240" w:lineRule="auto"/>
              <w:ind w:firstLine="284"/>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62,0</w:t>
            </w:r>
          </w:p>
        </w:tc>
      </w:tr>
      <w:tr w:rsidR="00002C89" w:rsidRPr="00E72054">
        <w:trPr>
          <w:trHeight w:val="242"/>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w:t>
            </w:r>
          </w:p>
        </w:tc>
        <w:tc>
          <w:tcPr>
            <w:tcW w:w="2185"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Химия</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38</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27</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52</w:t>
            </w:r>
          </w:p>
        </w:tc>
        <w:tc>
          <w:tcPr>
            <w:tcW w:w="1366"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w:t>
            </w:r>
          </w:p>
        </w:tc>
      </w:tr>
      <w:tr w:rsidR="00002C89" w:rsidRPr="00E72054">
        <w:trPr>
          <w:trHeight w:val="251"/>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9</w:t>
            </w:r>
          </w:p>
        </w:tc>
        <w:tc>
          <w:tcPr>
            <w:tcW w:w="2185"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Биология</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37,5</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46,3</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w:t>
            </w:r>
          </w:p>
        </w:tc>
        <w:tc>
          <w:tcPr>
            <w:tcW w:w="1366"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38</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w:t>
            </w:r>
          </w:p>
        </w:tc>
      </w:tr>
      <w:tr w:rsidR="00002C89" w:rsidRPr="00E72054">
        <w:trPr>
          <w:trHeight w:val="253"/>
        </w:trPr>
        <w:tc>
          <w:tcPr>
            <w:tcW w:w="60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10</w:t>
            </w:r>
          </w:p>
        </w:tc>
        <w:tc>
          <w:tcPr>
            <w:tcW w:w="2185"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Обществознание</w:t>
            </w:r>
          </w:p>
        </w:tc>
        <w:tc>
          <w:tcPr>
            <w:tcW w:w="14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42,6</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47,3</w:t>
            </w:r>
          </w:p>
        </w:tc>
        <w:tc>
          <w:tcPr>
            <w:tcW w:w="1367"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46,9</w:t>
            </w:r>
          </w:p>
        </w:tc>
        <w:tc>
          <w:tcPr>
            <w:tcW w:w="1366"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48,5</w:t>
            </w:r>
          </w:p>
        </w:tc>
        <w:tc>
          <w:tcPr>
            <w:tcW w:w="131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60,0</w:t>
            </w:r>
          </w:p>
        </w:tc>
      </w:tr>
    </w:tbl>
    <w:p w:rsidR="00002C89" w:rsidRPr="00E72054" w:rsidRDefault="00002C89">
      <w:pPr>
        <w:pStyle w:val="76"/>
        <w:tabs>
          <w:tab w:val="left" w:pos="1375"/>
        </w:tabs>
        <w:spacing w:line="240" w:lineRule="auto"/>
        <w:ind w:firstLine="284"/>
        <w:contextualSpacing/>
        <w:rPr>
          <w:rFonts w:ascii="Times New Roman" w:hAnsi="Times New Roman" w:cs="Times New Roman"/>
          <w:sz w:val="24"/>
          <w:szCs w:val="24"/>
        </w:rPr>
      </w:pPr>
    </w:p>
    <w:p w:rsidR="00002C89" w:rsidRPr="00E72054" w:rsidRDefault="00E72054">
      <w:pPr>
        <w:pStyle w:val="76"/>
        <w:tabs>
          <w:tab w:val="left" w:pos="1375"/>
        </w:tabs>
        <w:spacing w:line="240" w:lineRule="auto"/>
        <w:ind w:firstLine="284"/>
        <w:contextualSpacing/>
        <w:jc w:val="center"/>
        <w:rPr>
          <w:rFonts w:ascii="Times New Roman" w:hAnsi="Times New Roman" w:cs="Times New Roman"/>
          <w:sz w:val="24"/>
          <w:szCs w:val="24"/>
        </w:rPr>
      </w:pPr>
      <w:r w:rsidRPr="00E72054">
        <w:rPr>
          <w:rFonts w:ascii="Times New Roman" w:hAnsi="Times New Roman" w:cs="Times New Roman"/>
          <w:sz w:val="24"/>
          <w:szCs w:val="24"/>
        </w:rPr>
        <w:t>Динамика результатов ЕГЭ по школе за 5 учебных лет</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8"/>
        <w:gridCol w:w="1171"/>
        <w:gridCol w:w="1559"/>
        <w:gridCol w:w="1134"/>
        <w:gridCol w:w="1276"/>
        <w:gridCol w:w="1134"/>
        <w:gridCol w:w="1276"/>
      </w:tblGrid>
      <w:tr w:rsidR="00002C89" w:rsidRPr="00E72054">
        <w:trPr>
          <w:trHeight w:val="440"/>
        </w:trPr>
        <w:tc>
          <w:tcPr>
            <w:tcW w:w="2118" w:type="dxa"/>
          </w:tcPr>
          <w:p w:rsidR="00002C89" w:rsidRPr="00E72054" w:rsidRDefault="00E72054">
            <w:pPr>
              <w:pStyle w:val="76"/>
              <w:tabs>
                <w:tab w:val="left" w:pos="1375"/>
              </w:tabs>
              <w:spacing w:line="240" w:lineRule="auto"/>
              <w:ind w:firstLine="284"/>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Предмет</w:t>
            </w:r>
          </w:p>
        </w:tc>
        <w:tc>
          <w:tcPr>
            <w:tcW w:w="1171"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Понижение 2021</w:t>
            </w:r>
          </w:p>
        </w:tc>
        <w:tc>
          <w:tcPr>
            <w:tcW w:w="1559"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Повышение 2021</w:t>
            </w:r>
          </w:p>
        </w:tc>
        <w:tc>
          <w:tcPr>
            <w:tcW w:w="1134"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Понижение 2022</w:t>
            </w:r>
          </w:p>
        </w:tc>
        <w:tc>
          <w:tcPr>
            <w:tcW w:w="1276"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Повышение 2022</w:t>
            </w:r>
          </w:p>
        </w:tc>
        <w:tc>
          <w:tcPr>
            <w:tcW w:w="1134"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Понижение 2023</w:t>
            </w:r>
          </w:p>
        </w:tc>
        <w:tc>
          <w:tcPr>
            <w:tcW w:w="1276" w:type="dxa"/>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Повышение 2023</w:t>
            </w:r>
          </w:p>
        </w:tc>
      </w:tr>
      <w:tr w:rsidR="00002C89" w:rsidRPr="00E72054">
        <w:trPr>
          <w:trHeight w:val="233"/>
        </w:trPr>
        <w:tc>
          <w:tcPr>
            <w:tcW w:w="2118" w:type="dxa"/>
          </w:tcPr>
          <w:p w:rsidR="00002C89" w:rsidRPr="00E72054" w:rsidRDefault="00E72054">
            <w:pPr>
              <w:pStyle w:val="76"/>
              <w:tabs>
                <w:tab w:val="left" w:pos="1375"/>
              </w:tabs>
              <w:spacing w:line="240" w:lineRule="auto"/>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Математика профиль</w:t>
            </w:r>
          </w:p>
          <w:p w:rsidR="00002C89" w:rsidRPr="00E72054" w:rsidRDefault="00E72054">
            <w:pPr>
              <w:pStyle w:val="76"/>
              <w:tabs>
                <w:tab w:val="left" w:pos="1375"/>
              </w:tabs>
              <w:spacing w:line="240" w:lineRule="auto"/>
              <w:rPr>
                <w:rFonts w:ascii="Times New Roman" w:hAnsi="Times New Roman" w:cs="Times New Roman"/>
                <w:b w:val="0"/>
                <w:bCs w:val="0"/>
                <w:sz w:val="24"/>
                <w:szCs w:val="24"/>
                <w:lang w:eastAsia="ru-RU"/>
              </w:rPr>
            </w:pPr>
            <w:r w:rsidRPr="00E72054">
              <w:rPr>
                <w:rFonts w:ascii="Times New Roman" w:hAnsi="Times New Roman" w:cs="Times New Roman"/>
                <w:b w:val="0"/>
                <w:sz w:val="24"/>
                <w:szCs w:val="24"/>
                <w:lang w:eastAsia="ru-RU"/>
              </w:rPr>
              <w:t>база</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19,7</w:t>
            </w: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002C89">
            <w:pPr>
              <w:rPr>
                <w:rFonts w:ascii="Times New Roman" w:hAnsi="Times New Roman" w:cs="Times New Roman"/>
                <w:sz w:val="24"/>
                <w:szCs w:val="24"/>
              </w:rPr>
            </w:pPr>
          </w:p>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0,4</w:t>
            </w: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Русский язык</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3,5</w:t>
            </w:r>
          </w:p>
        </w:tc>
        <w:tc>
          <w:tcPr>
            <w:tcW w:w="1134"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-16,8</w:t>
            </w: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6,9</w:t>
            </w:r>
          </w:p>
        </w:tc>
      </w:tr>
      <w:tr w:rsidR="00002C89" w:rsidRPr="00E72054">
        <w:trPr>
          <w:trHeight w:val="440"/>
        </w:trPr>
        <w:tc>
          <w:tcPr>
            <w:tcW w:w="2118" w:type="dxa"/>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Информатика и ИКТ</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40,5</w:t>
            </w:r>
          </w:p>
        </w:tc>
        <w:tc>
          <w:tcPr>
            <w:tcW w:w="1134"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-46,5</w:t>
            </w: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11,5</w:t>
            </w: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История</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23,2</w:t>
            </w: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002C89">
            <w:pPr>
              <w:rPr>
                <w:rFonts w:ascii="Times New Roman" w:hAnsi="Times New Roman" w:cs="Times New Roman"/>
                <w:sz w:val="24"/>
                <w:szCs w:val="24"/>
              </w:rPr>
            </w:pP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Литература</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48,7</w:t>
            </w: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Физика</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26,0</w:t>
            </w: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002C89">
            <w:pPr>
              <w:rPr>
                <w:rFonts w:ascii="Times New Roman" w:hAnsi="Times New Roman" w:cs="Times New Roman"/>
                <w:sz w:val="24"/>
                <w:szCs w:val="24"/>
              </w:rPr>
            </w:pP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Химия</w:t>
            </w:r>
          </w:p>
        </w:tc>
        <w:tc>
          <w:tcPr>
            <w:tcW w:w="1171"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559"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25,0</w:t>
            </w: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002C89">
            <w:pPr>
              <w:rPr>
                <w:rFonts w:ascii="Times New Roman" w:hAnsi="Times New Roman" w:cs="Times New Roman"/>
                <w:sz w:val="24"/>
                <w:szCs w:val="24"/>
              </w:rPr>
            </w:pP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Биология</w:t>
            </w:r>
          </w:p>
        </w:tc>
        <w:tc>
          <w:tcPr>
            <w:tcW w:w="1171"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-0,3</w:t>
            </w:r>
          </w:p>
        </w:tc>
        <w:tc>
          <w:tcPr>
            <w:tcW w:w="1559"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w:t>
            </w:r>
          </w:p>
        </w:tc>
        <w:tc>
          <w:tcPr>
            <w:tcW w:w="1276"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002C89">
            <w:pPr>
              <w:rPr>
                <w:rFonts w:ascii="Times New Roman" w:hAnsi="Times New Roman" w:cs="Times New Roman"/>
                <w:sz w:val="24"/>
                <w:szCs w:val="24"/>
              </w:rPr>
            </w:pPr>
          </w:p>
        </w:tc>
      </w:tr>
      <w:tr w:rsidR="00002C89" w:rsidRPr="00E72054">
        <w:trPr>
          <w:trHeight w:val="220"/>
        </w:trPr>
        <w:tc>
          <w:tcPr>
            <w:tcW w:w="2118" w:type="dxa"/>
          </w:tcPr>
          <w:p w:rsidR="00002C89" w:rsidRPr="00E72054" w:rsidRDefault="00E72054">
            <w:pPr>
              <w:pStyle w:val="76"/>
              <w:tabs>
                <w:tab w:val="left" w:pos="1375"/>
              </w:tabs>
              <w:spacing w:line="240" w:lineRule="auto"/>
              <w:rPr>
                <w:rFonts w:ascii="Times New Roman" w:hAnsi="Times New Roman" w:cs="Times New Roman"/>
                <w:b w:val="0"/>
                <w:sz w:val="24"/>
                <w:szCs w:val="24"/>
                <w:u w:val="single"/>
                <w:lang w:eastAsia="ru-RU"/>
              </w:rPr>
            </w:pPr>
            <w:r w:rsidRPr="00E72054">
              <w:rPr>
                <w:rFonts w:ascii="Times New Roman" w:hAnsi="Times New Roman" w:cs="Times New Roman"/>
                <w:b w:val="0"/>
                <w:sz w:val="24"/>
                <w:szCs w:val="24"/>
                <w:lang w:eastAsia="ru-RU"/>
              </w:rPr>
              <w:lastRenderedPageBreak/>
              <w:t>Обществознание</w:t>
            </w:r>
          </w:p>
        </w:tc>
        <w:tc>
          <w:tcPr>
            <w:tcW w:w="1171"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-0,4</w:t>
            </w:r>
          </w:p>
        </w:tc>
        <w:tc>
          <w:tcPr>
            <w:tcW w:w="1559"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134" w:type="dxa"/>
          </w:tcPr>
          <w:p w:rsidR="00002C89" w:rsidRPr="00E72054" w:rsidRDefault="00002C89">
            <w:pPr>
              <w:pStyle w:val="76"/>
              <w:tabs>
                <w:tab w:val="left" w:pos="1375"/>
              </w:tabs>
              <w:spacing w:line="240" w:lineRule="auto"/>
              <w:ind w:firstLine="284"/>
              <w:rPr>
                <w:rFonts w:ascii="Times New Roman" w:hAnsi="Times New Roman" w:cs="Times New Roman"/>
                <w:b w:val="0"/>
                <w:sz w:val="24"/>
                <w:szCs w:val="24"/>
                <w:lang w:eastAsia="ru-RU"/>
              </w:rPr>
            </w:pPr>
          </w:p>
        </w:tc>
        <w:tc>
          <w:tcPr>
            <w:tcW w:w="1276" w:type="dxa"/>
          </w:tcPr>
          <w:p w:rsidR="00002C89" w:rsidRPr="00E72054" w:rsidRDefault="00E72054">
            <w:pPr>
              <w:pStyle w:val="76"/>
              <w:tabs>
                <w:tab w:val="left" w:pos="1375"/>
              </w:tabs>
              <w:spacing w:line="240" w:lineRule="auto"/>
              <w:ind w:firstLine="284"/>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1,6</w:t>
            </w:r>
          </w:p>
        </w:tc>
        <w:tc>
          <w:tcPr>
            <w:tcW w:w="1134" w:type="dxa"/>
          </w:tcPr>
          <w:p w:rsidR="00002C89" w:rsidRPr="00E72054" w:rsidRDefault="00002C89">
            <w:pPr>
              <w:rPr>
                <w:rFonts w:ascii="Times New Roman" w:hAnsi="Times New Roman" w:cs="Times New Roman"/>
                <w:sz w:val="24"/>
                <w:szCs w:val="24"/>
              </w:rPr>
            </w:pPr>
          </w:p>
        </w:tc>
        <w:tc>
          <w:tcPr>
            <w:tcW w:w="1276"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11,5</w:t>
            </w:r>
          </w:p>
        </w:tc>
      </w:tr>
    </w:tbl>
    <w:p w:rsidR="00002C89" w:rsidRPr="00E72054" w:rsidRDefault="00002C89">
      <w:pPr>
        <w:pStyle w:val="76"/>
        <w:tabs>
          <w:tab w:val="left" w:pos="1375"/>
        </w:tabs>
        <w:spacing w:line="240" w:lineRule="auto"/>
        <w:contextualSpacing/>
        <w:rPr>
          <w:rFonts w:ascii="Times New Roman" w:hAnsi="Times New Roman" w:cs="Times New Roman"/>
          <w:sz w:val="24"/>
          <w:szCs w:val="24"/>
        </w:rPr>
      </w:pPr>
    </w:p>
    <w:p w:rsidR="00002C89" w:rsidRPr="00E72054" w:rsidRDefault="00E72054">
      <w:pPr>
        <w:pStyle w:val="76"/>
        <w:tabs>
          <w:tab w:val="left" w:pos="1375"/>
        </w:tabs>
        <w:spacing w:line="240" w:lineRule="auto"/>
        <w:ind w:firstLine="709"/>
        <w:contextualSpacing/>
        <w:rPr>
          <w:rFonts w:ascii="Times New Roman" w:hAnsi="Times New Roman" w:cs="Times New Roman"/>
          <w:sz w:val="24"/>
          <w:szCs w:val="24"/>
        </w:rPr>
      </w:pPr>
      <w:r w:rsidRPr="00E72054">
        <w:rPr>
          <w:rFonts w:ascii="Times New Roman" w:hAnsi="Times New Roman" w:cs="Times New Roman"/>
          <w:sz w:val="24"/>
          <w:szCs w:val="24"/>
        </w:rPr>
        <w:t xml:space="preserve">Таким образом мы видим, что: </w:t>
      </w:r>
    </w:p>
    <w:p w:rsidR="00002C89" w:rsidRPr="00E72054" w:rsidRDefault="00E72054">
      <w:pPr>
        <w:pStyle w:val="76"/>
        <w:tabs>
          <w:tab w:val="left" w:pos="1375"/>
        </w:tabs>
        <w:spacing w:line="240" w:lineRule="auto"/>
        <w:ind w:firstLine="709"/>
        <w:contextualSpacing/>
        <w:rPr>
          <w:rFonts w:ascii="Times New Roman" w:hAnsi="Times New Roman" w:cs="Times New Roman"/>
          <w:b w:val="0"/>
          <w:sz w:val="24"/>
          <w:szCs w:val="24"/>
        </w:rPr>
      </w:pPr>
      <w:r w:rsidRPr="00E72054">
        <w:rPr>
          <w:rFonts w:ascii="Times New Roman" w:hAnsi="Times New Roman" w:cs="Times New Roman"/>
          <w:b w:val="0"/>
          <w:sz w:val="24"/>
          <w:szCs w:val="24"/>
        </w:rPr>
        <w:t>По сравнению с 2022-2023 учебным годом, идет повышение показателей по математике(база) на 0,4 балла, понижение по обществознанию на 11,5 баллов, по русскому языку на 6,9, по информатике и ИКТ на 11,5 баллов, по литературе на 48,7 баллов. Не прошел порог по информатике и ИКТ 1 человек.</w:t>
      </w:r>
    </w:p>
    <w:p w:rsidR="00002C89" w:rsidRPr="00E72054" w:rsidRDefault="00002C89">
      <w:pPr>
        <w:pStyle w:val="76"/>
        <w:tabs>
          <w:tab w:val="left" w:pos="1375"/>
        </w:tabs>
        <w:spacing w:line="240" w:lineRule="auto"/>
        <w:ind w:firstLine="709"/>
        <w:contextualSpacing/>
        <w:rPr>
          <w:rFonts w:ascii="Times New Roman" w:hAnsi="Times New Roman" w:cs="Times New Roman"/>
          <w:b w:val="0"/>
          <w:i/>
          <w:sz w:val="24"/>
          <w:szCs w:val="24"/>
        </w:rPr>
      </w:pPr>
    </w:p>
    <w:p w:rsidR="00002C89" w:rsidRPr="00E72054" w:rsidRDefault="00E72054">
      <w:pPr>
        <w:pStyle w:val="76"/>
        <w:tabs>
          <w:tab w:val="left" w:pos="1375"/>
        </w:tabs>
        <w:spacing w:line="240" w:lineRule="auto"/>
        <w:ind w:firstLine="709"/>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Результаты учащихся в разрезе города, РТ</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2"/>
        <w:gridCol w:w="1904"/>
        <w:gridCol w:w="1844"/>
        <w:gridCol w:w="2740"/>
      </w:tblGrid>
      <w:tr w:rsidR="00002C89" w:rsidRPr="00E72054">
        <w:trPr>
          <w:trHeight w:val="338"/>
        </w:trPr>
        <w:tc>
          <w:tcPr>
            <w:tcW w:w="3322" w:type="dxa"/>
            <w:vMerge w:val="restart"/>
            <w:shd w:val="clear" w:color="auto" w:fill="auto"/>
          </w:tcPr>
          <w:p w:rsidR="00002C89" w:rsidRPr="00E72054" w:rsidRDefault="00E72054">
            <w:pPr>
              <w:pStyle w:val="76"/>
              <w:tabs>
                <w:tab w:val="left" w:pos="1375"/>
              </w:tabs>
              <w:spacing w:line="240" w:lineRule="auto"/>
              <w:ind w:left="-397" w:firstLine="426"/>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Предметы</w:t>
            </w:r>
          </w:p>
        </w:tc>
        <w:tc>
          <w:tcPr>
            <w:tcW w:w="6488" w:type="dxa"/>
            <w:gridSpan w:val="3"/>
          </w:tcPr>
          <w:p w:rsidR="00002C89" w:rsidRPr="00E72054" w:rsidRDefault="00E72054">
            <w:pPr>
              <w:pStyle w:val="76"/>
              <w:tabs>
                <w:tab w:val="left" w:pos="1375"/>
              </w:tabs>
              <w:spacing w:line="240" w:lineRule="auto"/>
              <w:ind w:firstLine="284"/>
              <w:contextualSpacing/>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Средний балл по результатам участия в ЕГЭ</w:t>
            </w:r>
          </w:p>
        </w:tc>
      </w:tr>
      <w:tr w:rsidR="00002C89" w:rsidRPr="00E72054">
        <w:trPr>
          <w:trHeight w:val="229"/>
        </w:trPr>
        <w:tc>
          <w:tcPr>
            <w:tcW w:w="3322" w:type="dxa"/>
            <w:vMerge/>
            <w:shd w:val="clear" w:color="auto" w:fill="auto"/>
          </w:tcPr>
          <w:p w:rsidR="00002C89" w:rsidRPr="00E72054" w:rsidRDefault="00002C89">
            <w:pPr>
              <w:pStyle w:val="76"/>
              <w:tabs>
                <w:tab w:val="left" w:pos="1375"/>
              </w:tabs>
              <w:spacing w:line="240" w:lineRule="auto"/>
              <w:ind w:firstLine="284"/>
              <w:contextualSpacing/>
              <w:rPr>
                <w:rFonts w:ascii="Times New Roman" w:hAnsi="Times New Roman" w:cs="Times New Roman"/>
                <w:sz w:val="24"/>
                <w:szCs w:val="24"/>
                <w:lang w:eastAsia="ru-RU"/>
              </w:rPr>
            </w:pPr>
          </w:p>
        </w:tc>
        <w:tc>
          <w:tcPr>
            <w:tcW w:w="1904" w:type="dxa"/>
            <w:shd w:val="clear" w:color="auto" w:fill="auto"/>
          </w:tcPr>
          <w:p w:rsidR="00002C89" w:rsidRPr="00E72054" w:rsidRDefault="00E72054">
            <w:pPr>
              <w:pStyle w:val="76"/>
              <w:tabs>
                <w:tab w:val="left" w:pos="1375"/>
              </w:tabs>
              <w:spacing w:line="240" w:lineRule="auto"/>
              <w:ind w:firstLine="284"/>
              <w:contextualSpacing/>
              <w:rPr>
                <w:rFonts w:ascii="Times New Roman" w:hAnsi="Times New Roman" w:cs="Times New Roman"/>
                <w:sz w:val="24"/>
                <w:szCs w:val="24"/>
                <w:lang w:eastAsia="ru-RU"/>
              </w:rPr>
            </w:pPr>
            <w:r w:rsidRPr="00E72054">
              <w:rPr>
                <w:rFonts w:ascii="Times New Roman" w:hAnsi="Times New Roman" w:cs="Times New Roman"/>
                <w:sz w:val="24"/>
                <w:szCs w:val="24"/>
                <w:lang w:eastAsia="ru-RU"/>
              </w:rPr>
              <w:t>Школа</w:t>
            </w:r>
          </w:p>
        </w:tc>
        <w:tc>
          <w:tcPr>
            <w:tcW w:w="1844" w:type="dxa"/>
          </w:tcPr>
          <w:p w:rsidR="00002C89" w:rsidRPr="00E72054" w:rsidRDefault="00E72054">
            <w:pPr>
              <w:pStyle w:val="76"/>
              <w:tabs>
                <w:tab w:val="left" w:pos="1375"/>
              </w:tabs>
              <w:spacing w:line="240" w:lineRule="auto"/>
              <w:ind w:firstLine="284"/>
              <w:contextualSpacing/>
              <w:rPr>
                <w:rFonts w:ascii="Times New Roman" w:hAnsi="Times New Roman" w:cs="Times New Roman"/>
                <w:sz w:val="24"/>
                <w:szCs w:val="24"/>
                <w:lang w:eastAsia="ru-RU"/>
              </w:rPr>
            </w:pPr>
            <w:r w:rsidRPr="00E72054">
              <w:rPr>
                <w:rFonts w:ascii="Times New Roman" w:hAnsi="Times New Roman" w:cs="Times New Roman"/>
                <w:sz w:val="24"/>
                <w:szCs w:val="24"/>
                <w:lang w:eastAsia="ru-RU"/>
              </w:rPr>
              <w:t>Город</w:t>
            </w:r>
          </w:p>
        </w:tc>
        <w:tc>
          <w:tcPr>
            <w:tcW w:w="2740" w:type="dxa"/>
            <w:shd w:val="clear" w:color="auto" w:fill="auto"/>
          </w:tcPr>
          <w:p w:rsidR="00002C89" w:rsidRPr="00E72054" w:rsidRDefault="00E72054">
            <w:pPr>
              <w:pStyle w:val="76"/>
              <w:tabs>
                <w:tab w:val="left" w:pos="1375"/>
              </w:tabs>
              <w:spacing w:line="240" w:lineRule="auto"/>
              <w:contextualSpacing/>
              <w:rPr>
                <w:rFonts w:ascii="Times New Roman" w:hAnsi="Times New Roman" w:cs="Times New Roman"/>
                <w:sz w:val="24"/>
                <w:szCs w:val="24"/>
                <w:lang w:eastAsia="ru-RU"/>
              </w:rPr>
            </w:pPr>
            <w:r w:rsidRPr="00E72054">
              <w:rPr>
                <w:rFonts w:ascii="Times New Roman" w:hAnsi="Times New Roman" w:cs="Times New Roman"/>
                <w:sz w:val="24"/>
                <w:szCs w:val="24"/>
                <w:lang w:eastAsia="ru-RU"/>
              </w:rPr>
              <w:t>Республика Татарстан</w:t>
            </w:r>
          </w:p>
        </w:tc>
      </w:tr>
      <w:tr w:rsidR="00002C89" w:rsidRPr="00E72054">
        <w:trPr>
          <w:trHeight w:val="338"/>
        </w:trPr>
        <w:tc>
          <w:tcPr>
            <w:tcW w:w="3322" w:type="dxa"/>
            <w:shd w:val="clear" w:color="auto" w:fill="auto"/>
          </w:tcPr>
          <w:p w:rsidR="00002C89" w:rsidRPr="00E72054" w:rsidRDefault="00E72054">
            <w:pPr>
              <w:pStyle w:val="76"/>
              <w:tabs>
                <w:tab w:val="left" w:pos="271"/>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Математика профильная</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54,0</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63,59</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62,53</w:t>
            </w:r>
          </w:p>
        </w:tc>
      </w:tr>
      <w:tr w:rsidR="00002C89" w:rsidRPr="00E72054">
        <w:trPr>
          <w:trHeight w:val="338"/>
        </w:trPr>
        <w:tc>
          <w:tcPr>
            <w:tcW w:w="3322" w:type="dxa"/>
            <w:shd w:val="clear" w:color="auto" w:fill="auto"/>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Русский язык</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63,0</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71,65</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72,01</w:t>
            </w:r>
          </w:p>
        </w:tc>
      </w:tr>
      <w:tr w:rsidR="00002C89" w:rsidRPr="00E72054">
        <w:trPr>
          <w:trHeight w:val="279"/>
        </w:trPr>
        <w:tc>
          <w:tcPr>
            <w:tcW w:w="3322" w:type="dxa"/>
            <w:shd w:val="clear" w:color="auto" w:fill="auto"/>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Информатика и ИКТ</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25,5</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63,64</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63,96</w:t>
            </w:r>
          </w:p>
        </w:tc>
      </w:tr>
      <w:tr w:rsidR="00002C89" w:rsidRPr="00E72054">
        <w:trPr>
          <w:trHeight w:val="338"/>
        </w:trPr>
        <w:tc>
          <w:tcPr>
            <w:tcW w:w="3322" w:type="dxa"/>
            <w:shd w:val="clear" w:color="auto" w:fill="auto"/>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Английский язык</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64,0</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74,27</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74,05</w:t>
            </w:r>
          </w:p>
        </w:tc>
      </w:tr>
      <w:tr w:rsidR="00002C89" w:rsidRPr="00E72054">
        <w:trPr>
          <w:trHeight w:val="338"/>
        </w:trPr>
        <w:tc>
          <w:tcPr>
            <w:tcW w:w="3322" w:type="dxa"/>
            <w:shd w:val="clear" w:color="auto" w:fill="auto"/>
          </w:tcPr>
          <w:p w:rsidR="00002C89" w:rsidRPr="00E72054" w:rsidRDefault="00E72054">
            <w:pPr>
              <w:pStyle w:val="76"/>
              <w:tabs>
                <w:tab w:val="left" w:pos="1375"/>
              </w:tabs>
              <w:spacing w:line="240" w:lineRule="auto"/>
              <w:jc w:val="left"/>
              <w:rPr>
                <w:rFonts w:ascii="Times New Roman" w:hAnsi="Times New Roman" w:cs="Times New Roman"/>
                <w:sz w:val="24"/>
                <w:szCs w:val="24"/>
                <w:u w:val="single"/>
                <w:lang w:eastAsia="ru-RU"/>
              </w:rPr>
            </w:pPr>
            <w:r w:rsidRPr="00E72054">
              <w:rPr>
                <w:rFonts w:ascii="Times New Roman" w:hAnsi="Times New Roman" w:cs="Times New Roman"/>
                <w:sz w:val="24"/>
                <w:szCs w:val="24"/>
                <w:lang w:eastAsia="ru-RU"/>
              </w:rPr>
              <w:t>Обществознание</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60,0</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59,23</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61,09</w:t>
            </w:r>
          </w:p>
        </w:tc>
      </w:tr>
      <w:tr w:rsidR="00002C89" w:rsidRPr="00E72054">
        <w:trPr>
          <w:trHeight w:val="338"/>
        </w:trPr>
        <w:tc>
          <w:tcPr>
            <w:tcW w:w="3322" w:type="dxa"/>
            <w:shd w:val="clear" w:color="auto" w:fill="auto"/>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Литература</w:t>
            </w:r>
          </w:p>
        </w:tc>
        <w:tc>
          <w:tcPr>
            <w:tcW w:w="1904" w:type="dxa"/>
            <w:shd w:val="clear" w:color="auto" w:fill="auto"/>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96,0</w:t>
            </w:r>
          </w:p>
        </w:tc>
        <w:tc>
          <w:tcPr>
            <w:tcW w:w="1844" w:type="dxa"/>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73,53</w:t>
            </w:r>
          </w:p>
        </w:tc>
        <w:tc>
          <w:tcPr>
            <w:tcW w:w="2740" w:type="dxa"/>
            <w:shd w:val="clear" w:color="auto"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72,73</w:t>
            </w:r>
          </w:p>
        </w:tc>
      </w:tr>
      <w:tr w:rsidR="00002C89" w:rsidRPr="00E72054">
        <w:trPr>
          <w:trHeight w:val="338"/>
        </w:trPr>
        <w:tc>
          <w:tcPr>
            <w:tcW w:w="3322" w:type="dxa"/>
            <w:vMerge w:val="restart"/>
            <w:shd w:val="clear" w:color="FFFFFF" w:fill="FFFFFF"/>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Физика</w:t>
            </w:r>
          </w:p>
        </w:tc>
        <w:tc>
          <w:tcPr>
            <w:tcW w:w="1904" w:type="dxa"/>
            <w:vMerge w:val="restart"/>
            <w:shd w:val="clear" w:color="FFFFFF" w:fill="FFFFFF"/>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62,0</w:t>
            </w:r>
          </w:p>
        </w:tc>
        <w:tc>
          <w:tcPr>
            <w:tcW w:w="1844" w:type="dxa"/>
            <w:vMerge w:val="restart"/>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59,38</w:t>
            </w:r>
          </w:p>
        </w:tc>
        <w:tc>
          <w:tcPr>
            <w:tcW w:w="2740" w:type="dxa"/>
            <w:vMerge w:val="restart"/>
            <w:shd w:val="clear" w:color="FFFFFF"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58,94</w:t>
            </w:r>
          </w:p>
        </w:tc>
      </w:tr>
      <w:tr w:rsidR="00002C89" w:rsidRPr="00E72054">
        <w:trPr>
          <w:trHeight w:val="338"/>
        </w:trPr>
        <w:tc>
          <w:tcPr>
            <w:tcW w:w="3322" w:type="dxa"/>
            <w:vMerge w:val="restart"/>
            <w:shd w:val="clear" w:color="FFFFFF" w:fill="FFFFFF"/>
          </w:tcPr>
          <w:p w:rsidR="00002C89" w:rsidRPr="00E72054" w:rsidRDefault="00E72054">
            <w:pPr>
              <w:pStyle w:val="76"/>
              <w:tabs>
                <w:tab w:val="left" w:pos="1375"/>
              </w:tabs>
              <w:spacing w:line="240" w:lineRule="auto"/>
              <w:jc w:val="left"/>
              <w:rPr>
                <w:rFonts w:ascii="Times New Roman" w:hAnsi="Times New Roman" w:cs="Times New Roman"/>
                <w:sz w:val="24"/>
                <w:szCs w:val="24"/>
                <w:lang w:eastAsia="ru-RU"/>
              </w:rPr>
            </w:pPr>
            <w:r w:rsidRPr="00E72054">
              <w:rPr>
                <w:rFonts w:ascii="Times New Roman" w:hAnsi="Times New Roman" w:cs="Times New Roman"/>
                <w:sz w:val="24"/>
                <w:szCs w:val="24"/>
                <w:lang w:eastAsia="ru-RU"/>
              </w:rPr>
              <w:t>История</w:t>
            </w:r>
          </w:p>
        </w:tc>
        <w:tc>
          <w:tcPr>
            <w:tcW w:w="1904" w:type="dxa"/>
            <w:vMerge w:val="restart"/>
            <w:shd w:val="clear" w:color="FFFFFF" w:fill="FFFFFF"/>
          </w:tcPr>
          <w:p w:rsidR="00002C89" w:rsidRPr="00E72054" w:rsidRDefault="00E72054">
            <w:pPr>
              <w:jc w:val="center"/>
              <w:rPr>
                <w:rFonts w:ascii="Times New Roman" w:hAnsi="Times New Roman" w:cs="Times New Roman"/>
                <w:sz w:val="24"/>
                <w:szCs w:val="24"/>
              </w:rPr>
            </w:pPr>
            <w:r w:rsidRPr="00E72054">
              <w:rPr>
                <w:rFonts w:ascii="Times New Roman" w:hAnsi="Times New Roman" w:cs="Times New Roman"/>
                <w:sz w:val="24"/>
                <w:szCs w:val="24"/>
              </w:rPr>
              <w:t>36,0</w:t>
            </w:r>
          </w:p>
        </w:tc>
        <w:tc>
          <w:tcPr>
            <w:tcW w:w="1844" w:type="dxa"/>
            <w:vMerge w:val="restart"/>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58,67</w:t>
            </w:r>
          </w:p>
        </w:tc>
        <w:tc>
          <w:tcPr>
            <w:tcW w:w="2740" w:type="dxa"/>
            <w:vMerge w:val="restart"/>
            <w:shd w:val="clear" w:color="FFFFFF" w:fill="FFFFFF"/>
          </w:tcPr>
          <w:p w:rsidR="00002C89" w:rsidRPr="00E72054" w:rsidRDefault="00E72054">
            <w:pPr>
              <w:pStyle w:val="76"/>
              <w:tabs>
                <w:tab w:val="left" w:pos="1375"/>
              </w:tabs>
              <w:spacing w:line="240" w:lineRule="auto"/>
              <w:contextualSpacing/>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60,60</w:t>
            </w:r>
          </w:p>
        </w:tc>
      </w:tr>
    </w:tbl>
    <w:p w:rsidR="00002C89" w:rsidRPr="00E72054" w:rsidRDefault="00002C89">
      <w:pPr>
        <w:pStyle w:val="76"/>
        <w:tabs>
          <w:tab w:val="left" w:pos="1375"/>
        </w:tabs>
        <w:spacing w:line="240" w:lineRule="auto"/>
        <w:contextualSpacing/>
        <w:rPr>
          <w:rFonts w:ascii="Times New Roman" w:hAnsi="Times New Roman" w:cs="Times New Roman"/>
          <w:color w:val="000000"/>
          <w:sz w:val="24"/>
          <w:szCs w:val="24"/>
        </w:rPr>
      </w:pPr>
    </w:p>
    <w:p w:rsidR="00002C89" w:rsidRPr="00E72054" w:rsidRDefault="00E72054" w:rsidP="006667B3">
      <w:pPr>
        <w:pStyle w:val="76"/>
        <w:tabs>
          <w:tab w:val="left" w:pos="1375"/>
        </w:tabs>
        <w:spacing w:line="240" w:lineRule="auto"/>
        <w:contextualSpacing/>
        <w:jc w:val="center"/>
        <w:rPr>
          <w:rFonts w:ascii="Times New Roman" w:hAnsi="Times New Roman" w:cs="Times New Roman"/>
          <w:color w:val="000000"/>
          <w:sz w:val="24"/>
          <w:szCs w:val="24"/>
        </w:rPr>
      </w:pPr>
      <w:r w:rsidRPr="00E72054">
        <w:rPr>
          <w:rFonts w:ascii="Times New Roman" w:hAnsi="Times New Roman" w:cs="Times New Roman"/>
          <w:color w:val="000000"/>
          <w:sz w:val="24"/>
          <w:szCs w:val="24"/>
        </w:rPr>
        <w:t>Сведения о количестве выпускников 11 классов, набравших по трем предметам ЕГЭ</w:t>
      </w:r>
      <w:r w:rsidR="006667B3">
        <w:rPr>
          <w:rFonts w:ascii="Times New Roman" w:hAnsi="Times New Roman" w:cs="Times New Roman"/>
          <w:color w:val="000000"/>
          <w:sz w:val="24"/>
          <w:szCs w:val="24"/>
        </w:rPr>
        <w:t xml:space="preserve">                </w:t>
      </w:r>
      <w:r w:rsidRPr="00E72054">
        <w:rPr>
          <w:rFonts w:ascii="Times New Roman" w:hAnsi="Times New Roman" w:cs="Times New Roman"/>
          <w:color w:val="000000"/>
          <w:sz w:val="24"/>
          <w:szCs w:val="24"/>
        </w:rPr>
        <w:t>195 баллов:</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8"/>
        <w:gridCol w:w="1423"/>
        <w:gridCol w:w="3776"/>
        <w:gridCol w:w="2469"/>
      </w:tblGrid>
      <w:tr w:rsidR="00002C89" w:rsidRPr="00E72054">
        <w:trPr>
          <w:trHeight w:val="847"/>
        </w:trPr>
        <w:tc>
          <w:tcPr>
            <w:tcW w:w="2108"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Уч. год</w:t>
            </w:r>
          </w:p>
        </w:tc>
        <w:tc>
          <w:tcPr>
            <w:tcW w:w="1423" w:type="dxa"/>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Кол-во выпускников</w:t>
            </w:r>
          </w:p>
        </w:tc>
        <w:tc>
          <w:tcPr>
            <w:tcW w:w="3776" w:type="dxa"/>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Количество выпускников, набравших 195 и выше баллов по трем предметам ЕГЭ</w:t>
            </w:r>
          </w:p>
        </w:tc>
        <w:tc>
          <w:tcPr>
            <w:tcW w:w="2469" w:type="dxa"/>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Доля от общего количества выпускников %</w:t>
            </w:r>
          </w:p>
        </w:tc>
      </w:tr>
      <w:tr w:rsidR="00002C89" w:rsidRPr="00E72054">
        <w:trPr>
          <w:trHeight w:val="255"/>
        </w:trPr>
        <w:tc>
          <w:tcPr>
            <w:tcW w:w="2108" w:type="dxa"/>
            <w:vAlign w:val="center"/>
          </w:tcPr>
          <w:p w:rsidR="00002C89" w:rsidRPr="00E72054" w:rsidRDefault="00E72054">
            <w:pPr>
              <w:tabs>
                <w:tab w:val="left" w:pos="1800"/>
              </w:tabs>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2018-2019 </w:t>
            </w:r>
            <w:proofErr w:type="spellStart"/>
            <w:r w:rsidRPr="00E72054">
              <w:rPr>
                <w:rFonts w:ascii="Times New Roman" w:hAnsi="Times New Roman" w:cs="Times New Roman"/>
                <w:b/>
                <w:bCs/>
                <w:sz w:val="24"/>
                <w:szCs w:val="24"/>
              </w:rPr>
              <w:t>уч.г</w:t>
            </w:r>
            <w:proofErr w:type="spellEnd"/>
            <w:r w:rsidRPr="00E72054">
              <w:rPr>
                <w:rFonts w:ascii="Times New Roman" w:hAnsi="Times New Roman" w:cs="Times New Roman"/>
                <w:b/>
                <w:bCs/>
                <w:sz w:val="24"/>
                <w:szCs w:val="24"/>
              </w:rPr>
              <w:t>.</w:t>
            </w:r>
          </w:p>
        </w:tc>
        <w:tc>
          <w:tcPr>
            <w:tcW w:w="1423"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17</w:t>
            </w:r>
          </w:p>
        </w:tc>
        <w:tc>
          <w:tcPr>
            <w:tcW w:w="3776" w:type="dxa"/>
            <w:vAlign w:val="center"/>
          </w:tcPr>
          <w:p w:rsidR="00002C89" w:rsidRPr="00E72054" w:rsidRDefault="00E72054">
            <w:pPr>
              <w:tabs>
                <w:tab w:val="left" w:pos="1800"/>
              </w:tabs>
              <w:ind w:firstLine="284"/>
              <w:jc w:val="center"/>
              <w:rPr>
                <w:rFonts w:ascii="Times New Roman" w:hAnsi="Times New Roman" w:cs="Times New Roman"/>
                <w:b/>
                <w:bCs/>
                <w:sz w:val="24"/>
                <w:szCs w:val="24"/>
              </w:rPr>
            </w:pPr>
            <w:r w:rsidRPr="00E72054">
              <w:rPr>
                <w:rFonts w:ascii="Times New Roman" w:hAnsi="Times New Roman" w:cs="Times New Roman"/>
                <w:b/>
                <w:bCs/>
                <w:sz w:val="24"/>
                <w:szCs w:val="24"/>
              </w:rPr>
              <w:t>0</w:t>
            </w:r>
          </w:p>
        </w:tc>
        <w:tc>
          <w:tcPr>
            <w:tcW w:w="2469"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0</w:t>
            </w:r>
          </w:p>
        </w:tc>
      </w:tr>
      <w:tr w:rsidR="00002C89" w:rsidRPr="00E72054">
        <w:trPr>
          <w:trHeight w:val="255"/>
        </w:trPr>
        <w:tc>
          <w:tcPr>
            <w:tcW w:w="2108" w:type="dxa"/>
            <w:vAlign w:val="center"/>
          </w:tcPr>
          <w:p w:rsidR="00002C89" w:rsidRPr="00E72054" w:rsidRDefault="00E72054">
            <w:pPr>
              <w:tabs>
                <w:tab w:val="left" w:pos="1800"/>
              </w:tabs>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2019-2020 </w:t>
            </w:r>
            <w:proofErr w:type="spellStart"/>
            <w:r w:rsidRPr="00E72054">
              <w:rPr>
                <w:rFonts w:ascii="Times New Roman" w:hAnsi="Times New Roman" w:cs="Times New Roman"/>
                <w:b/>
                <w:bCs/>
                <w:sz w:val="24"/>
                <w:szCs w:val="24"/>
              </w:rPr>
              <w:t>уч.г</w:t>
            </w:r>
            <w:proofErr w:type="spellEnd"/>
            <w:r w:rsidRPr="00E72054">
              <w:rPr>
                <w:rFonts w:ascii="Times New Roman" w:hAnsi="Times New Roman" w:cs="Times New Roman"/>
                <w:b/>
                <w:bCs/>
                <w:sz w:val="24"/>
                <w:szCs w:val="24"/>
              </w:rPr>
              <w:t>.</w:t>
            </w:r>
          </w:p>
        </w:tc>
        <w:tc>
          <w:tcPr>
            <w:tcW w:w="1423"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26</w:t>
            </w:r>
          </w:p>
        </w:tc>
        <w:tc>
          <w:tcPr>
            <w:tcW w:w="3776" w:type="dxa"/>
            <w:vAlign w:val="center"/>
          </w:tcPr>
          <w:p w:rsidR="00002C89" w:rsidRPr="00E72054" w:rsidRDefault="00E72054">
            <w:pPr>
              <w:tabs>
                <w:tab w:val="left" w:pos="1800"/>
              </w:tabs>
              <w:ind w:firstLine="284"/>
              <w:jc w:val="center"/>
              <w:rPr>
                <w:rFonts w:ascii="Times New Roman" w:hAnsi="Times New Roman" w:cs="Times New Roman"/>
                <w:b/>
                <w:bCs/>
                <w:sz w:val="24"/>
                <w:szCs w:val="24"/>
              </w:rPr>
            </w:pPr>
            <w:r w:rsidRPr="00E72054">
              <w:rPr>
                <w:rFonts w:ascii="Times New Roman" w:hAnsi="Times New Roman" w:cs="Times New Roman"/>
                <w:b/>
                <w:bCs/>
                <w:sz w:val="24"/>
                <w:szCs w:val="24"/>
              </w:rPr>
              <w:t>3</w:t>
            </w:r>
          </w:p>
        </w:tc>
        <w:tc>
          <w:tcPr>
            <w:tcW w:w="2469"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11,54%</w:t>
            </w:r>
          </w:p>
        </w:tc>
      </w:tr>
      <w:tr w:rsidR="00002C89" w:rsidRPr="00E72054">
        <w:trPr>
          <w:trHeight w:val="509"/>
        </w:trPr>
        <w:tc>
          <w:tcPr>
            <w:tcW w:w="2108" w:type="dxa"/>
            <w:vAlign w:val="center"/>
          </w:tcPr>
          <w:p w:rsidR="00002C89" w:rsidRPr="00E72054" w:rsidRDefault="00E72054">
            <w:pPr>
              <w:tabs>
                <w:tab w:val="left" w:pos="1800"/>
              </w:tabs>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2020-2021 </w:t>
            </w:r>
            <w:proofErr w:type="spellStart"/>
            <w:r w:rsidRPr="00E72054">
              <w:rPr>
                <w:rFonts w:ascii="Times New Roman" w:hAnsi="Times New Roman" w:cs="Times New Roman"/>
                <w:b/>
                <w:bCs/>
                <w:sz w:val="24"/>
                <w:szCs w:val="24"/>
              </w:rPr>
              <w:t>уч.г</w:t>
            </w:r>
            <w:proofErr w:type="spellEnd"/>
            <w:r w:rsidRPr="00E72054">
              <w:rPr>
                <w:rFonts w:ascii="Times New Roman" w:hAnsi="Times New Roman" w:cs="Times New Roman"/>
                <w:b/>
                <w:bCs/>
                <w:sz w:val="24"/>
                <w:szCs w:val="24"/>
              </w:rPr>
              <w:t>.</w:t>
            </w:r>
          </w:p>
        </w:tc>
        <w:tc>
          <w:tcPr>
            <w:tcW w:w="1423"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12</w:t>
            </w:r>
          </w:p>
        </w:tc>
        <w:tc>
          <w:tcPr>
            <w:tcW w:w="3776" w:type="dxa"/>
            <w:vAlign w:val="center"/>
          </w:tcPr>
          <w:p w:rsidR="00002C89" w:rsidRPr="00E72054" w:rsidRDefault="00E72054">
            <w:pPr>
              <w:tabs>
                <w:tab w:val="left" w:pos="1800"/>
              </w:tabs>
              <w:ind w:firstLine="284"/>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 (Садыков </w:t>
            </w:r>
            <w:proofErr w:type="spellStart"/>
            <w:r w:rsidRPr="00E72054">
              <w:rPr>
                <w:rFonts w:ascii="Times New Roman" w:hAnsi="Times New Roman" w:cs="Times New Roman"/>
                <w:b/>
                <w:bCs/>
                <w:sz w:val="24"/>
                <w:szCs w:val="24"/>
              </w:rPr>
              <w:t>Рустем</w:t>
            </w:r>
            <w:proofErr w:type="spellEnd"/>
            <w:r w:rsidRPr="00E72054">
              <w:rPr>
                <w:rFonts w:ascii="Times New Roman" w:hAnsi="Times New Roman" w:cs="Times New Roman"/>
                <w:b/>
                <w:bCs/>
                <w:sz w:val="24"/>
                <w:szCs w:val="24"/>
              </w:rPr>
              <w:t xml:space="preserve">, </w:t>
            </w:r>
            <w:proofErr w:type="spellStart"/>
            <w:r w:rsidRPr="00E72054">
              <w:rPr>
                <w:rFonts w:ascii="Times New Roman" w:hAnsi="Times New Roman" w:cs="Times New Roman"/>
                <w:b/>
                <w:bCs/>
                <w:sz w:val="24"/>
                <w:szCs w:val="24"/>
              </w:rPr>
              <w:t>Раджапбаев</w:t>
            </w:r>
            <w:proofErr w:type="spellEnd"/>
            <w:r w:rsidRPr="00E72054">
              <w:rPr>
                <w:rFonts w:ascii="Times New Roman" w:hAnsi="Times New Roman" w:cs="Times New Roman"/>
                <w:b/>
                <w:bCs/>
                <w:sz w:val="24"/>
                <w:szCs w:val="24"/>
              </w:rPr>
              <w:t xml:space="preserve"> Ислам)</w:t>
            </w:r>
          </w:p>
        </w:tc>
        <w:tc>
          <w:tcPr>
            <w:tcW w:w="2469"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16,66%</w:t>
            </w:r>
          </w:p>
        </w:tc>
      </w:tr>
      <w:tr w:rsidR="00002C89" w:rsidRPr="00E72054">
        <w:trPr>
          <w:trHeight w:val="255"/>
        </w:trPr>
        <w:tc>
          <w:tcPr>
            <w:tcW w:w="2108" w:type="dxa"/>
            <w:vAlign w:val="center"/>
          </w:tcPr>
          <w:p w:rsidR="00002C89" w:rsidRPr="00E72054" w:rsidRDefault="00E72054">
            <w:pPr>
              <w:tabs>
                <w:tab w:val="left" w:pos="1800"/>
              </w:tabs>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2021-2022 </w:t>
            </w:r>
            <w:proofErr w:type="spellStart"/>
            <w:r w:rsidRPr="00E72054">
              <w:rPr>
                <w:rFonts w:ascii="Times New Roman" w:hAnsi="Times New Roman" w:cs="Times New Roman"/>
                <w:b/>
                <w:bCs/>
                <w:sz w:val="24"/>
                <w:szCs w:val="24"/>
              </w:rPr>
              <w:t>уч.г</w:t>
            </w:r>
            <w:proofErr w:type="spellEnd"/>
            <w:r w:rsidRPr="00E72054">
              <w:rPr>
                <w:rFonts w:ascii="Times New Roman" w:hAnsi="Times New Roman" w:cs="Times New Roman"/>
                <w:b/>
                <w:bCs/>
                <w:sz w:val="24"/>
                <w:szCs w:val="24"/>
              </w:rPr>
              <w:t>.</w:t>
            </w:r>
          </w:p>
        </w:tc>
        <w:tc>
          <w:tcPr>
            <w:tcW w:w="1423"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12</w:t>
            </w:r>
          </w:p>
        </w:tc>
        <w:tc>
          <w:tcPr>
            <w:tcW w:w="3776" w:type="dxa"/>
            <w:vAlign w:val="center"/>
          </w:tcPr>
          <w:p w:rsidR="00002C89" w:rsidRPr="00E72054" w:rsidRDefault="00E72054">
            <w:pPr>
              <w:tabs>
                <w:tab w:val="left" w:pos="1800"/>
              </w:tabs>
              <w:ind w:firstLine="284"/>
              <w:jc w:val="center"/>
              <w:rPr>
                <w:rFonts w:ascii="Times New Roman" w:hAnsi="Times New Roman" w:cs="Times New Roman"/>
                <w:b/>
                <w:bCs/>
                <w:sz w:val="24"/>
                <w:szCs w:val="24"/>
              </w:rPr>
            </w:pPr>
            <w:r w:rsidRPr="00E72054">
              <w:rPr>
                <w:rFonts w:ascii="Times New Roman" w:hAnsi="Times New Roman" w:cs="Times New Roman"/>
                <w:b/>
                <w:bCs/>
                <w:sz w:val="24"/>
                <w:szCs w:val="24"/>
              </w:rPr>
              <w:t>1 (</w:t>
            </w:r>
            <w:proofErr w:type="spellStart"/>
            <w:r w:rsidRPr="00E72054">
              <w:rPr>
                <w:rFonts w:ascii="Times New Roman" w:hAnsi="Times New Roman" w:cs="Times New Roman"/>
                <w:b/>
                <w:bCs/>
                <w:sz w:val="24"/>
                <w:szCs w:val="24"/>
              </w:rPr>
              <w:t>Ахметзянова</w:t>
            </w:r>
            <w:proofErr w:type="spellEnd"/>
            <w:r w:rsidRPr="00E72054">
              <w:rPr>
                <w:rFonts w:ascii="Times New Roman" w:hAnsi="Times New Roman" w:cs="Times New Roman"/>
                <w:b/>
                <w:bCs/>
                <w:sz w:val="24"/>
                <w:szCs w:val="24"/>
              </w:rPr>
              <w:t xml:space="preserve"> Малика)</w:t>
            </w:r>
          </w:p>
        </w:tc>
        <w:tc>
          <w:tcPr>
            <w:tcW w:w="2469" w:type="dxa"/>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8,3%</w:t>
            </w:r>
          </w:p>
        </w:tc>
      </w:tr>
      <w:tr w:rsidR="00002C89" w:rsidRPr="00E72054">
        <w:trPr>
          <w:trHeight w:val="458"/>
        </w:trPr>
        <w:tc>
          <w:tcPr>
            <w:tcW w:w="2108" w:type="dxa"/>
            <w:vMerge w:val="restart"/>
            <w:vAlign w:val="center"/>
          </w:tcPr>
          <w:p w:rsidR="00002C89" w:rsidRPr="00E72054" w:rsidRDefault="00E72054">
            <w:pPr>
              <w:tabs>
                <w:tab w:val="left" w:pos="1800"/>
              </w:tabs>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2022-2023 </w:t>
            </w:r>
            <w:proofErr w:type="spellStart"/>
            <w:r w:rsidRPr="00E72054">
              <w:rPr>
                <w:rFonts w:ascii="Times New Roman" w:hAnsi="Times New Roman" w:cs="Times New Roman"/>
                <w:b/>
                <w:bCs/>
                <w:sz w:val="24"/>
                <w:szCs w:val="24"/>
              </w:rPr>
              <w:t>уч.г</w:t>
            </w:r>
            <w:proofErr w:type="spellEnd"/>
            <w:r w:rsidRPr="00E72054">
              <w:rPr>
                <w:rFonts w:ascii="Times New Roman" w:hAnsi="Times New Roman" w:cs="Times New Roman"/>
                <w:b/>
                <w:bCs/>
                <w:sz w:val="24"/>
                <w:szCs w:val="24"/>
              </w:rPr>
              <w:t>.</w:t>
            </w:r>
          </w:p>
        </w:tc>
        <w:tc>
          <w:tcPr>
            <w:tcW w:w="1423" w:type="dxa"/>
            <w:vMerge w:val="restart"/>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8</w:t>
            </w:r>
          </w:p>
        </w:tc>
        <w:tc>
          <w:tcPr>
            <w:tcW w:w="3776" w:type="dxa"/>
            <w:vMerge w:val="restart"/>
            <w:vAlign w:val="center"/>
          </w:tcPr>
          <w:p w:rsidR="00002C89" w:rsidRPr="00E72054" w:rsidRDefault="00E72054">
            <w:pPr>
              <w:tabs>
                <w:tab w:val="left" w:pos="1800"/>
              </w:tabs>
              <w:ind w:firstLine="284"/>
              <w:jc w:val="center"/>
              <w:rPr>
                <w:rFonts w:ascii="Times New Roman" w:hAnsi="Times New Roman" w:cs="Times New Roman"/>
                <w:b/>
                <w:bCs/>
                <w:sz w:val="24"/>
                <w:szCs w:val="24"/>
              </w:rPr>
            </w:pPr>
            <w:r w:rsidRPr="00E72054">
              <w:rPr>
                <w:rFonts w:ascii="Times New Roman" w:hAnsi="Times New Roman" w:cs="Times New Roman"/>
                <w:b/>
                <w:bCs/>
                <w:sz w:val="24"/>
                <w:szCs w:val="24"/>
              </w:rPr>
              <w:t>3 (</w:t>
            </w:r>
            <w:proofErr w:type="spellStart"/>
            <w:r w:rsidRPr="00E72054">
              <w:rPr>
                <w:rFonts w:ascii="Times New Roman" w:hAnsi="Times New Roman" w:cs="Times New Roman"/>
                <w:b/>
                <w:bCs/>
                <w:sz w:val="24"/>
                <w:szCs w:val="24"/>
              </w:rPr>
              <w:t>Латыпова</w:t>
            </w:r>
            <w:proofErr w:type="spellEnd"/>
            <w:r w:rsidRPr="00E72054">
              <w:rPr>
                <w:rFonts w:ascii="Times New Roman" w:hAnsi="Times New Roman" w:cs="Times New Roman"/>
                <w:b/>
                <w:bCs/>
                <w:sz w:val="24"/>
                <w:szCs w:val="24"/>
              </w:rPr>
              <w:t xml:space="preserve"> Азалия, Донскова Ангелина, Сулейманова Рената)</w:t>
            </w:r>
          </w:p>
        </w:tc>
        <w:tc>
          <w:tcPr>
            <w:tcW w:w="2469" w:type="dxa"/>
            <w:vMerge w:val="restart"/>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37,5%</w:t>
            </w:r>
          </w:p>
        </w:tc>
      </w:tr>
    </w:tbl>
    <w:p w:rsidR="00002C89" w:rsidRPr="00E72054" w:rsidRDefault="00002C89">
      <w:pPr>
        <w:pStyle w:val="76"/>
        <w:tabs>
          <w:tab w:val="left" w:pos="1375"/>
        </w:tabs>
        <w:spacing w:line="240" w:lineRule="auto"/>
        <w:ind w:firstLine="284"/>
        <w:contextualSpacing/>
        <w:rPr>
          <w:rFonts w:ascii="Times New Roman" w:hAnsi="Times New Roman" w:cs="Times New Roman"/>
          <w:b w:val="0"/>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5"/>
        <w:gridCol w:w="1346"/>
        <w:gridCol w:w="1193"/>
        <w:gridCol w:w="1346"/>
        <w:gridCol w:w="873"/>
        <w:gridCol w:w="873"/>
      </w:tblGrid>
      <w:tr w:rsidR="00002C89" w:rsidRPr="00E72054">
        <w:trPr>
          <w:trHeight w:val="472"/>
        </w:trPr>
        <w:tc>
          <w:tcPr>
            <w:tcW w:w="4695" w:type="dxa"/>
            <w:tcBorders>
              <w:top w:val="single" w:sz="4" w:space="0" w:color="auto"/>
              <w:left w:val="single" w:sz="4" w:space="0" w:color="auto"/>
              <w:bottom w:val="single" w:sz="4" w:space="0" w:color="auto"/>
              <w:right w:val="single" w:sz="4" w:space="0" w:color="auto"/>
            </w:tcBorders>
            <w:vAlign w:val="center"/>
          </w:tcPr>
          <w:p w:rsidR="00002C89" w:rsidRPr="00E72054" w:rsidRDefault="00002C89">
            <w:pPr>
              <w:pStyle w:val="76"/>
              <w:tabs>
                <w:tab w:val="left" w:pos="1375"/>
              </w:tabs>
              <w:spacing w:line="240" w:lineRule="auto"/>
              <w:ind w:firstLine="284"/>
              <w:jc w:val="center"/>
              <w:rPr>
                <w:rFonts w:ascii="Times New Roman" w:hAnsi="Times New Roman" w:cs="Times New Roman"/>
                <w:b w:val="0"/>
                <w:sz w:val="24"/>
                <w:szCs w:val="24"/>
                <w:lang w:eastAsia="ru-RU"/>
              </w:rPr>
            </w:pP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2018-2019</w:t>
            </w:r>
          </w:p>
        </w:tc>
        <w:tc>
          <w:tcPr>
            <w:tcW w:w="127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2019-2020</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center"/>
              <w:rPr>
                <w:rFonts w:ascii="Times New Roman" w:hAnsi="Times New Roman" w:cs="Times New Roman"/>
                <w:sz w:val="24"/>
                <w:szCs w:val="24"/>
                <w:lang w:val="en-US" w:eastAsia="ru-RU"/>
              </w:rPr>
            </w:pPr>
            <w:r w:rsidRPr="00E72054">
              <w:rPr>
                <w:rFonts w:ascii="Times New Roman" w:hAnsi="Times New Roman" w:cs="Times New Roman"/>
                <w:sz w:val="24"/>
                <w:szCs w:val="24"/>
                <w:lang w:val="en-US" w:eastAsia="ru-RU"/>
              </w:rPr>
              <w:t>2020-2021</w:t>
            </w:r>
          </w:p>
        </w:tc>
        <w:tc>
          <w:tcPr>
            <w:tcW w:w="892" w:type="dxa"/>
            <w:tcBorders>
              <w:top w:val="single" w:sz="4" w:space="0" w:color="auto"/>
              <w:left w:val="single" w:sz="4" w:space="0" w:color="auto"/>
              <w:bottom w:val="single" w:sz="4" w:space="0" w:color="auto"/>
              <w:right w:val="single" w:sz="4" w:space="0" w:color="auto"/>
            </w:tcBorders>
          </w:tcPr>
          <w:p w:rsidR="00002C89" w:rsidRPr="00E72054" w:rsidRDefault="00E72054">
            <w:pPr>
              <w:pStyle w:val="76"/>
              <w:tabs>
                <w:tab w:val="left" w:pos="1375"/>
              </w:tabs>
              <w:spacing w:line="240" w:lineRule="auto"/>
              <w:jc w:val="center"/>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2021-2022</w:t>
            </w:r>
          </w:p>
        </w:tc>
        <w:tc>
          <w:tcPr>
            <w:tcW w:w="892"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76"/>
              <w:rPr>
                <w:rFonts w:ascii="Times New Roman" w:hAnsi="Times New Roman" w:cs="Times New Roman"/>
                <w:sz w:val="24"/>
                <w:szCs w:val="24"/>
                <w:lang w:eastAsia="ru-RU"/>
              </w:rPr>
            </w:pPr>
            <w:r w:rsidRPr="00E72054">
              <w:rPr>
                <w:rFonts w:ascii="Times New Roman" w:hAnsi="Times New Roman" w:cs="Times New Roman"/>
                <w:sz w:val="24"/>
                <w:szCs w:val="24"/>
                <w:lang w:eastAsia="ru-RU"/>
              </w:rPr>
              <w:t>2022-2023</w:t>
            </w:r>
          </w:p>
        </w:tc>
      </w:tr>
      <w:tr w:rsidR="00002C89" w:rsidRPr="00E72054">
        <w:trPr>
          <w:trHeight w:val="229"/>
        </w:trPr>
        <w:tc>
          <w:tcPr>
            <w:tcW w:w="469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Не получили аттестат</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892" w:type="dxa"/>
            <w:tcBorders>
              <w:top w:val="single" w:sz="4" w:space="0" w:color="auto"/>
              <w:left w:val="single" w:sz="4" w:space="0" w:color="auto"/>
              <w:bottom w:val="single" w:sz="4" w:space="0" w:color="auto"/>
              <w:right w:val="single" w:sz="4" w:space="0" w:color="auto"/>
            </w:tcBorders>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892"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76"/>
              <w:rPr>
                <w:rFonts w:ascii="Times New Roman" w:hAnsi="Times New Roman" w:cs="Times New Roman"/>
                <w:b w:val="0"/>
                <w:bCs w:val="0"/>
                <w:sz w:val="24"/>
                <w:szCs w:val="24"/>
                <w:lang w:eastAsia="ru-RU"/>
              </w:rPr>
            </w:pPr>
            <w:r w:rsidRPr="00E72054">
              <w:rPr>
                <w:rFonts w:ascii="Times New Roman" w:hAnsi="Times New Roman" w:cs="Times New Roman"/>
                <w:b w:val="0"/>
                <w:bCs w:val="0"/>
                <w:sz w:val="24"/>
                <w:szCs w:val="24"/>
                <w:lang w:eastAsia="ru-RU"/>
              </w:rPr>
              <w:t>-</w:t>
            </w:r>
          </w:p>
        </w:tc>
      </w:tr>
      <w:tr w:rsidR="00002C89" w:rsidRPr="00E72054">
        <w:trPr>
          <w:trHeight w:val="229"/>
        </w:trPr>
        <w:tc>
          <w:tcPr>
            <w:tcW w:w="469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с аттестатом особого образца</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val="en-US" w:eastAsia="ru-RU"/>
              </w:rPr>
            </w:pPr>
            <w:r w:rsidRPr="00E72054">
              <w:rPr>
                <w:rFonts w:ascii="Times New Roman" w:hAnsi="Times New Roman" w:cs="Times New Roman"/>
                <w:b w:val="0"/>
                <w:sz w:val="24"/>
                <w:szCs w:val="24"/>
                <w:lang w:val="en-US" w:eastAsia="ru-RU"/>
              </w:rPr>
              <w:t>6</w:t>
            </w:r>
          </w:p>
        </w:tc>
        <w:tc>
          <w:tcPr>
            <w:tcW w:w="892" w:type="dxa"/>
            <w:tcBorders>
              <w:top w:val="single" w:sz="4" w:space="0" w:color="auto"/>
              <w:left w:val="single" w:sz="4" w:space="0" w:color="auto"/>
              <w:bottom w:val="single" w:sz="4" w:space="0" w:color="auto"/>
              <w:right w:val="single" w:sz="4" w:space="0" w:color="auto"/>
            </w:tcBorders>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w:t>
            </w:r>
          </w:p>
        </w:tc>
        <w:tc>
          <w:tcPr>
            <w:tcW w:w="892"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76"/>
              <w:rPr>
                <w:rFonts w:ascii="Times New Roman" w:hAnsi="Times New Roman" w:cs="Times New Roman"/>
                <w:b w:val="0"/>
                <w:bCs w:val="0"/>
                <w:sz w:val="24"/>
                <w:szCs w:val="24"/>
                <w:lang w:eastAsia="ru-RU"/>
              </w:rPr>
            </w:pPr>
            <w:r w:rsidRPr="00E72054">
              <w:rPr>
                <w:rFonts w:ascii="Times New Roman" w:hAnsi="Times New Roman" w:cs="Times New Roman"/>
                <w:b w:val="0"/>
                <w:bCs w:val="0"/>
                <w:sz w:val="24"/>
                <w:szCs w:val="24"/>
                <w:lang w:eastAsia="ru-RU"/>
              </w:rPr>
              <w:t>3</w:t>
            </w:r>
          </w:p>
        </w:tc>
      </w:tr>
      <w:tr w:rsidR="00002C89" w:rsidRPr="00E72054">
        <w:trPr>
          <w:trHeight w:val="459"/>
        </w:trPr>
        <w:tc>
          <w:tcPr>
            <w:tcW w:w="469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Окончили ОУ с медалью «За особые успехи в учении» РТ</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892" w:type="dxa"/>
            <w:tcBorders>
              <w:top w:val="single" w:sz="4" w:space="0" w:color="auto"/>
              <w:left w:val="single" w:sz="4" w:space="0" w:color="auto"/>
              <w:bottom w:val="single" w:sz="4" w:space="0" w:color="auto"/>
              <w:right w:val="single" w:sz="4" w:space="0" w:color="auto"/>
            </w:tcBorders>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892"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76"/>
              <w:rPr>
                <w:rFonts w:ascii="Times New Roman" w:hAnsi="Times New Roman" w:cs="Times New Roman"/>
                <w:b w:val="0"/>
                <w:bCs w:val="0"/>
                <w:sz w:val="24"/>
                <w:szCs w:val="24"/>
                <w:lang w:eastAsia="ru-RU"/>
              </w:rPr>
            </w:pPr>
            <w:r w:rsidRPr="00E72054">
              <w:rPr>
                <w:rFonts w:ascii="Times New Roman" w:hAnsi="Times New Roman" w:cs="Times New Roman"/>
                <w:b w:val="0"/>
                <w:bCs w:val="0"/>
                <w:sz w:val="24"/>
                <w:szCs w:val="24"/>
                <w:lang w:eastAsia="ru-RU"/>
              </w:rPr>
              <w:t>-</w:t>
            </w:r>
          </w:p>
        </w:tc>
      </w:tr>
      <w:tr w:rsidR="00002C89" w:rsidRPr="00E72054">
        <w:trPr>
          <w:trHeight w:val="489"/>
        </w:trPr>
        <w:tc>
          <w:tcPr>
            <w:tcW w:w="469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jc w:val="left"/>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lastRenderedPageBreak/>
              <w:t>В том числе окончили ОУ с медалью «За особые успехи в учении» РФ</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3</w:t>
            </w:r>
          </w:p>
        </w:tc>
        <w:tc>
          <w:tcPr>
            <w:tcW w:w="1457" w:type="dxa"/>
            <w:tcBorders>
              <w:top w:val="single" w:sz="4" w:space="0" w:color="auto"/>
              <w:left w:val="single" w:sz="4" w:space="0" w:color="auto"/>
              <w:bottom w:val="single" w:sz="4" w:space="0" w:color="auto"/>
              <w:right w:val="single" w:sz="4" w:space="0" w:color="auto"/>
            </w:tcBorders>
            <w:vAlign w:val="center"/>
          </w:tcPr>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val="en-US" w:eastAsia="ru-RU"/>
              </w:rPr>
            </w:pPr>
            <w:r w:rsidRPr="00E72054">
              <w:rPr>
                <w:rFonts w:ascii="Times New Roman" w:hAnsi="Times New Roman" w:cs="Times New Roman"/>
                <w:b w:val="0"/>
                <w:sz w:val="24"/>
                <w:szCs w:val="24"/>
                <w:lang w:val="en-US" w:eastAsia="ru-RU"/>
              </w:rPr>
              <w:t>4</w:t>
            </w:r>
          </w:p>
        </w:tc>
        <w:tc>
          <w:tcPr>
            <w:tcW w:w="892" w:type="dxa"/>
            <w:tcBorders>
              <w:top w:val="single" w:sz="4" w:space="0" w:color="auto"/>
              <w:left w:val="single" w:sz="4" w:space="0" w:color="auto"/>
              <w:bottom w:val="single" w:sz="4" w:space="0" w:color="auto"/>
              <w:right w:val="single" w:sz="4" w:space="0" w:color="auto"/>
            </w:tcBorders>
          </w:tcPr>
          <w:p w:rsidR="00002C89" w:rsidRPr="00E72054" w:rsidRDefault="00002C89">
            <w:pPr>
              <w:pStyle w:val="76"/>
              <w:tabs>
                <w:tab w:val="left" w:pos="1375"/>
              </w:tabs>
              <w:spacing w:line="240" w:lineRule="auto"/>
              <w:ind w:firstLine="284"/>
              <w:jc w:val="center"/>
              <w:rPr>
                <w:rFonts w:ascii="Times New Roman" w:hAnsi="Times New Roman" w:cs="Times New Roman"/>
                <w:b w:val="0"/>
                <w:sz w:val="24"/>
                <w:szCs w:val="24"/>
                <w:lang w:val="en-US" w:eastAsia="ru-RU"/>
              </w:rPr>
            </w:pPr>
          </w:p>
          <w:p w:rsidR="00002C89" w:rsidRPr="00E72054" w:rsidRDefault="00E72054">
            <w:pPr>
              <w:pStyle w:val="76"/>
              <w:tabs>
                <w:tab w:val="left" w:pos="1375"/>
              </w:tabs>
              <w:spacing w:line="240" w:lineRule="auto"/>
              <w:ind w:firstLine="284"/>
              <w:jc w:val="center"/>
              <w:rPr>
                <w:rFonts w:ascii="Times New Roman" w:hAnsi="Times New Roman" w:cs="Times New Roman"/>
                <w:b w:val="0"/>
                <w:sz w:val="24"/>
                <w:szCs w:val="24"/>
                <w:lang w:eastAsia="ru-RU"/>
              </w:rPr>
            </w:pPr>
            <w:r w:rsidRPr="00E72054">
              <w:rPr>
                <w:rFonts w:ascii="Times New Roman" w:hAnsi="Times New Roman" w:cs="Times New Roman"/>
                <w:b w:val="0"/>
                <w:sz w:val="24"/>
                <w:szCs w:val="24"/>
                <w:lang w:eastAsia="ru-RU"/>
              </w:rPr>
              <w:t>1</w:t>
            </w:r>
          </w:p>
        </w:tc>
        <w:tc>
          <w:tcPr>
            <w:tcW w:w="892"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76"/>
              <w:rPr>
                <w:rFonts w:ascii="Times New Roman" w:hAnsi="Times New Roman" w:cs="Times New Roman"/>
                <w:b w:val="0"/>
                <w:bCs w:val="0"/>
                <w:sz w:val="24"/>
                <w:szCs w:val="24"/>
                <w:lang w:val="en-US" w:eastAsia="ru-RU"/>
              </w:rPr>
            </w:pPr>
            <w:r w:rsidRPr="00E72054">
              <w:rPr>
                <w:rFonts w:ascii="Times New Roman" w:hAnsi="Times New Roman" w:cs="Times New Roman"/>
                <w:b w:val="0"/>
                <w:bCs w:val="0"/>
                <w:sz w:val="24"/>
                <w:szCs w:val="24"/>
                <w:lang w:val="en-US" w:eastAsia="ru-RU"/>
              </w:rPr>
              <w:t>3</w:t>
            </w:r>
          </w:p>
        </w:tc>
      </w:tr>
    </w:tbl>
    <w:p w:rsidR="00002C89" w:rsidRPr="00E72054" w:rsidRDefault="00002C89">
      <w:pPr>
        <w:ind w:right="-993"/>
        <w:jc w:val="both"/>
        <w:rPr>
          <w:rFonts w:ascii="Times New Roman" w:hAnsi="Times New Roman" w:cs="Times New Roman"/>
          <w:b/>
          <w:i/>
          <w:sz w:val="24"/>
          <w:szCs w:val="24"/>
        </w:rPr>
      </w:pPr>
    </w:p>
    <w:p w:rsidR="00002C89" w:rsidRPr="00E72054" w:rsidRDefault="00E72054">
      <w:pPr>
        <w:spacing w:after="0" w:line="240" w:lineRule="auto"/>
        <w:ind w:firstLine="709"/>
        <w:jc w:val="both"/>
        <w:rPr>
          <w:rFonts w:ascii="Times New Roman" w:hAnsi="Times New Roman" w:cs="Times New Roman"/>
          <w:iCs/>
          <w:sz w:val="24"/>
          <w:szCs w:val="24"/>
        </w:rPr>
      </w:pPr>
      <w:r w:rsidRPr="00E72054">
        <w:rPr>
          <w:rFonts w:ascii="Times New Roman" w:hAnsi="Times New Roman" w:cs="Times New Roman"/>
          <w:b/>
          <w:iCs/>
          <w:sz w:val="24"/>
          <w:szCs w:val="24"/>
        </w:rPr>
        <w:t>Итоговая аттестация выпускников 9-х классов проходила в форме ОГЭ</w:t>
      </w:r>
      <w:r w:rsidRPr="00E72054">
        <w:rPr>
          <w:rFonts w:ascii="Times New Roman" w:hAnsi="Times New Roman" w:cs="Times New Roman"/>
          <w:iCs/>
          <w:sz w:val="24"/>
          <w:szCs w:val="24"/>
        </w:rPr>
        <w:t xml:space="preserve">. </w:t>
      </w:r>
    </w:p>
    <w:p w:rsidR="00002C89" w:rsidRPr="00E72054" w:rsidRDefault="00E72054" w:rsidP="006667B3">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В итоговой аттестации выпускников 9-х классов приняло участие 56 выпускников. </w:t>
      </w:r>
    </w:p>
    <w:p w:rsidR="00002C89" w:rsidRPr="00E72054" w:rsidRDefault="00E72054" w:rsidP="006667B3">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55 обучающихся 9-х классов успешно сдали экзамены в основной период, 1 ученик сдал три экзамена в дополнительный период.</w:t>
      </w:r>
    </w:p>
    <w:p w:rsidR="00002C89" w:rsidRPr="00E72054" w:rsidRDefault="00002C89">
      <w:pPr>
        <w:ind w:firstLine="284"/>
        <w:contextualSpacing/>
        <w:jc w:val="right"/>
        <w:rPr>
          <w:rFonts w:ascii="Times New Roman" w:hAnsi="Times New Roman" w:cs="Times New Roman"/>
          <w:bCs/>
          <w:color w:val="FF0000"/>
          <w:sz w:val="24"/>
          <w:szCs w:val="24"/>
        </w:rPr>
      </w:pPr>
    </w:p>
    <w:p w:rsidR="00002C89" w:rsidRPr="00E72054" w:rsidRDefault="00E72054">
      <w:pPr>
        <w:ind w:right="-993"/>
        <w:jc w:val="center"/>
        <w:rPr>
          <w:rFonts w:ascii="Times New Roman" w:hAnsi="Times New Roman" w:cs="Times New Roman"/>
          <w:b/>
          <w:bCs/>
          <w:sz w:val="24"/>
          <w:szCs w:val="24"/>
        </w:rPr>
      </w:pPr>
      <w:r w:rsidRPr="00E72054">
        <w:rPr>
          <w:rFonts w:ascii="Times New Roman" w:hAnsi="Times New Roman" w:cs="Times New Roman"/>
          <w:b/>
          <w:sz w:val="24"/>
          <w:szCs w:val="24"/>
        </w:rPr>
        <w:t>Результаты ОГЭ учащихся 9-ых классов</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6"/>
        <w:gridCol w:w="444"/>
        <w:gridCol w:w="443"/>
        <w:gridCol w:w="592"/>
        <w:gridCol w:w="592"/>
        <w:gridCol w:w="1183"/>
        <w:gridCol w:w="1332"/>
        <w:gridCol w:w="592"/>
        <w:gridCol w:w="592"/>
        <w:gridCol w:w="592"/>
        <w:gridCol w:w="592"/>
        <w:gridCol w:w="805"/>
        <w:gridCol w:w="709"/>
      </w:tblGrid>
      <w:tr w:rsidR="00002C89" w:rsidRPr="00E72054">
        <w:trPr>
          <w:trHeight w:val="275"/>
        </w:trPr>
        <w:tc>
          <w:tcPr>
            <w:tcW w:w="6212" w:type="dxa"/>
            <w:gridSpan w:val="7"/>
            <w:shd w:val="clear" w:color="auto" w:fill="auto"/>
            <w:vAlign w:val="center"/>
          </w:tcPr>
          <w:p w:rsidR="00002C89" w:rsidRPr="00E72054" w:rsidRDefault="00E72054">
            <w:pPr>
              <w:ind w:right="-993" w:firstLine="284"/>
              <w:contextualSpacing/>
              <w:rPr>
                <w:rFonts w:ascii="Times New Roman" w:hAnsi="Times New Roman" w:cs="Times New Roman"/>
                <w:b/>
                <w:bCs/>
                <w:sz w:val="24"/>
                <w:szCs w:val="24"/>
              </w:rPr>
            </w:pPr>
            <w:r w:rsidRPr="00E72054">
              <w:rPr>
                <w:rFonts w:ascii="Times New Roman" w:hAnsi="Times New Roman" w:cs="Times New Roman"/>
                <w:b/>
                <w:bCs/>
                <w:sz w:val="24"/>
                <w:szCs w:val="24"/>
              </w:rPr>
              <w:t>Русский язык</w:t>
            </w:r>
          </w:p>
        </w:tc>
        <w:tc>
          <w:tcPr>
            <w:tcW w:w="3882" w:type="dxa"/>
            <w:gridSpan w:val="6"/>
            <w:shd w:val="clear" w:color="auto" w:fill="auto"/>
            <w:vAlign w:val="center"/>
          </w:tcPr>
          <w:p w:rsidR="00002C89" w:rsidRPr="00E72054" w:rsidRDefault="00E72054">
            <w:pPr>
              <w:ind w:right="-993" w:firstLine="284"/>
              <w:contextualSpacing/>
              <w:rPr>
                <w:rFonts w:ascii="Times New Roman" w:hAnsi="Times New Roman" w:cs="Times New Roman"/>
                <w:b/>
                <w:bCs/>
                <w:sz w:val="24"/>
                <w:szCs w:val="24"/>
              </w:rPr>
            </w:pPr>
            <w:r w:rsidRPr="00E72054">
              <w:rPr>
                <w:rFonts w:ascii="Times New Roman" w:hAnsi="Times New Roman" w:cs="Times New Roman"/>
                <w:b/>
                <w:bCs/>
                <w:sz w:val="24"/>
                <w:szCs w:val="24"/>
              </w:rPr>
              <w:t>Математика</w:t>
            </w:r>
          </w:p>
        </w:tc>
      </w:tr>
      <w:tr w:rsidR="00002C89" w:rsidRPr="00E72054">
        <w:trPr>
          <w:trHeight w:val="275"/>
        </w:trPr>
        <w:tc>
          <w:tcPr>
            <w:tcW w:w="1626" w:type="dxa"/>
            <w:vMerge w:val="restart"/>
            <w:shd w:val="clear" w:color="auto" w:fill="auto"/>
            <w:vAlign w:val="center"/>
          </w:tcPr>
          <w:p w:rsidR="00002C89" w:rsidRPr="00E72054" w:rsidRDefault="00E72054">
            <w:pPr>
              <w:ind w:left="34" w:right="-993"/>
              <w:contextualSpacing/>
              <w:rPr>
                <w:rFonts w:ascii="Times New Roman" w:hAnsi="Times New Roman" w:cs="Times New Roman"/>
                <w:sz w:val="24"/>
                <w:szCs w:val="24"/>
              </w:rPr>
            </w:pPr>
            <w:r w:rsidRPr="00E72054">
              <w:rPr>
                <w:rFonts w:ascii="Times New Roman" w:hAnsi="Times New Roman" w:cs="Times New Roman"/>
                <w:sz w:val="24"/>
                <w:szCs w:val="24"/>
              </w:rPr>
              <w:t xml:space="preserve">кол-во уч-ся </w:t>
            </w:r>
          </w:p>
          <w:p w:rsidR="00002C89" w:rsidRPr="00E72054" w:rsidRDefault="00E72054">
            <w:pPr>
              <w:ind w:left="34" w:right="-993"/>
              <w:contextualSpacing/>
              <w:rPr>
                <w:rFonts w:ascii="Times New Roman" w:hAnsi="Times New Roman" w:cs="Times New Roman"/>
                <w:sz w:val="24"/>
                <w:szCs w:val="24"/>
              </w:rPr>
            </w:pPr>
            <w:r w:rsidRPr="00E72054">
              <w:rPr>
                <w:rFonts w:ascii="Times New Roman" w:hAnsi="Times New Roman" w:cs="Times New Roman"/>
                <w:sz w:val="24"/>
                <w:szCs w:val="24"/>
              </w:rPr>
              <w:t>на конец года</w:t>
            </w:r>
          </w:p>
        </w:tc>
        <w:tc>
          <w:tcPr>
            <w:tcW w:w="2071" w:type="dxa"/>
            <w:gridSpan w:val="4"/>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Из них обучаются на</w:t>
            </w:r>
          </w:p>
        </w:tc>
        <w:tc>
          <w:tcPr>
            <w:tcW w:w="1183" w:type="dxa"/>
            <w:vMerge w:val="restart"/>
            <w:shd w:val="clear" w:color="auto" w:fill="auto"/>
            <w:vAlign w:val="center"/>
          </w:tcPr>
          <w:p w:rsidR="00002C89" w:rsidRPr="00E72054" w:rsidRDefault="00E72054">
            <w:pPr>
              <w:ind w:right="-993"/>
              <w:contextualSpacing/>
              <w:rPr>
                <w:rFonts w:ascii="Times New Roman" w:hAnsi="Times New Roman" w:cs="Times New Roman"/>
                <w:sz w:val="24"/>
                <w:szCs w:val="24"/>
              </w:rPr>
            </w:pPr>
            <w:proofErr w:type="spellStart"/>
            <w:r w:rsidRPr="00E72054">
              <w:rPr>
                <w:rFonts w:ascii="Times New Roman" w:hAnsi="Times New Roman" w:cs="Times New Roman"/>
                <w:sz w:val="24"/>
                <w:szCs w:val="24"/>
              </w:rPr>
              <w:t>Усп-ть</w:t>
            </w:r>
            <w:proofErr w:type="spellEnd"/>
          </w:p>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w:t>
            </w:r>
          </w:p>
        </w:tc>
        <w:tc>
          <w:tcPr>
            <w:tcW w:w="1332" w:type="dxa"/>
            <w:vMerge w:val="restart"/>
            <w:shd w:val="clear" w:color="auto" w:fill="auto"/>
            <w:vAlign w:val="center"/>
          </w:tcPr>
          <w:p w:rsidR="00002C89" w:rsidRPr="00E72054" w:rsidRDefault="00E72054">
            <w:pPr>
              <w:ind w:right="-993"/>
              <w:contextualSpacing/>
              <w:rPr>
                <w:rFonts w:ascii="Times New Roman" w:hAnsi="Times New Roman" w:cs="Times New Roman"/>
                <w:sz w:val="24"/>
                <w:szCs w:val="24"/>
              </w:rPr>
            </w:pPr>
            <w:proofErr w:type="spellStart"/>
            <w:r w:rsidRPr="00E72054">
              <w:rPr>
                <w:rFonts w:ascii="Times New Roman" w:hAnsi="Times New Roman" w:cs="Times New Roman"/>
                <w:sz w:val="24"/>
                <w:szCs w:val="24"/>
              </w:rPr>
              <w:t>Кач</w:t>
            </w:r>
            <w:proofErr w:type="spellEnd"/>
            <w:r w:rsidRPr="00E72054">
              <w:rPr>
                <w:rFonts w:ascii="Times New Roman" w:hAnsi="Times New Roman" w:cs="Times New Roman"/>
                <w:sz w:val="24"/>
                <w:szCs w:val="24"/>
              </w:rPr>
              <w:t xml:space="preserve"> –во</w:t>
            </w:r>
          </w:p>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 xml:space="preserve">% </w:t>
            </w:r>
          </w:p>
        </w:tc>
        <w:tc>
          <w:tcPr>
            <w:tcW w:w="2368" w:type="dxa"/>
            <w:gridSpan w:val="4"/>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Из них обучаются на</w:t>
            </w:r>
          </w:p>
        </w:tc>
        <w:tc>
          <w:tcPr>
            <w:tcW w:w="805" w:type="dxa"/>
            <w:vMerge w:val="restart"/>
            <w:shd w:val="clear" w:color="auto" w:fill="auto"/>
            <w:vAlign w:val="center"/>
          </w:tcPr>
          <w:p w:rsidR="00002C89" w:rsidRPr="00E72054" w:rsidRDefault="00E72054">
            <w:pPr>
              <w:ind w:right="-993"/>
              <w:contextualSpacing/>
              <w:rPr>
                <w:rFonts w:ascii="Times New Roman" w:hAnsi="Times New Roman" w:cs="Times New Roman"/>
                <w:sz w:val="24"/>
                <w:szCs w:val="24"/>
              </w:rPr>
            </w:pPr>
            <w:proofErr w:type="spellStart"/>
            <w:r w:rsidRPr="00E72054">
              <w:rPr>
                <w:rFonts w:ascii="Times New Roman" w:hAnsi="Times New Roman" w:cs="Times New Roman"/>
                <w:sz w:val="24"/>
                <w:szCs w:val="24"/>
              </w:rPr>
              <w:t>Усп-ть</w:t>
            </w:r>
            <w:proofErr w:type="spellEnd"/>
          </w:p>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w:t>
            </w:r>
          </w:p>
        </w:tc>
        <w:tc>
          <w:tcPr>
            <w:tcW w:w="709" w:type="dxa"/>
            <w:vMerge w:val="restart"/>
            <w:shd w:val="clear" w:color="auto" w:fill="auto"/>
            <w:vAlign w:val="center"/>
          </w:tcPr>
          <w:p w:rsidR="00002C89" w:rsidRPr="00E72054" w:rsidRDefault="00E72054">
            <w:pPr>
              <w:ind w:right="-993" w:hanging="108"/>
              <w:contextualSpacing/>
              <w:rPr>
                <w:rFonts w:ascii="Times New Roman" w:hAnsi="Times New Roman" w:cs="Times New Roman"/>
                <w:sz w:val="24"/>
                <w:szCs w:val="24"/>
              </w:rPr>
            </w:pPr>
            <w:proofErr w:type="spellStart"/>
            <w:r w:rsidRPr="00E72054">
              <w:rPr>
                <w:rFonts w:ascii="Times New Roman" w:hAnsi="Times New Roman" w:cs="Times New Roman"/>
                <w:sz w:val="24"/>
                <w:szCs w:val="24"/>
              </w:rPr>
              <w:t>Кач-во</w:t>
            </w:r>
            <w:proofErr w:type="spellEnd"/>
            <w:r w:rsidRPr="00E72054">
              <w:rPr>
                <w:rFonts w:ascii="Times New Roman" w:hAnsi="Times New Roman" w:cs="Times New Roman"/>
                <w:sz w:val="24"/>
                <w:szCs w:val="24"/>
              </w:rPr>
              <w:t xml:space="preserve"> </w:t>
            </w:r>
          </w:p>
          <w:p w:rsidR="00002C89" w:rsidRPr="00E72054" w:rsidRDefault="00E72054">
            <w:pPr>
              <w:ind w:right="-993" w:hanging="108"/>
              <w:contextualSpacing/>
              <w:rPr>
                <w:rFonts w:ascii="Times New Roman" w:hAnsi="Times New Roman" w:cs="Times New Roman"/>
                <w:sz w:val="24"/>
                <w:szCs w:val="24"/>
              </w:rPr>
            </w:pPr>
            <w:r w:rsidRPr="00E72054">
              <w:rPr>
                <w:rFonts w:ascii="Times New Roman" w:hAnsi="Times New Roman" w:cs="Times New Roman"/>
                <w:sz w:val="24"/>
                <w:szCs w:val="24"/>
              </w:rPr>
              <w:t>%</w:t>
            </w:r>
          </w:p>
        </w:tc>
      </w:tr>
      <w:tr w:rsidR="00002C89" w:rsidRPr="00E72054">
        <w:trPr>
          <w:trHeight w:val="363"/>
        </w:trPr>
        <w:tc>
          <w:tcPr>
            <w:tcW w:w="1626" w:type="dxa"/>
            <w:vMerge/>
            <w:vAlign w:val="center"/>
          </w:tcPr>
          <w:p w:rsidR="00002C89" w:rsidRPr="00E72054" w:rsidRDefault="00002C89">
            <w:pPr>
              <w:ind w:left="34" w:right="-993"/>
              <w:contextualSpacing/>
              <w:rPr>
                <w:rFonts w:ascii="Times New Roman" w:hAnsi="Times New Roman" w:cs="Times New Roman"/>
                <w:sz w:val="24"/>
                <w:szCs w:val="24"/>
              </w:rPr>
            </w:pPr>
          </w:p>
        </w:tc>
        <w:tc>
          <w:tcPr>
            <w:tcW w:w="444" w:type="dxa"/>
            <w:shd w:val="clear" w:color="auto" w:fill="auto"/>
            <w:vAlign w:val="center"/>
          </w:tcPr>
          <w:p w:rsidR="00002C89" w:rsidRPr="00E72054" w:rsidRDefault="00E72054">
            <w:pPr>
              <w:ind w:left="-108" w:right="-993"/>
              <w:contextualSpacing/>
              <w:rPr>
                <w:rFonts w:ascii="Times New Roman" w:hAnsi="Times New Roman" w:cs="Times New Roman"/>
                <w:sz w:val="24"/>
                <w:szCs w:val="24"/>
              </w:rPr>
            </w:pPr>
            <w:r w:rsidRPr="00E72054">
              <w:rPr>
                <w:rFonts w:ascii="Times New Roman" w:hAnsi="Times New Roman" w:cs="Times New Roman"/>
                <w:sz w:val="24"/>
                <w:szCs w:val="24"/>
              </w:rPr>
              <w:t>"5"</w:t>
            </w:r>
          </w:p>
        </w:tc>
        <w:tc>
          <w:tcPr>
            <w:tcW w:w="443"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"4"</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"3"</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"2"</w:t>
            </w:r>
          </w:p>
        </w:tc>
        <w:tc>
          <w:tcPr>
            <w:tcW w:w="1183" w:type="dxa"/>
            <w:vMerge/>
            <w:vAlign w:val="center"/>
          </w:tcPr>
          <w:p w:rsidR="00002C89" w:rsidRPr="00E72054" w:rsidRDefault="00002C89">
            <w:pPr>
              <w:ind w:right="-993" w:firstLine="284"/>
              <w:contextualSpacing/>
              <w:rPr>
                <w:rFonts w:ascii="Times New Roman" w:hAnsi="Times New Roman" w:cs="Times New Roman"/>
                <w:sz w:val="24"/>
                <w:szCs w:val="24"/>
              </w:rPr>
            </w:pPr>
          </w:p>
        </w:tc>
        <w:tc>
          <w:tcPr>
            <w:tcW w:w="1332" w:type="dxa"/>
            <w:vMerge/>
            <w:vAlign w:val="center"/>
          </w:tcPr>
          <w:p w:rsidR="00002C89" w:rsidRPr="00E72054" w:rsidRDefault="00002C89">
            <w:pPr>
              <w:ind w:right="-993" w:firstLine="284"/>
              <w:contextualSpacing/>
              <w:rPr>
                <w:rFonts w:ascii="Times New Roman" w:hAnsi="Times New Roman" w:cs="Times New Roman"/>
                <w:sz w:val="24"/>
                <w:szCs w:val="24"/>
              </w:rPr>
            </w:pP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"5"</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"4"</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"3"</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"2"</w:t>
            </w:r>
          </w:p>
        </w:tc>
        <w:tc>
          <w:tcPr>
            <w:tcW w:w="805" w:type="dxa"/>
            <w:vMerge/>
            <w:vAlign w:val="center"/>
          </w:tcPr>
          <w:p w:rsidR="00002C89" w:rsidRPr="00E72054" w:rsidRDefault="00002C89">
            <w:pPr>
              <w:ind w:right="-993" w:firstLine="284"/>
              <w:contextualSpacing/>
              <w:rPr>
                <w:rFonts w:ascii="Times New Roman" w:hAnsi="Times New Roman" w:cs="Times New Roman"/>
                <w:sz w:val="24"/>
                <w:szCs w:val="24"/>
              </w:rPr>
            </w:pPr>
          </w:p>
        </w:tc>
        <w:tc>
          <w:tcPr>
            <w:tcW w:w="709" w:type="dxa"/>
            <w:vMerge/>
            <w:vAlign w:val="center"/>
          </w:tcPr>
          <w:p w:rsidR="00002C89" w:rsidRPr="00E72054" w:rsidRDefault="00002C89">
            <w:pPr>
              <w:ind w:right="-993" w:firstLine="284"/>
              <w:contextualSpacing/>
              <w:rPr>
                <w:rFonts w:ascii="Times New Roman" w:hAnsi="Times New Roman" w:cs="Times New Roman"/>
                <w:sz w:val="24"/>
                <w:szCs w:val="24"/>
              </w:rPr>
            </w:pPr>
          </w:p>
        </w:tc>
      </w:tr>
      <w:tr w:rsidR="00002C89" w:rsidRPr="00E72054">
        <w:trPr>
          <w:trHeight w:val="549"/>
        </w:trPr>
        <w:tc>
          <w:tcPr>
            <w:tcW w:w="1626" w:type="dxa"/>
            <w:shd w:val="clear" w:color="auto" w:fill="auto"/>
            <w:vAlign w:val="center"/>
          </w:tcPr>
          <w:p w:rsidR="00002C89" w:rsidRPr="00E72054" w:rsidRDefault="00E72054">
            <w:pPr>
              <w:ind w:left="34" w:right="-993"/>
              <w:contextualSpacing/>
              <w:rPr>
                <w:rFonts w:ascii="Times New Roman" w:hAnsi="Times New Roman" w:cs="Times New Roman"/>
                <w:sz w:val="24"/>
                <w:szCs w:val="24"/>
              </w:rPr>
            </w:pPr>
            <w:r w:rsidRPr="00E72054">
              <w:rPr>
                <w:rFonts w:ascii="Times New Roman" w:hAnsi="Times New Roman" w:cs="Times New Roman"/>
                <w:sz w:val="24"/>
                <w:szCs w:val="24"/>
              </w:rPr>
              <w:t>2020/21-</w:t>
            </w:r>
            <w:r w:rsidRPr="00E72054">
              <w:rPr>
                <w:rFonts w:ascii="Times New Roman" w:hAnsi="Times New Roman" w:cs="Times New Roman"/>
                <w:b/>
                <w:sz w:val="24"/>
                <w:szCs w:val="24"/>
              </w:rPr>
              <w:t>40</w:t>
            </w:r>
          </w:p>
        </w:tc>
        <w:tc>
          <w:tcPr>
            <w:tcW w:w="444" w:type="dxa"/>
            <w:shd w:val="clear" w:color="auto" w:fill="auto"/>
            <w:vAlign w:val="center"/>
          </w:tcPr>
          <w:p w:rsidR="00002C89" w:rsidRPr="00E72054" w:rsidRDefault="00E72054">
            <w:pPr>
              <w:ind w:left="-108" w:right="-993"/>
              <w:contextualSpacing/>
              <w:rPr>
                <w:rFonts w:ascii="Times New Roman" w:hAnsi="Times New Roman" w:cs="Times New Roman"/>
                <w:sz w:val="24"/>
                <w:szCs w:val="24"/>
              </w:rPr>
            </w:pPr>
            <w:r w:rsidRPr="00E72054">
              <w:rPr>
                <w:rFonts w:ascii="Times New Roman" w:hAnsi="Times New Roman" w:cs="Times New Roman"/>
                <w:sz w:val="24"/>
                <w:szCs w:val="24"/>
              </w:rPr>
              <w:t>6</w:t>
            </w:r>
          </w:p>
        </w:tc>
        <w:tc>
          <w:tcPr>
            <w:tcW w:w="443"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8</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17</w:t>
            </w:r>
          </w:p>
        </w:tc>
        <w:tc>
          <w:tcPr>
            <w:tcW w:w="592" w:type="dxa"/>
            <w:shd w:val="clear" w:color="auto" w:fill="auto"/>
            <w:vAlign w:val="center"/>
          </w:tcPr>
          <w:p w:rsidR="00002C89" w:rsidRPr="00E72054" w:rsidRDefault="00E72054">
            <w:pPr>
              <w:ind w:right="-993" w:firstLine="34"/>
              <w:contextualSpacing/>
              <w:rPr>
                <w:rFonts w:ascii="Times New Roman" w:hAnsi="Times New Roman" w:cs="Times New Roman"/>
                <w:sz w:val="24"/>
                <w:szCs w:val="24"/>
              </w:rPr>
            </w:pPr>
            <w:r w:rsidRPr="00E72054">
              <w:rPr>
                <w:rFonts w:ascii="Times New Roman" w:hAnsi="Times New Roman" w:cs="Times New Roman"/>
                <w:sz w:val="24"/>
                <w:szCs w:val="24"/>
              </w:rPr>
              <w:t>9</w:t>
            </w:r>
          </w:p>
        </w:tc>
        <w:tc>
          <w:tcPr>
            <w:tcW w:w="1183"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77,50</w:t>
            </w:r>
          </w:p>
        </w:tc>
        <w:tc>
          <w:tcPr>
            <w:tcW w:w="133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35,00</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19</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10</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11</w:t>
            </w:r>
          </w:p>
        </w:tc>
        <w:tc>
          <w:tcPr>
            <w:tcW w:w="805"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72,50</w:t>
            </w:r>
          </w:p>
        </w:tc>
        <w:tc>
          <w:tcPr>
            <w:tcW w:w="709"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74,50</w:t>
            </w:r>
          </w:p>
        </w:tc>
      </w:tr>
      <w:tr w:rsidR="00002C89" w:rsidRPr="00E72054">
        <w:trPr>
          <w:trHeight w:val="549"/>
        </w:trPr>
        <w:tc>
          <w:tcPr>
            <w:tcW w:w="1626" w:type="dxa"/>
            <w:shd w:val="clear" w:color="auto" w:fill="auto"/>
            <w:vAlign w:val="center"/>
          </w:tcPr>
          <w:p w:rsidR="00002C89" w:rsidRPr="00E72054" w:rsidRDefault="00E72054">
            <w:pPr>
              <w:ind w:left="34" w:right="-993"/>
              <w:contextualSpacing/>
              <w:rPr>
                <w:rFonts w:ascii="Times New Roman" w:hAnsi="Times New Roman" w:cs="Times New Roman"/>
                <w:sz w:val="24"/>
                <w:szCs w:val="24"/>
              </w:rPr>
            </w:pPr>
            <w:r w:rsidRPr="00E72054">
              <w:rPr>
                <w:rFonts w:ascii="Times New Roman" w:hAnsi="Times New Roman" w:cs="Times New Roman"/>
                <w:sz w:val="24"/>
                <w:szCs w:val="24"/>
              </w:rPr>
              <w:t xml:space="preserve">2021/22 - </w:t>
            </w:r>
            <w:r w:rsidRPr="00E72054">
              <w:rPr>
                <w:rFonts w:ascii="Times New Roman" w:hAnsi="Times New Roman" w:cs="Times New Roman"/>
                <w:b/>
                <w:sz w:val="24"/>
                <w:szCs w:val="24"/>
              </w:rPr>
              <w:t>60</w:t>
            </w:r>
          </w:p>
        </w:tc>
        <w:tc>
          <w:tcPr>
            <w:tcW w:w="444" w:type="dxa"/>
            <w:shd w:val="clear" w:color="auto" w:fill="auto"/>
            <w:vAlign w:val="center"/>
          </w:tcPr>
          <w:p w:rsidR="00002C89" w:rsidRPr="00E72054" w:rsidRDefault="00E72054">
            <w:pPr>
              <w:ind w:left="-108" w:right="-993"/>
              <w:contextualSpacing/>
              <w:rPr>
                <w:rFonts w:ascii="Times New Roman" w:hAnsi="Times New Roman" w:cs="Times New Roman"/>
                <w:sz w:val="24"/>
                <w:szCs w:val="24"/>
              </w:rPr>
            </w:pPr>
            <w:r w:rsidRPr="00E72054">
              <w:rPr>
                <w:rFonts w:ascii="Times New Roman" w:hAnsi="Times New Roman" w:cs="Times New Roman"/>
                <w:sz w:val="24"/>
                <w:szCs w:val="24"/>
              </w:rPr>
              <w:t>21</w:t>
            </w:r>
          </w:p>
        </w:tc>
        <w:tc>
          <w:tcPr>
            <w:tcW w:w="443"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22</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17</w:t>
            </w:r>
          </w:p>
        </w:tc>
        <w:tc>
          <w:tcPr>
            <w:tcW w:w="592" w:type="dxa"/>
            <w:shd w:val="clear" w:color="auto" w:fill="auto"/>
            <w:vAlign w:val="center"/>
          </w:tcPr>
          <w:p w:rsidR="00002C89" w:rsidRPr="00E72054" w:rsidRDefault="00E72054">
            <w:pPr>
              <w:ind w:right="-993" w:firstLine="34"/>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1183"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100</w:t>
            </w:r>
          </w:p>
        </w:tc>
        <w:tc>
          <w:tcPr>
            <w:tcW w:w="133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71,6</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38</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21</w:t>
            </w:r>
          </w:p>
        </w:tc>
        <w:tc>
          <w:tcPr>
            <w:tcW w:w="592"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805"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100</w:t>
            </w:r>
          </w:p>
        </w:tc>
        <w:tc>
          <w:tcPr>
            <w:tcW w:w="709" w:type="dxa"/>
            <w:shd w:val="clear" w:color="auto" w:fill="auto"/>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65</w:t>
            </w:r>
          </w:p>
        </w:tc>
      </w:tr>
      <w:tr w:rsidR="00002C89" w:rsidRPr="00E72054">
        <w:trPr>
          <w:trHeight w:val="549"/>
        </w:trPr>
        <w:tc>
          <w:tcPr>
            <w:tcW w:w="1626" w:type="dxa"/>
            <w:vMerge w:val="restart"/>
            <w:shd w:val="clear" w:color="FFFFFF" w:fill="FFFFFF"/>
            <w:vAlign w:val="center"/>
          </w:tcPr>
          <w:p w:rsidR="00002C89" w:rsidRPr="00E72054" w:rsidRDefault="00E72054">
            <w:pPr>
              <w:ind w:left="34" w:right="-993"/>
              <w:contextualSpacing/>
              <w:rPr>
                <w:rFonts w:ascii="Times New Roman" w:hAnsi="Times New Roman" w:cs="Times New Roman"/>
                <w:sz w:val="24"/>
                <w:szCs w:val="24"/>
              </w:rPr>
            </w:pPr>
            <w:r w:rsidRPr="00E72054">
              <w:rPr>
                <w:rFonts w:ascii="Times New Roman" w:hAnsi="Times New Roman" w:cs="Times New Roman"/>
                <w:sz w:val="24"/>
                <w:szCs w:val="24"/>
              </w:rPr>
              <w:t xml:space="preserve">2022/23 - </w:t>
            </w:r>
            <w:r w:rsidRPr="00E72054">
              <w:rPr>
                <w:rFonts w:ascii="Times New Roman" w:hAnsi="Times New Roman" w:cs="Times New Roman"/>
                <w:b/>
                <w:bCs/>
                <w:sz w:val="24"/>
                <w:szCs w:val="24"/>
              </w:rPr>
              <w:t>56</w:t>
            </w:r>
          </w:p>
        </w:tc>
        <w:tc>
          <w:tcPr>
            <w:tcW w:w="444" w:type="dxa"/>
            <w:vMerge w:val="restart"/>
            <w:shd w:val="clear" w:color="FFFFFF" w:fill="FFFFFF"/>
            <w:vAlign w:val="center"/>
          </w:tcPr>
          <w:p w:rsidR="00002C89" w:rsidRPr="00E72054" w:rsidRDefault="00E72054">
            <w:pPr>
              <w:ind w:left="-108" w:right="-993"/>
              <w:contextualSpacing/>
              <w:rPr>
                <w:rFonts w:ascii="Times New Roman" w:hAnsi="Times New Roman" w:cs="Times New Roman"/>
                <w:sz w:val="24"/>
                <w:szCs w:val="24"/>
              </w:rPr>
            </w:pPr>
            <w:r w:rsidRPr="00E72054">
              <w:rPr>
                <w:rFonts w:ascii="Times New Roman" w:hAnsi="Times New Roman" w:cs="Times New Roman"/>
                <w:sz w:val="24"/>
                <w:szCs w:val="24"/>
              </w:rPr>
              <w:t>16</w:t>
            </w:r>
          </w:p>
        </w:tc>
        <w:tc>
          <w:tcPr>
            <w:tcW w:w="443"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22</w:t>
            </w:r>
          </w:p>
        </w:tc>
        <w:tc>
          <w:tcPr>
            <w:tcW w:w="59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18</w:t>
            </w:r>
          </w:p>
        </w:tc>
        <w:tc>
          <w:tcPr>
            <w:tcW w:w="592" w:type="dxa"/>
            <w:vMerge w:val="restart"/>
            <w:shd w:val="clear" w:color="FFFFFF" w:fill="FFFFFF"/>
            <w:vAlign w:val="center"/>
          </w:tcPr>
          <w:p w:rsidR="00002C89" w:rsidRPr="00E72054" w:rsidRDefault="00E72054">
            <w:pPr>
              <w:ind w:right="-993" w:firstLine="34"/>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1183"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100</w:t>
            </w:r>
          </w:p>
        </w:tc>
        <w:tc>
          <w:tcPr>
            <w:tcW w:w="133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67,86</w:t>
            </w:r>
          </w:p>
        </w:tc>
        <w:tc>
          <w:tcPr>
            <w:tcW w:w="59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59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39</w:t>
            </w:r>
          </w:p>
        </w:tc>
        <w:tc>
          <w:tcPr>
            <w:tcW w:w="59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17</w:t>
            </w:r>
          </w:p>
        </w:tc>
        <w:tc>
          <w:tcPr>
            <w:tcW w:w="592"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0</w:t>
            </w:r>
          </w:p>
        </w:tc>
        <w:tc>
          <w:tcPr>
            <w:tcW w:w="805"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100</w:t>
            </w:r>
          </w:p>
        </w:tc>
        <w:tc>
          <w:tcPr>
            <w:tcW w:w="709" w:type="dxa"/>
            <w:vMerge w:val="restart"/>
            <w:shd w:val="clear" w:color="FFFFFF" w:fill="FFFFFF"/>
            <w:vAlign w:val="center"/>
          </w:tcPr>
          <w:p w:rsidR="00002C89" w:rsidRPr="00E72054" w:rsidRDefault="00E72054">
            <w:pPr>
              <w:ind w:right="-993"/>
              <w:contextualSpacing/>
              <w:rPr>
                <w:rFonts w:ascii="Times New Roman" w:hAnsi="Times New Roman" w:cs="Times New Roman"/>
                <w:sz w:val="24"/>
                <w:szCs w:val="24"/>
              </w:rPr>
            </w:pPr>
            <w:r w:rsidRPr="00E72054">
              <w:rPr>
                <w:rFonts w:ascii="Times New Roman" w:hAnsi="Times New Roman" w:cs="Times New Roman"/>
                <w:sz w:val="24"/>
                <w:szCs w:val="24"/>
              </w:rPr>
              <w:t>69,64</w:t>
            </w:r>
          </w:p>
        </w:tc>
      </w:tr>
    </w:tbl>
    <w:p w:rsidR="00002C89" w:rsidRPr="00E72054" w:rsidRDefault="00002C89">
      <w:pPr>
        <w:ind w:left="-567" w:right="-993" w:firstLine="284"/>
        <w:contextualSpacing/>
        <w:jc w:val="both"/>
        <w:rPr>
          <w:rFonts w:ascii="Times New Roman" w:hAnsi="Times New Roman" w:cs="Times New Roman"/>
          <w:b/>
          <w:i/>
          <w:sz w:val="24"/>
          <w:szCs w:val="24"/>
        </w:rPr>
      </w:pPr>
    </w:p>
    <w:tbl>
      <w:tblPr>
        <w:tblW w:w="101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2451"/>
        <w:gridCol w:w="2451"/>
        <w:gridCol w:w="3370"/>
      </w:tblGrid>
      <w:tr w:rsidR="00002C89" w:rsidRPr="00E72054">
        <w:trPr>
          <w:trHeight w:val="269"/>
        </w:trPr>
        <w:tc>
          <w:tcPr>
            <w:tcW w:w="1839"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Предметы</w:t>
            </w:r>
          </w:p>
        </w:tc>
        <w:tc>
          <w:tcPr>
            <w:tcW w:w="2451" w:type="dxa"/>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Ср.оценка 2022</w:t>
            </w:r>
          </w:p>
        </w:tc>
        <w:tc>
          <w:tcPr>
            <w:tcW w:w="2451"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Ср.оценка 2023</w:t>
            </w:r>
          </w:p>
        </w:tc>
        <w:tc>
          <w:tcPr>
            <w:tcW w:w="3370"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В сравнении (+/-)</w:t>
            </w:r>
          </w:p>
        </w:tc>
      </w:tr>
      <w:tr w:rsidR="00002C89" w:rsidRPr="00E72054">
        <w:trPr>
          <w:trHeight w:val="269"/>
        </w:trPr>
        <w:tc>
          <w:tcPr>
            <w:tcW w:w="1839"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Русский язык</w:t>
            </w:r>
          </w:p>
        </w:tc>
        <w:tc>
          <w:tcPr>
            <w:tcW w:w="2451" w:type="dxa"/>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4,1</w:t>
            </w:r>
          </w:p>
        </w:tc>
        <w:tc>
          <w:tcPr>
            <w:tcW w:w="2451"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3,9</w:t>
            </w:r>
          </w:p>
        </w:tc>
        <w:tc>
          <w:tcPr>
            <w:tcW w:w="3370"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-0,2</w:t>
            </w:r>
          </w:p>
        </w:tc>
      </w:tr>
      <w:tr w:rsidR="00002C89" w:rsidRPr="00E72054">
        <w:trPr>
          <w:trHeight w:val="284"/>
        </w:trPr>
        <w:tc>
          <w:tcPr>
            <w:tcW w:w="1839"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Математика</w:t>
            </w:r>
          </w:p>
        </w:tc>
        <w:tc>
          <w:tcPr>
            <w:tcW w:w="2451" w:type="dxa"/>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3,7</w:t>
            </w:r>
          </w:p>
        </w:tc>
        <w:tc>
          <w:tcPr>
            <w:tcW w:w="2451"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3,7</w:t>
            </w:r>
          </w:p>
        </w:tc>
        <w:tc>
          <w:tcPr>
            <w:tcW w:w="3370" w:type="dxa"/>
            <w:shd w:val="clear" w:color="auto" w:fill="auto"/>
          </w:tcPr>
          <w:p w:rsidR="00002C89" w:rsidRPr="00E72054" w:rsidRDefault="00E72054">
            <w:pPr>
              <w:widowControl w:val="0"/>
              <w:ind w:right="-993"/>
              <w:contextualSpacing/>
              <w:jc w:val="both"/>
              <w:rPr>
                <w:rFonts w:ascii="Times New Roman" w:hAnsi="Times New Roman" w:cs="Times New Roman"/>
                <w:b/>
                <w:iCs/>
                <w:sz w:val="24"/>
                <w:szCs w:val="24"/>
              </w:rPr>
            </w:pPr>
            <w:r w:rsidRPr="00E72054">
              <w:rPr>
                <w:rFonts w:ascii="Times New Roman" w:hAnsi="Times New Roman" w:cs="Times New Roman"/>
                <w:b/>
                <w:iCs/>
                <w:sz w:val="24"/>
                <w:szCs w:val="24"/>
              </w:rPr>
              <w:t>0</w:t>
            </w:r>
          </w:p>
        </w:tc>
      </w:tr>
    </w:tbl>
    <w:p w:rsidR="00002C89" w:rsidRPr="00E72054" w:rsidRDefault="00002C89">
      <w:pPr>
        <w:contextualSpacing/>
        <w:jc w:val="both"/>
        <w:rPr>
          <w:rFonts w:ascii="Times New Roman" w:hAnsi="Times New Roman" w:cs="Times New Roman"/>
          <w:b/>
          <w:sz w:val="24"/>
          <w:szCs w:val="24"/>
        </w:rPr>
      </w:pPr>
    </w:p>
    <w:p w:rsidR="006667B3" w:rsidRDefault="006667B3">
      <w:pPr>
        <w:spacing w:after="0" w:line="240" w:lineRule="auto"/>
        <w:ind w:firstLine="709"/>
        <w:jc w:val="center"/>
        <w:rPr>
          <w:rFonts w:ascii="Times New Roman" w:hAnsi="Times New Roman" w:cs="Times New Roman"/>
          <w:b/>
          <w:iCs/>
          <w:sz w:val="24"/>
          <w:szCs w:val="24"/>
        </w:rPr>
      </w:pPr>
    </w:p>
    <w:p w:rsidR="00002C89" w:rsidRPr="00E72054" w:rsidRDefault="00E72054">
      <w:pPr>
        <w:spacing w:after="0" w:line="240" w:lineRule="auto"/>
        <w:ind w:firstLine="709"/>
        <w:jc w:val="center"/>
        <w:rPr>
          <w:rFonts w:ascii="Times New Roman" w:hAnsi="Times New Roman" w:cs="Times New Roman"/>
          <w:b/>
          <w:iCs/>
          <w:sz w:val="24"/>
          <w:szCs w:val="24"/>
        </w:rPr>
      </w:pPr>
      <w:r w:rsidRPr="00E72054">
        <w:rPr>
          <w:rFonts w:ascii="Times New Roman" w:hAnsi="Times New Roman" w:cs="Times New Roman"/>
          <w:b/>
          <w:iCs/>
          <w:sz w:val="24"/>
          <w:szCs w:val="24"/>
        </w:rPr>
        <w:t>Анализ трудоустройства выпускников.</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По итогам 2022/2023 учебного года выпускников 9, 11 классов: 56 человек.</w:t>
      </w:r>
    </w:p>
    <w:p w:rsidR="00002C89" w:rsidRPr="00E72054" w:rsidRDefault="00E72054">
      <w:pPr>
        <w:spacing w:after="0" w:line="240" w:lineRule="auto"/>
        <w:ind w:firstLine="709"/>
        <w:jc w:val="both"/>
        <w:rPr>
          <w:rFonts w:ascii="Times New Roman" w:hAnsi="Times New Roman" w:cs="Times New Roman"/>
          <w:b/>
          <w:i/>
          <w:sz w:val="24"/>
          <w:szCs w:val="24"/>
        </w:rPr>
      </w:pPr>
      <w:r w:rsidRPr="00E72054">
        <w:rPr>
          <w:rFonts w:ascii="Times New Roman" w:hAnsi="Times New Roman" w:cs="Times New Roman"/>
          <w:b/>
          <w:i/>
          <w:sz w:val="24"/>
          <w:szCs w:val="24"/>
        </w:rPr>
        <w:t>Из выпускников 9 классов (56 человек):</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-перешли в 10 класс МБОУ «СОШ №48» – 12 учащихся,</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-перешли в 10 класс других ОУ- 1 человек</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-в </w:t>
      </w:r>
      <w:proofErr w:type="spellStart"/>
      <w:r w:rsidRPr="00E72054">
        <w:rPr>
          <w:rFonts w:ascii="Times New Roman" w:hAnsi="Times New Roman" w:cs="Times New Roman"/>
          <w:sz w:val="24"/>
          <w:szCs w:val="24"/>
        </w:rPr>
        <w:t>ССУЗы</w:t>
      </w:r>
      <w:proofErr w:type="spellEnd"/>
      <w:r w:rsidRPr="00E72054">
        <w:rPr>
          <w:rFonts w:ascii="Times New Roman" w:hAnsi="Times New Roman" w:cs="Times New Roman"/>
          <w:sz w:val="24"/>
          <w:szCs w:val="24"/>
        </w:rPr>
        <w:t>- 43 человек,</w:t>
      </w:r>
    </w:p>
    <w:p w:rsidR="00002C89" w:rsidRPr="00E72054" w:rsidRDefault="00E72054">
      <w:pPr>
        <w:spacing w:after="0" w:line="240" w:lineRule="auto"/>
        <w:ind w:firstLine="709"/>
        <w:jc w:val="both"/>
        <w:rPr>
          <w:rFonts w:ascii="Times New Roman" w:hAnsi="Times New Roman" w:cs="Times New Roman"/>
          <w:b/>
          <w:sz w:val="24"/>
          <w:szCs w:val="24"/>
        </w:rPr>
      </w:pPr>
      <w:r w:rsidRPr="00E72054">
        <w:rPr>
          <w:rFonts w:ascii="Times New Roman" w:hAnsi="Times New Roman" w:cs="Times New Roman"/>
          <w:b/>
          <w:sz w:val="24"/>
          <w:szCs w:val="24"/>
        </w:rPr>
        <w:t>Всего охвачено средним образованием- 100%</w:t>
      </w:r>
      <w:r w:rsidRPr="00E72054">
        <w:rPr>
          <w:rFonts w:ascii="Times New Roman" w:hAnsi="Times New Roman" w:cs="Times New Roman"/>
          <w:b/>
          <w:sz w:val="24"/>
          <w:szCs w:val="24"/>
        </w:rPr>
        <w:tab/>
      </w:r>
    </w:p>
    <w:p w:rsidR="00002C89" w:rsidRPr="00E72054" w:rsidRDefault="00E72054">
      <w:pPr>
        <w:spacing w:after="0" w:line="240" w:lineRule="auto"/>
        <w:ind w:firstLine="709"/>
        <w:jc w:val="both"/>
        <w:rPr>
          <w:rFonts w:ascii="Times New Roman" w:hAnsi="Times New Roman" w:cs="Times New Roman"/>
          <w:b/>
          <w:i/>
          <w:sz w:val="24"/>
          <w:szCs w:val="24"/>
        </w:rPr>
      </w:pPr>
      <w:r w:rsidRPr="00E72054">
        <w:rPr>
          <w:rFonts w:ascii="Times New Roman" w:hAnsi="Times New Roman" w:cs="Times New Roman"/>
          <w:b/>
          <w:i/>
          <w:sz w:val="24"/>
          <w:szCs w:val="24"/>
        </w:rPr>
        <w:t>Из выпускников 11-х классов (8человек):</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поступили ВУЗЫ - 5 человек</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в </w:t>
      </w:r>
      <w:proofErr w:type="spellStart"/>
      <w:r w:rsidRPr="00E72054">
        <w:rPr>
          <w:rFonts w:ascii="Times New Roman" w:hAnsi="Times New Roman" w:cs="Times New Roman"/>
          <w:sz w:val="24"/>
          <w:szCs w:val="24"/>
        </w:rPr>
        <w:t>ССУЗы</w:t>
      </w:r>
      <w:proofErr w:type="spellEnd"/>
      <w:r w:rsidRPr="00E72054">
        <w:rPr>
          <w:rFonts w:ascii="Times New Roman" w:hAnsi="Times New Roman" w:cs="Times New Roman"/>
          <w:sz w:val="24"/>
          <w:szCs w:val="24"/>
        </w:rPr>
        <w:t xml:space="preserve"> – 2 человека.</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На старшей ступени обучалось- 19 человек. Количество классов – 2.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10 класс с гуманитарным профилем обучения.</w:t>
      </w:r>
    </w:p>
    <w:p w:rsidR="00002C89" w:rsidRPr="00E72054" w:rsidRDefault="00E72054">
      <w:pPr>
        <w:spacing w:after="0" w:line="240" w:lineRule="auto"/>
        <w:jc w:val="both"/>
        <w:rPr>
          <w:rFonts w:ascii="Times New Roman" w:hAnsi="Times New Roman" w:cs="Times New Roman"/>
          <w:b/>
          <w:bCs/>
          <w:color w:val="FF0000"/>
          <w:sz w:val="24"/>
          <w:szCs w:val="24"/>
        </w:rPr>
      </w:pPr>
      <w:r w:rsidRPr="00E72054">
        <w:rPr>
          <w:rFonts w:ascii="Times New Roman" w:hAnsi="Times New Roman" w:cs="Times New Roman"/>
          <w:sz w:val="24"/>
          <w:szCs w:val="24"/>
        </w:rPr>
        <w:t>11 класс с универсальным профилем обучения.</w:t>
      </w:r>
    </w:p>
    <w:p w:rsidR="00002C89" w:rsidRPr="00E72054" w:rsidRDefault="00002C89">
      <w:pPr>
        <w:rPr>
          <w:rFonts w:ascii="Times New Roman" w:hAnsi="Times New Roman" w:cs="Times New Roman"/>
          <w:sz w:val="24"/>
          <w:szCs w:val="24"/>
        </w:rPr>
      </w:pPr>
    </w:p>
    <w:p w:rsidR="00C939DD" w:rsidRDefault="00C939DD">
      <w:pPr>
        <w:pStyle w:val="20"/>
        <w:jc w:val="center"/>
        <w:rPr>
          <w:rFonts w:ascii="Times New Roman" w:hAnsi="Times New Roman"/>
          <w:i w:val="0"/>
          <w:sz w:val="24"/>
          <w:szCs w:val="24"/>
        </w:rPr>
      </w:pPr>
      <w:bookmarkStart w:id="3" w:name="_Toc162430402"/>
    </w:p>
    <w:p w:rsidR="00002C89" w:rsidRPr="00066774" w:rsidRDefault="00E72054">
      <w:pPr>
        <w:pStyle w:val="20"/>
        <w:jc w:val="center"/>
        <w:rPr>
          <w:rFonts w:ascii="Times New Roman" w:hAnsi="Times New Roman"/>
          <w:i w:val="0"/>
          <w:sz w:val="24"/>
          <w:szCs w:val="24"/>
        </w:rPr>
      </w:pPr>
      <w:r w:rsidRPr="00066774">
        <w:rPr>
          <w:rFonts w:ascii="Times New Roman" w:hAnsi="Times New Roman"/>
          <w:i w:val="0"/>
          <w:sz w:val="24"/>
          <w:szCs w:val="24"/>
        </w:rPr>
        <w:t>Анализ работы с одарёнными учащимися</w:t>
      </w:r>
      <w:bookmarkEnd w:id="3"/>
    </w:p>
    <w:p w:rsidR="00002C89" w:rsidRPr="00E72054" w:rsidRDefault="00002C89">
      <w:pPr>
        <w:pStyle w:val="1f3"/>
        <w:jc w:val="center"/>
        <w:rPr>
          <w:b/>
          <w:bCs/>
        </w:rPr>
      </w:pPr>
    </w:p>
    <w:p w:rsidR="00002C89" w:rsidRPr="00E72054" w:rsidRDefault="00E72054" w:rsidP="00C939DD">
      <w:pPr>
        <w:spacing w:after="0"/>
        <w:ind w:firstLine="709"/>
        <w:jc w:val="both"/>
        <w:rPr>
          <w:rFonts w:ascii="Times New Roman" w:hAnsi="Times New Roman" w:cs="Times New Roman"/>
          <w:b/>
          <w:sz w:val="24"/>
          <w:szCs w:val="24"/>
        </w:rPr>
      </w:pPr>
      <w:r w:rsidRPr="00E72054">
        <w:rPr>
          <w:rFonts w:ascii="Times New Roman" w:hAnsi="Times New Roman" w:cs="Times New Roman"/>
          <w:color w:val="000000"/>
          <w:sz w:val="24"/>
          <w:szCs w:val="24"/>
          <w:shd w:val="clear" w:color="auto" w:fill="F5F5F5"/>
        </w:rPr>
        <w:t>Работа с одаренными детьми продолжает оставаться одним из приоритетных направлений в школе и осуществляется через содержание образования, кружковую, внеклассную и внешкольную работу.</w:t>
      </w:r>
    </w:p>
    <w:p w:rsidR="00002C89" w:rsidRPr="00E72054" w:rsidRDefault="00E72054" w:rsidP="00C939DD">
      <w:pPr>
        <w:spacing w:after="0"/>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В связи с этим в 2022/2023 учебном году администрацией школы совместно с классными руководителями, учителями-предметниками была организована работа по реализации личностного </w:t>
      </w:r>
      <w:r w:rsidRPr="00E72054">
        <w:rPr>
          <w:rFonts w:ascii="Times New Roman" w:hAnsi="Times New Roman" w:cs="Times New Roman"/>
          <w:sz w:val="24"/>
          <w:szCs w:val="24"/>
        </w:rPr>
        <w:lastRenderedPageBreak/>
        <w:t xml:space="preserve">подхода к одарённым детям через активизацию форм, методов работы учителя на уроке, обеспечение индивидуального подхода к обучению на уроках и во внеурочное время к учащимся, имеющим повышенный уровень мотивации к учебно-познавательной деятельности. </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color w:val="000000"/>
          <w:sz w:val="24"/>
          <w:szCs w:val="24"/>
        </w:rPr>
        <w:t>В течение учебного года систематизирована нормативная база по работе с одаренными детьми. Ведется работа по обновлению банка данных одаренных детей и педагогов, работающих с одаренными детьми.</w:t>
      </w:r>
      <w:r w:rsidRPr="00E72054">
        <w:rPr>
          <w:rFonts w:ascii="Times New Roman" w:hAnsi="Times New Roman" w:cs="Times New Roman"/>
          <w:sz w:val="24"/>
          <w:szCs w:val="24"/>
        </w:rPr>
        <w:t xml:space="preserve"> </w:t>
      </w:r>
    </w:p>
    <w:p w:rsidR="00002C89" w:rsidRPr="00E72054" w:rsidRDefault="00E72054">
      <w:pPr>
        <w:ind w:firstLine="709"/>
        <w:jc w:val="both"/>
        <w:rPr>
          <w:rFonts w:ascii="Times New Roman" w:hAnsi="Times New Roman" w:cs="Times New Roman"/>
          <w:b/>
          <w:sz w:val="24"/>
          <w:szCs w:val="24"/>
        </w:rPr>
      </w:pPr>
      <w:r w:rsidRPr="00E72054">
        <w:rPr>
          <w:rFonts w:ascii="Times New Roman" w:hAnsi="Times New Roman" w:cs="Times New Roman"/>
          <w:sz w:val="24"/>
          <w:szCs w:val="24"/>
        </w:rPr>
        <w:t xml:space="preserve">Ежегодно в школе проводится школьный этап Всероссийской олимпиады, в котором   принимают активное участие   учащиеся 4-11 классов. </w:t>
      </w:r>
      <w:r w:rsidRPr="00E72054">
        <w:rPr>
          <w:rFonts w:ascii="Times New Roman" w:hAnsi="Times New Roman" w:cs="Times New Roman"/>
          <w:iCs/>
          <w:sz w:val="24"/>
          <w:szCs w:val="24"/>
        </w:rPr>
        <w:t>К сожалению, несмотря на то, что на школьном этапе участвует большое количество детей, призовые места в муниципальных турах олимпиад за последние 3 года отсутствуют.</w:t>
      </w:r>
      <w:r w:rsidRPr="00E72054">
        <w:rPr>
          <w:rFonts w:ascii="Times New Roman" w:hAnsi="Times New Roman" w:cs="Times New Roman"/>
          <w:sz w:val="24"/>
          <w:szCs w:val="24"/>
        </w:rPr>
        <w:t xml:space="preserve">  </w:t>
      </w:r>
    </w:p>
    <w:tbl>
      <w:tblPr>
        <w:tblpPr w:leftFromText="180" w:rightFromText="180" w:vertAnchor="text" w:horzAnchor="margin" w:tblpXSpec="center" w:tblpY="121"/>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3"/>
        <w:gridCol w:w="1461"/>
        <w:gridCol w:w="1330"/>
        <w:gridCol w:w="1195"/>
        <w:gridCol w:w="1410"/>
        <w:gridCol w:w="1246"/>
        <w:gridCol w:w="1338"/>
      </w:tblGrid>
      <w:tr w:rsidR="00002C89" w:rsidRPr="00E72054">
        <w:trPr>
          <w:trHeight w:val="255"/>
        </w:trPr>
        <w:tc>
          <w:tcPr>
            <w:tcW w:w="1694" w:type="dxa"/>
            <w:vMerge w:val="restart"/>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rPr>
            </w:pPr>
            <w:r w:rsidRPr="00E72054">
              <w:rPr>
                <w:b/>
                <w:sz w:val="24"/>
                <w:szCs w:val="24"/>
              </w:rPr>
              <w:t>Учебный год</w:t>
            </w:r>
          </w:p>
        </w:tc>
        <w:tc>
          <w:tcPr>
            <w:tcW w:w="2790" w:type="dxa"/>
            <w:gridSpan w:val="2"/>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b"/>
              <w:rPr>
                <w:b/>
                <w:bCs/>
                <w:sz w:val="24"/>
              </w:rPr>
            </w:pPr>
            <w:r w:rsidRPr="00E72054">
              <w:rPr>
                <w:b/>
                <w:bCs/>
                <w:sz w:val="24"/>
              </w:rPr>
              <w:t>школьный</w:t>
            </w:r>
          </w:p>
        </w:tc>
        <w:tc>
          <w:tcPr>
            <w:tcW w:w="2605" w:type="dxa"/>
            <w:gridSpan w:val="2"/>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b"/>
              <w:rPr>
                <w:b/>
                <w:bCs/>
                <w:sz w:val="24"/>
              </w:rPr>
            </w:pPr>
            <w:r w:rsidRPr="00E72054">
              <w:rPr>
                <w:b/>
                <w:bCs/>
                <w:sz w:val="24"/>
              </w:rPr>
              <w:t>муниципальный</w:t>
            </w:r>
          </w:p>
        </w:tc>
        <w:tc>
          <w:tcPr>
            <w:tcW w:w="2584" w:type="dxa"/>
            <w:gridSpan w:val="2"/>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b"/>
              <w:rPr>
                <w:b/>
                <w:bCs/>
                <w:sz w:val="24"/>
              </w:rPr>
            </w:pPr>
            <w:r w:rsidRPr="00E72054">
              <w:rPr>
                <w:b/>
                <w:bCs/>
                <w:sz w:val="24"/>
              </w:rPr>
              <w:t>республиканский</w:t>
            </w:r>
          </w:p>
        </w:tc>
      </w:tr>
      <w:tr w:rsidR="00002C89" w:rsidRPr="00E72054">
        <w:trPr>
          <w:trHeight w:val="341"/>
        </w:trPr>
        <w:tc>
          <w:tcPr>
            <w:tcW w:w="1694" w:type="dxa"/>
            <w:vMerge/>
            <w:tcBorders>
              <w:top w:val="single" w:sz="4" w:space="0" w:color="000000"/>
              <w:left w:val="single" w:sz="4" w:space="0" w:color="000000"/>
              <w:bottom w:val="single" w:sz="4" w:space="0" w:color="000000"/>
              <w:right w:val="single" w:sz="4" w:space="0" w:color="000000"/>
            </w:tcBorders>
            <w:vAlign w:val="center"/>
          </w:tcPr>
          <w:p w:rsidR="00002C89" w:rsidRPr="00E72054" w:rsidRDefault="00002C89">
            <w:pPr>
              <w:spacing w:after="120"/>
              <w:ind w:left="-567" w:firstLine="540"/>
              <w:jc w:val="center"/>
              <w:rPr>
                <w:rFonts w:ascii="Times New Roman" w:hAnsi="Times New Roman" w:cs="Times New Roman"/>
                <w:b/>
                <w:sz w:val="24"/>
                <w:szCs w:val="24"/>
              </w:rPr>
            </w:pP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bCs/>
                <w:sz w:val="24"/>
                <w:szCs w:val="24"/>
              </w:rPr>
            </w:pPr>
            <w:r w:rsidRPr="00E72054">
              <w:rPr>
                <w:b/>
                <w:bCs/>
                <w:sz w:val="24"/>
                <w:szCs w:val="24"/>
              </w:rPr>
              <w:t>всего</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b"/>
              <w:rPr>
                <w:b/>
                <w:bCs/>
                <w:sz w:val="24"/>
              </w:rPr>
            </w:pPr>
            <w:r w:rsidRPr="00E72054">
              <w:rPr>
                <w:b/>
                <w:bCs/>
                <w:sz w:val="24"/>
              </w:rPr>
              <w:t>призовые</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b"/>
              <w:rPr>
                <w:b/>
                <w:bCs/>
                <w:sz w:val="24"/>
              </w:rPr>
            </w:pPr>
            <w:r w:rsidRPr="00E72054">
              <w:rPr>
                <w:b/>
                <w:bCs/>
                <w:sz w:val="24"/>
              </w:rPr>
              <w:t>всего</w:t>
            </w:r>
          </w:p>
        </w:tc>
        <w:tc>
          <w:tcPr>
            <w:tcW w:w="1410" w:type="dxa"/>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b"/>
              <w:rPr>
                <w:b/>
                <w:bCs/>
                <w:sz w:val="24"/>
              </w:rPr>
            </w:pPr>
            <w:r w:rsidRPr="00E72054">
              <w:rPr>
                <w:b/>
                <w:bCs/>
                <w:sz w:val="24"/>
              </w:rPr>
              <w:t>призовые</w:t>
            </w:r>
          </w:p>
        </w:tc>
        <w:tc>
          <w:tcPr>
            <w:tcW w:w="1246" w:type="dxa"/>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b"/>
              <w:rPr>
                <w:b/>
                <w:bCs/>
                <w:sz w:val="24"/>
              </w:rPr>
            </w:pPr>
            <w:r w:rsidRPr="00E72054">
              <w:rPr>
                <w:b/>
                <w:bCs/>
                <w:sz w:val="24"/>
              </w:rPr>
              <w:t>всего</w:t>
            </w:r>
          </w:p>
        </w:tc>
        <w:tc>
          <w:tcPr>
            <w:tcW w:w="1338" w:type="dxa"/>
            <w:tcBorders>
              <w:top w:val="single" w:sz="4" w:space="0" w:color="000000"/>
              <w:left w:val="single" w:sz="4" w:space="0" w:color="auto"/>
              <w:bottom w:val="single" w:sz="4" w:space="0" w:color="000000"/>
              <w:right w:val="single" w:sz="4" w:space="0" w:color="000000"/>
            </w:tcBorders>
          </w:tcPr>
          <w:p w:rsidR="00002C89" w:rsidRPr="00E72054" w:rsidRDefault="00E72054">
            <w:pPr>
              <w:pStyle w:val="afb"/>
              <w:rPr>
                <w:b/>
                <w:bCs/>
                <w:sz w:val="24"/>
              </w:rPr>
            </w:pPr>
            <w:r w:rsidRPr="00E72054">
              <w:rPr>
                <w:b/>
                <w:bCs/>
                <w:sz w:val="24"/>
              </w:rPr>
              <w:t>призовые</w:t>
            </w:r>
          </w:p>
        </w:tc>
      </w:tr>
      <w:tr w:rsidR="00002C89" w:rsidRPr="00E72054">
        <w:trPr>
          <w:trHeight w:val="341"/>
        </w:trPr>
        <w:tc>
          <w:tcPr>
            <w:tcW w:w="1694"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lang w:val="tt-RU"/>
              </w:rPr>
            </w:pPr>
            <w:r w:rsidRPr="00E72054">
              <w:rPr>
                <w:b/>
                <w:sz w:val="24"/>
                <w:szCs w:val="24"/>
                <w:lang w:val="tt-RU"/>
              </w:rPr>
              <w:t>2018-2019</w:t>
            </w: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136</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49</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41</w:t>
            </w:r>
          </w:p>
        </w:tc>
        <w:tc>
          <w:tcPr>
            <w:tcW w:w="1410" w:type="dxa"/>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w:t>
            </w:r>
          </w:p>
        </w:tc>
        <w:tc>
          <w:tcPr>
            <w:tcW w:w="1246" w:type="dxa"/>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1"/>
              <w:spacing w:after="120"/>
              <w:ind w:left="0"/>
              <w:jc w:val="right"/>
              <w:rPr>
                <w:sz w:val="24"/>
                <w:szCs w:val="24"/>
                <w:lang w:val="tt-RU"/>
              </w:rPr>
            </w:pPr>
            <w:r w:rsidRPr="00E72054">
              <w:rPr>
                <w:sz w:val="24"/>
                <w:szCs w:val="24"/>
                <w:lang w:val="tt-RU"/>
              </w:rPr>
              <w:t>0</w:t>
            </w:r>
          </w:p>
        </w:tc>
        <w:tc>
          <w:tcPr>
            <w:tcW w:w="1338" w:type="dxa"/>
            <w:tcBorders>
              <w:top w:val="single" w:sz="4" w:space="0" w:color="000000"/>
              <w:left w:val="single" w:sz="4" w:space="0" w:color="auto"/>
              <w:bottom w:val="single" w:sz="4" w:space="0" w:color="000000"/>
              <w:right w:val="single" w:sz="4" w:space="0" w:color="000000"/>
            </w:tcBorders>
          </w:tcPr>
          <w:p w:rsidR="00002C89" w:rsidRPr="00E72054" w:rsidRDefault="00E72054">
            <w:pPr>
              <w:pStyle w:val="af1"/>
              <w:spacing w:after="120"/>
              <w:ind w:left="0"/>
              <w:jc w:val="right"/>
              <w:rPr>
                <w:sz w:val="24"/>
                <w:szCs w:val="24"/>
                <w:lang w:val="tt-RU"/>
              </w:rPr>
            </w:pPr>
            <w:r w:rsidRPr="00E72054">
              <w:rPr>
                <w:sz w:val="24"/>
                <w:szCs w:val="24"/>
                <w:lang w:val="tt-RU"/>
              </w:rPr>
              <w:t>0</w:t>
            </w:r>
          </w:p>
        </w:tc>
      </w:tr>
      <w:tr w:rsidR="00002C89" w:rsidRPr="00E72054">
        <w:trPr>
          <w:trHeight w:val="341"/>
        </w:trPr>
        <w:tc>
          <w:tcPr>
            <w:tcW w:w="1694"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lang w:val="tt-RU"/>
              </w:rPr>
            </w:pPr>
            <w:r w:rsidRPr="00E72054">
              <w:rPr>
                <w:b/>
                <w:sz w:val="24"/>
                <w:szCs w:val="24"/>
                <w:lang w:val="tt-RU"/>
              </w:rPr>
              <w:t>2019-2020</w:t>
            </w: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155</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51</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47</w:t>
            </w:r>
          </w:p>
        </w:tc>
        <w:tc>
          <w:tcPr>
            <w:tcW w:w="1410" w:type="dxa"/>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0</w:t>
            </w:r>
          </w:p>
        </w:tc>
        <w:tc>
          <w:tcPr>
            <w:tcW w:w="1246" w:type="dxa"/>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1"/>
              <w:spacing w:after="120"/>
              <w:ind w:left="0"/>
              <w:jc w:val="right"/>
              <w:rPr>
                <w:sz w:val="24"/>
                <w:szCs w:val="24"/>
                <w:lang w:val="tt-RU"/>
              </w:rPr>
            </w:pPr>
            <w:r w:rsidRPr="00E72054">
              <w:rPr>
                <w:sz w:val="24"/>
                <w:szCs w:val="24"/>
                <w:lang w:val="tt-RU"/>
              </w:rPr>
              <w:t>0</w:t>
            </w:r>
          </w:p>
        </w:tc>
        <w:tc>
          <w:tcPr>
            <w:tcW w:w="1338" w:type="dxa"/>
            <w:tcBorders>
              <w:top w:val="single" w:sz="4" w:space="0" w:color="000000"/>
              <w:left w:val="single" w:sz="4" w:space="0" w:color="auto"/>
              <w:bottom w:val="single" w:sz="4" w:space="0" w:color="000000"/>
              <w:right w:val="single" w:sz="4" w:space="0" w:color="000000"/>
            </w:tcBorders>
          </w:tcPr>
          <w:p w:rsidR="00002C89" w:rsidRPr="00E72054" w:rsidRDefault="00E72054">
            <w:pPr>
              <w:pStyle w:val="af1"/>
              <w:spacing w:after="120"/>
              <w:ind w:left="0"/>
              <w:jc w:val="right"/>
              <w:rPr>
                <w:sz w:val="24"/>
                <w:szCs w:val="24"/>
                <w:lang w:val="tt-RU"/>
              </w:rPr>
            </w:pPr>
            <w:r w:rsidRPr="00E72054">
              <w:rPr>
                <w:sz w:val="24"/>
                <w:szCs w:val="24"/>
                <w:lang w:val="tt-RU"/>
              </w:rPr>
              <w:t>0</w:t>
            </w:r>
          </w:p>
        </w:tc>
      </w:tr>
      <w:tr w:rsidR="00002C89" w:rsidRPr="00E72054">
        <w:trPr>
          <w:trHeight w:val="341"/>
        </w:trPr>
        <w:tc>
          <w:tcPr>
            <w:tcW w:w="1694"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lang w:val="tt-RU"/>
              </w:rPr>
            </w:pPr>
            <w:r w:rsidRPr="00E72054">
              <w:rPr>
                <w:b/>
                <w:sz w:val="24"/>
                <w:szCs w:val="24"/>
                <w:lang w:val="tt-RU"/>
              </w:rPr>
              <w:t>2020-2021</w:t>
            </w: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203</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64</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35</w:t>
            </w:r>
          </w:p>
        </w:tc>
        <w:tc>
          <w:tcPr>
            <w:tcW w:w="1410" w:type="dxa"/>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0</w:t>
            </w:r>
          </w:p>
        </w:tc>
        <w:tc>
          <w:tcPr>
            <w:tcW w:w="1246" w:type="dxa"/>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1"/>
              <w:spacing w:after="120"/>
              <w:ind w:left="0"/>
              <w:jc w:val="right"/>
              <w:rPr>
                <w:sz w:val="24"/>
                <w:szCs w:val="24"/>
                <w:lang w:val="tt-RU"/>
              </w:rPr>
            </w:pPr>
            <w:r w:rsidRPr="00E72054">
              <w:rPr>
                <w:sz w:val="24"/>
                <w:szCs w:val="24"/>
                <w:lang w:val="tt-RU"/>
              </w:rPr>
              <w:t>0</w:t>
            </w:r>
          </w:p>
        </w:tc>
        <w:tc>
          <w:tcPr>
            <w:tcW w:w="1338" w:type="dxa"/>
            <w:tcBorders>
              <w:top w:val="single" w:sz="4" w:space="0" w:color="000000"/>
              <w:left w:val="single" w:sz="4" w:space="0" w:color="auto"/>
              <w:bottom w:val="single" w:sz="4" w:space="0" w:color="000000"/>
              <w:right w:val="single" w:sz="4" w:space="0" w:color="000000"/>
            </w:tcBorders>
          </w:tcPr>
          <w:p w:rsidR="00002C89" w:rsidRPr="00E72054" w:rsidRDefault="00E72054">
            <w:pPr>
              <w:pStyle w:val="af1"/>
              <w:spacing w:after="120"/>
              <w:ind w:left="0"/>
              <w:jc w:val="right"/>
              <w:rPr>
                <w:sz w:val="24"/>
                <w:szCs w:val="24"/>
                <w:lang w:val="tt-RU"/>
              </w:rPr>
            </w:pPr>
            <w:r w:rsidRPr="00E72054">
              <w:rPr>
                <w:sz w:val="24"/>
                <w:szCs w:val="24"/>
                <w:lang w:val="tt-RU"/>
              </w:rPr>
              <w:t>0</w:t>
            </w:r>
          </w:p>
        </w:tc>
      </w:tr>
      <w:tr w:rsidR="00002C89" w:rsidRPr="00E72054">
        <w:trPr>
          <w:trHeight w:val="451"/>
        </w:trPr>
        <w:tc>
          <w:tcPr>
            <w:tcW w:w="1694"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lang w:val="tt-RU"/>
              </w:rPr>
            </w:pPr>
            <w:r w:rsidRPr="00E72054">
              <w:rPr>
                <w:b/>
                <w:sz w:val="24"/>
                <w:szCs w:val="24"/>
                <w:lang w:val="tt-RU"/>
              </w:rPr>
              <w:t>2021-2022</w:t>
            </w: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189</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57</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49</w:t>
            </w:r>
          </w:p>
        </w:tc>
        <w:tc>
          <w:tcPr>
            <w:tcW w:w="1410" w:type="dxa"/>
            <w:tcBorders>
              <w:top w:val="single" w:sz="4" w:space="0" w:color="000000"/>
              <w:left w:val="single" w:sz="4" w:space="0" w:color="000000"/>
              <w:bottom w:val="single" w:sz="4" w:space="0" w:color="000000"/>
              <w:right w:val="single" w:sz="4" w:space="0" w:color="auto"/>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1</w:t>
            </w:r>
          </w:p>
        </w:tc>
        <w:tc>
          <w:tcPr>
            <w:tcW w:w="1246" w:type="dxa"/>
            <w:tcBorders>
              <w:top w:val="single" w:sz="4" w:space="0" w:color="000000"/>
              <w:left w:val="single" w:sz="4" w:space="0" w:color="auto"/>
              <w:bottom w:val="single" w:sz="4" w:space="0" w:color="000000"/>
              <w:right w:val="single" w:sz="4" w:space="0" w:color="000000"/>
            </w:tcBorders>
            <w:vAlign w:val="center"/>
          </w:tcPr>
          <w:p w:rsidR="00002C89" w:rsidRPr="00E72054" w:rsidRDefault="00E72054">
            <w:pPr>
              <w:pStyle w:val="af1"/>
              <w:spacing w:after="120"/>
              <w:ind w:left="0" w:firstLine="0"/>
              <w:jc w:val="right"/>
              <w:rPr>
                <w:sz w:val="24"/>
                <w:szCs w:val="24"/>
                <w:lang w:val="tt-RU"/>
              </w:rPr>
            </w:pPr>
            <w:r w:rsidRPr="00E72054">
              <w:rPr>
                <w:sz w:val="24"/>
                <w:szCs w:val="24"/>
                <w:lang w:val="tt-RU"/>
              </w:rPr>
              <w:t>0</w:t>
            </w:r>
          </w:p>
        </w:tc>
        <w:tc>
          <w:tcPr>
            <w:tcW w:w="1338" w:type="dxa"/>
            <w:tcBorders>
              <w:top w:val="single" w:sz="4" w:space="0" w:color="000000"/>
              <w:left w:val="single" w:sz="4" w:space="0" w:color="auto"/>
              <w:bottom w:val="single" w:sz="4" w:space="0" w:color="000000"/>
              <w:right w:val="single" w:sz="4" w:space="0" w:color="000000"/>
            </w:tcBorders>
          </w:tcPr>
          <w:p w:rsidR="00002C89" w:rsidRPr="00E72054" w:rsidRDefault="00E72054">
            <w:pPr>
              <w:pStyle w:val="af1"/>
              <w:spacing w:after="120"/>
              <w:ind w:left="0" w:firstLine="0"/>
              <w:jc w:val="right"/>
              <w:rPr>
                <w:sz w:val="24"/>
                <w:szCs w:val="24"/>
                <w:lang w:val="tt-RU"/>
              </w:rPr>
            </w:pPr>
            <w:r w:rsidRPr="00E72054">
              <w:rPr>
                <w:sz w:val="24"/>
                <w:szCs w:val="24"/>
                <w:lang w:val="tt-RU"/>
              </w:rPr>
              <w:t>0</w:t>
            </w:r>
          </w:p>
        </w:tc>
      </w:tr>
      <w:tr w:rsidR="00002C89" w:rsidRPr="00E72054">
        <w:trPr>
          <w:trHeight w:val="451"/>
        </w:trPr>
        <w:tc>
          <w:tcPr>
            <w:tcW w:w="1694"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center"/>
              <w:rPr>
                <w:b/>
                <w:sz w:val="24"/>
                <w:szCs w:val="24"/>
                <w:lang w:val="tt-RU"/>
              </w:rPr>
            </w:pPr>
            <w:r w:rsidRPr="00E72054">
              <w:rPr>
                <w:b/>
                <w:sz w:val="24"/>
                <w:szCs w:val="24"/>
                <w:lang w:val="tt-RU"/>
              </w:rPr>
              <w:t>2022 - 2023</w:t>
            </w:r>
          </w:p>
        </w:tc>
        <w:tc>
          <w:tcPr>
            <w:tcW w:w="1461"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212</w:t>
            </w:r>
          </w:p>
        </w:tc>
        <w:tc>
          <w:tcPr>
            <w:tcW w:w="133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42</w:t>
            </w:r>
          </w:p>
        </w:tc>
        <w:tc>
          <w:tcPr>
            <w:tcW w:w="1195"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59</w:t>
            </w:r>
          </w:p>
        </w:tc>
        <w:tc>
          <w:tcPr>
            <w:tcW w:w="1410"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567" w:firstLine="540"/>
              <w:jc w:val="right"/>
              <w:rPr>
                <w:sz w:val="24"/>
                <w:szCs w:val="24"/>
                <w:lang w:val="tt-RU"/>
              </w:rPr>
            </w:pPr>
            <w:r w:rsidRPr="00E72054">
              <w:rPr>
                <w:sz w:val="24"/>
                <w:szCs w:val="24"/>
                <w:lang w:val="tt-RU"/>
              </w:rPr>
              <w:t>0</w:t>
            </w:r>
          </w:p>
        </w:tc>
        <w:tc>
          <w:tcPr>
            <w:tcW w:w="1246" w:type="dxa"/>
            <w:tcBorders>
              <w:top w:val="single" w:sz="4" w:space="0" w:color="000000"/>
              <w:left w:val="single" w:sz="4" w:space="0" w:color="000000"/>
              <w:bottom w:val="single" w:sz="4" w:space="0" w:color="000000"/>
              <w:right w:val="single" w:sz="4" w:space="0" w:color="000000"/>
            </w:tcBorders>
            <w:vAlign w:val="center"/>
          </w:tcPr>
          <w:p w:rsidR="00002C89" w:rsidRPr="00E72054" w:rsidRDefault="00E72054">
            <w:pPr>
              <w:pStyle w:val="af1"/>
              <w:spacing w:after="120"/>
              <w:ind w:left="0" w:firstLine="0"/>
              <w:jc w:val="right"/>
              <w:rPr>
                <w:sz w:val="24"/>
                <w:szCs w:val="24"/>
                <w:lang w:val="tt-RU"/>
              </w:rPr>
            </w:pPr>
            <w:r w:rsidRPr="00E72054">
              <w:rPr>
                <w:sz w:val="24"/>
                <w:szCs w:val="24"/>
                <w:lang w:val="tt-RU"/>
              </w:rPr>
              <w:t>0</w:t>
            </w:r>
          </w:p>
        </w:tc>
        <w:tc>
          <w:tcPr>
            <w:tcW w:w="1338" w:type="dxa"/>
            <w:tcBorders>
              <w:top w:val="single" w:sz="4" w:space="0" w:color="000000"/>
              <w:left w:val="single" w:sz="4" w:space="0" w:color="000000"/>
              <w:bottom w:val="single" w:sz="4" w:space="0" w:color="000000"/>
              <w:right w:val="single" w:sz="4" w:space="0" w:color="000000"/>
            </w:tcBorders>
          </w:tcPr>
          <w:p w:rsidR="00002C89" w:rsidRPr="00E72054" w:rsidRDefault="00E72054">
            <w:pPr>
              <w:pStyle w:val="af1"/>
              <w:spacing w:after="120"/>
              <w:ind w:left="0" w:firstLine="0"/>
              <w:jc w:val="right"/>
              <w:rPr>
                <w:sz w:val="24"/>
                <w:szCs w:val="24"/>
                <w:lang w:val="tt-RU"/>
              </w:rPr>
            </w:pPr>
            <w:r w:rsidRPr="00E72054">
              <w:rPr>
                <w:sz w:val="24"/>
                <w:szCs w:val="24"/>
                <w:lang w:val="tt-RU"/>
              </w:rPr>
              <w:t>0</w:t>
            </w:r>
          </w:p>
        </w:tc>
      </w:tr>
    </w:tbl>
    <w:p w:rsidR="00B40F0D" w:rsidRDefault="00B40F0D">
      <w:pPr>
        <w:ind w:firstLine="709"/>
        <w:jc w:val="both"/>
        <w:rPr>
          <w:rFonts w:ascii="Times New Roman" w:hAnsi="Times New Roman" w:cs="Times New Roman"/>
          <w:iCs/>
          <w:sz w:val="24"/>
          <w:szCs w:val="24"/>
        </w:rPr>
      </w:pPr>
    </w:p>
    <w:p w:rsidR="00002C89" w:rsidRPr="00E72054" w:rsidRDefault="00E72054" w:rsidP="00B40F0D">
      <w:pPr>
        <w:spacing w:after="0"/>
        <w:ind w:firstLine="709"/>
        <w:jc w:val="both"/>
        <w:rPr>
          <w:rFonts w:ascii="Times New Roman" w:hAnsi="Times New Roman" w:cs="Times New Roman"/>
          <w:sz w:val="24"/>
          <w:szCs w:val="24"/>
        </w:rPr>
      </w:pPr>
      <w:r w:rsidRPr="00E72054">
        <w:rPr>
          <w:rFonts w:ascii="Times New Roman" w:hAnsi="Times New Roman" w:cs="Times New Roman"/>
          <w:iCs/>
          <w:sz w:val="24"/>
          <w:szCs w:val="24"/>
        </w:rPr>
        <w:t>Это ставит новую задачу перед педагогами – более глубокую подготовку к участию в олимпиадах разного уровня</w:t>
      </w:r>
      <w:r w:rsidRPr="00E72054">
        <w:rPr>
          <w:rFonts w:ascii="Times New Roman" w:hAnsi="Times New Roman" w:cs="Times New Roman"/>
          <w:sz w:val="24"/>
          <w:szCs w:val="24"/>
        </w:rPr>
        <w:t>.</w:t>
      </w:r>
    </w:p>
    <w:p w:rsidR="00002C89" w:rsidRPr="00E72054" w:rsidRDefault="00E72054" w:rsidP="00B40F0D">
      <w:pPr>
        <w:spacing w:after="0"/>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     Помимо олимпиад, ученицы принимают участие в различных конференциях, интеллектуальных конкурсах, форумах и иных мероприятиях. </w:t>
      </w:r>
    </w:p>
    <w:p w:rsidR="00002C89" w:rsidRPr="00E72054" w:rsidRDefault="00E72054" w:rsidP="00B40F0D">
      <w:pPr>
        <w:spacing w:after="0"/>
        <w:jc w:val="center"/>
        <w:rPr>
          <w:rFonts w:ascii="Times New Roman" w:hAnsi="Times New Roman" w:cs="Times New Roman"/>
          <w:b/>
          <w:sz w:val="24"/>
          <w:szCs w:val="24"/>
        </w:rPr>
      </w:pPr>
      <w:r w:rsidRPr="00E72054">
        <w:rPr>
          <w:rFonts w:ascii="Times New Roman" w:hAnsi="Times New Roman" w:cs="Times New Roman"/>
          <w:b/>
          <w:bCs/>
          <w:sz w:val="24"/>
          <w:szCs w:val="24"/>
        </w:rPr>
        <w:t>Результаты за 5 лет: НПК, олимпиады, конкурсы</w:t>
      </w:r>
    </w:p>
    <w:tbl>
      <w:tblPr>
        <w:tblW w:w="101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1"/>
        <w:gridCol w:w="992"/>
        <w:gridCol w:w="1134"/>
        <w:gridCol w:w="851"/>
        <w:gridCol w:w="709"/>
        <w:gridCol w:w="567"/>
        <w:gridCol w:w="567"/>
        <w:gridCol w:w="599"/>
        <w:gridCol w:w="792"/>
        <w:gridCol w:w="474"/>
        <w:gridCol w:w="633"/>
        <w:gridCol w:w="633"/>
        <w:gridCol w:w="554"/>
        <w:gridCol w:w="792"/>
      </w:tblGrid>
      <w:tr w:rsidR="00002C89" w:rsidRPr="00E72054">
        <w:trPr>
          <w:cantSplit/>
          <w:trHeight w:val="1112"/>
        </w:trPr>
        <w:tc>
          <w:tcPr>
            <w:tcW w:w="851" w:type="dxa"/>
            <w:vMerge w:val="restart"/>
            <w:shd w:val="clear" w:color="auto" w:fill="FFFFFF"/>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bCs/>
                <w:sz w:val="24"/>
                <w:szCs w:val="24"/>
              </w:rPr>
              <w:t>Год</w:t>
            </w:r>
          </w:p>
        </w:tc>
        <w:tc>
          <w:tcPr>
            <w:tcW w:w="992" w:type="dxa"/>
            <w:vMerge w:val="restart"/>
            <w:shd w:val="clear" w:color="auto" w:fill="FFFFFF"/>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bCs/>
                <w:sz w:val="24"/>
                <w:szCs w:val="24"/>
              </w:rPr>
            </w:pPr>
            <w:r w:rsidRPr="00E72054">
              <w:rPr>
                <w:rFonts w:ascii="Times New Roman" w:hAnsi="Times New Roman" w:cs="Times New Roman"/>
                <w:b/>
                <w:bCs/>
                <w:sz w:val="24"/>
                <w:szCs w:val="24"/>
              </w:rPr>
              <w:t xml:space="preserve">Олимпиады </w:t>
            </w:r>
          </w:p>
          <w:p w:rsidR="00002C89" w:rsidRPr="00E72054" w:rsidRDefault="00E72054">
            <w:pPr>
              <w:jc w:val="center"/>
              <w:rPr>
                <w:rFonts w:ascii="Times New Roman" w:hAnsi="Times New Roman" w:cs="Times New Roman"/>
                <w:b/>
                <w:bCs/>
                <w:sz w:val="24"/>
                <w:szCs w:val="24"/>
              </w:rPr>
            </w:pPr>
            <w:r w:rsidRPr="00E72054">
              <w:rPr>
                <w:rFonts w:ascii="Times New Roman" w:hAnsi="Times New Roman" w:cs="Times New Roman"/>
                <w:b/>
                <w:bCs/>
                <w:sz w:val="24"/>
                <w:szCs w:val="24"/>
              </w:rPr>
              <w:t>ВОШ и</w:t>
            </w:r>
          </w:p>
          <w:p w:rsidR="00002C89" w:rsidRPr="00E72054" w:rsidRDefault="00E72054">
            <w:pPr>
              <w:rPr>
                <w:rFonts w:ascii="Times New Roman" w:hAnsi="Times New Roman" w:cs="Times New Roman"/>
                <w:b/>
                <w:sz w:val="24"/>
                <w:szCs w:val="24"/>
              </w:rPr>
            </w:pPr>
            <w:r w:rsidRPr="00E72054">
              <w:rPr>
                <w:rFonts w:ascii="Times New Roman" w:hAnsi="Times New Roman" w:cs="Times New Roman"/>
                <w:b/>
                <w:bCs/>
                <w:sz w:val="24"/>
                <w:szCs w:val="24"/>
              </w:rPr>
              <w:t xml:space="preserve"> РОШ</w:t>
            </w:r>
          </w:p>
        </w:tc>
        <w:tc>
          <w:tcPr>
            <w:tcW w:w="1134" w:type="dxa"/>
            <w:vMerge w:val="restart"/>
            <w:shd w:val="clear" w:color="auto" w:fill="FFFFFF"/>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bCs/>
                <w:sz w:val="24"/>
                <w:szCs w:val="24"/>
              </w:rPr>
            </w:pPr>
            <w:r w:rsidRPr="00E72054">
              <w:rPr>
                <w:rFonts w:ascii="Times New Roman" w:hAnsi="Times New Roman" w:cs="Times New Roman"/>
                <w:b/>
                <w:bCs/>
                <w:sz w:val="24"/>
                <w:szCs w:val="24"/>
              </w:rPr>
              <w:t>Олимпиады на</w:t>
            </w:r>
          </w:p>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bCs/>
                <w:sz w:val="24"/>
                <w:szCs w:val="24"/>
              </w:rPr>
              <w:t>тат. языке</w:t>
            </w:r>
          </w:p>
        </w:tc>
        <w:tc>
          <w:tcPr>
            <w:tcW w:w="3293" w:type="dxa"/>
            <w:gridSpan w:val="5"/>
            <w:shd w:val="clear" w:color="auto" w:fill="FFFFFF"/>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bCs/>
                <w:sz w:val="24"/>
                <w:szCs w:val="24"/>
              </w:rPr>
              <w:t>НПК</w:t>
            </w:r>
          </w:p>
        </w:tc>
        <w:tc>
          <w:tcPr>
            <w:tcW w:w="3086" w:type="dxa"/>
            <w:gridSpan w:val="5"/>
            <w:shd w:val="clear" w:color="auto" w:fill="FFFFFF"/>
            <w:tcMar>
              <w:top w:w="16" w:type="dxa"/>
              <w:left w:w="108"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bCs/>
                <w:sz w:val="24"/>
                <w:szCs w:val="24"/>
              </w:rPr>
              <w:t>Олимпиады, конкурсы</w:t>
            </w:r>
          </w:p>
        </w:tc>
        <w:tc>
          <w:tcPr>
            <w:tcW w:w="792" w:type="dxa"/>
            <w:shd w:val="clear" w:color="auto" w:fill="CEB966"/>
            <w:tcMar>
              <w:top w:w="16" w:type="dxa"/>
              <w:left w:w="108" w:type="dxa"/>
              <w:right w:w="108" w:type="dxa"/>
            </w:tcMar>
            <w:textDirection w:val="tbRl"/>
          </w:tcPr>
          <w:p w:rsidR="00002C89" w:rsidRPr="00E72054" w:rsidRDefault="00E72054">
            <w:pPr>
              <w:ind w:left="113" w:right="113"/>
              <w:jc w:val="both"/>
              <w:rPr>
                <w:rFonts w:ascii="Times New Roman" w:hAnsi="Times New Roman" w:cs="Times New Roman"/>
                <w:b/>
                <w:sz w:val="24"/>
                <w:szCs w:val="24"/>
              </w:rPr>
            </w:pPr>
            <w:r w:rsidRPr="00E72054">
              <w:rPr>
                <w:rFonts w:ascii="Times New Roman" w:hAnsi="Times New Roman" w:cs="Times New Roman"/>
                <w:b/>
                <w:bCs/>
                <w:sz w:val="24"/>
                <w:szCs w:val="24"/>
              </w:rPr>
              <w:t xml:space="preserve">Всего </w:t>
            </w:r>
          </w:p>
        </w:tc>
      </w:tr>
      <w:tr w:rsidR="00002C89" w:rsidRPr="00E72054">
        <w:trPr>
          <w:cantSplit/>
          <w:trHeight w:val="1785"/>
        </w:trPr>
        <w:tc>
          <w:tcPr>
            <w:tcW w:w="851" w:type="dxa"/>
            <w:vMerge/>
            <w:vAlign w:val="center"/>
          </w:tcPr>
          <w:p w:rsidR="00002C89" w:rsidRPr="00E72054" w:rsidRDefault="00002C89">
            <w:pPr>
              <w:jc w:val="both"/>
              <w:rPr>
                <w:rFonts w:ascii="Times New Roman" w:hAnsi="Times New Roman" w:cs="Times New Roman"/>
                <w:b/>
                <w:sz w:val="24"/>
                <w:szCs w:val="24"/>
              </w:rPr>
            </w:pPr>
          </w:p>
        </w:tc>
        <w:tc>
          <w:tcPr>
            <w:tcW w:w="992" w:type="dxa"/>
            <w:vMerge/>
            <w:vAlign w:val="center"/>
          </w:tcPr>
          <w:p w:rsidR="00002C89" w:rsidRPr="00E72054" w:rsidRDefault="00002C89">
            <w:pPr>
              <w:jc w:val="both"/>
              <w:rPr>
                <w:rFonts w:ascii="Times New Roman" w:hAnsi="Times New Roman" w:cs="Times New Roman"/>
                <w:b/>
                <w:sz w:val="24"/>
                <w:szCs w:val="24"/>
              </w:rPr>
            </w:pPr>
          </w:p>
        </w:tc>
        <w:tc>
          <w:tcPr>
            <w:tcW w:w="1134" w:type="dxa"/>
            <w:vMerge/>
            <w:vAlign w:val="center"/>
          </w:tcPr>
          <w:p w:rsidR="00002C89" w:rsidRPr="00E72054" w:rsidRDefault="00002C89">
            <w:pPr>
              <w:jc w:val="both"/>
              <w:rPr>
                <w:rFonts w:ascii="Times New Roman" w:hAnsi="Times New Roman" w:cs="Times New Roman"/>
                <w:b/>
                <w:sz w:val="24"/>
                <w:szCs w:val="24"/>
              </w:rPr>
            </w:pPr>
          </w:p>
        </w:tc>
        <w:tc>
          <w:tcPr>
            <w:tcW w:w="851"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международный</w:t>
            </w:r>
          </w:p>
        </w:tc>
        <w:tc>
          <w:tcPr>
            <w:tcW w:w="709"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федеральный</w:t>
            </w:r>
          </w:p>
        </w:tc>
        <w:tc>
          <w:tcPr>
            <w:tcW w:w="567"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proofErr w:type="spellStart"/>
            <w:r w:rsidRPr="00E72054">
              <w:rPr>
                <w:rFonts w:ascii="Times New Roman" w:hAnsi="Times New Roman" w:cs="Times New Roman"/>
                <w:b/>
                <w:sz w:val="24"/>
                <w:szCs w:val="24"/>
              </w:rPr>
              <w:t>респуб</w:t>
            </w:r>
            <w:proofErr w:type="spellEnd"/>
            <w:r w:rsidRPr="00E72054">
              <w:rPr>
                <w:rFonts w:ascii="Times New Roman" w:hAnsi="Times New Roman" w:cs="Times New Roman"/>
                <w:b/>
                <w:sz w:val="24"/>
                <w:szCs w:val="24"/>
              </w:rPr>
              <w:t>.</w:t>
            </w:r>
          </w:p>
        </w:tc>
        <w:tc>
          <w:tcPr>
            <w:tcW w:w="567"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город</w:t>
            </w:r>
          </w:p>
        </w:tc>
        <w:tc>
          <w:tcPr>
            <w:tcW w:w="599"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район</w:t>
            </w:r>
          </w:p>
        </w:tc>
        <w:tc>
          <w:tcPr>
            <w:tcW w:w="792"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международный</w:t>
            </w:r>
          </w:p>
        </w:tc>
        <w:tc>
          <w:tcPr>
            <w:tcW w:w="474" w:type="dxa"/>
            <w:shd w:val="clear" w:color="auto" w:fill="EDE6D3"/>
            <w:tcMar>
              <w:top w:w="16" w:type="dxa"/>
              <w:left w:w="108" w:type="dxa"/>
              <w:bottom w:w="0" w:type="dxa"/>
              <w:right w:w="108" w:type="dxa"/>
            </w:tcMar>
            <w:textDirection w:val="tbRl"/>
            <w:vAlign w:val="center"/>
          </w:tcPr>
          <w:p w:rsidR="00002C89" w:rsidRPr="00E72054" w:rsidRDefault="00E72054">
            <w:pPr>
              <w:ind w:left="-278" w:right="113" w:firstLine="391"/>
              <w:rPr>
                <w:rFonts w:ascii="Times New Roman" w:hAnsi="Times New Roman" w:cs="Times New Roman"/>
                <w:b/>
                <w:sz w:val="24"/>
                <w:szCs w:val="24"/>
              </w:rPr>
            </w:pPr>
            <w:r w:rsidRPr="00E72054">
              <w:rPr>
                <w:rFonts w:ascii="Times New Roman" w:hAnsi="Times New Roman" w:cs="Times New Roman"/>
                <w:b/>
                <w:sz w:val="24"/>
                <w:szCs w:val="24"/>
              </w:rPr>
              <w:t>федеральный</w:t>
            </w:r>
          </w:p>
        </w:tc>
        <w:tc>
          <w:tcPr>
            <w:tcW w:w="633"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Республик.</w:t>
            </w:r>
          </w:p>
        </w:tc>
        <w:tc>
          <w:tcPr>
            <w:tcW w:w="633"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город</w:t>
            </w:r>
          </w:p>
        </w:tc>
        <w:tc>
          <w:tcPr>
            <w:tcW w:w="554" w:type="dxa"/>
            <w:shd w:val="clear" w:color="auto" w:fill="EDE6D3"/>
            <w:tcMar>
              <w:top w:w="16" w:type="dxa"/>
              <w:left w:w="108" w:type="dxa"/>
              <w:bottom w:w="0" w:type="dxa"/>
              <w:right w:w="108" w:type="dxa"/>
            </w:tcMar>
            <w:textDirection w:val="tbRl"/>
            <w:vAlign w:val="center"/>
          </w:tcPr>
          <w:p w:rsidR="00002C89" w:rsidRPr="00E72054" w:rsidRDefault="00E72054">
            <w:pPr>
              <w:ind w:left="113" w:right="113"/>
              <w:rPr>
                <w:rFonts w:ascii="Times New Roman" w:hAnsi="Times New Roman" w:cs="Times New Roman"/>
                <w:b/>
                <w:sz w:val="24"/>
                <w:szCs w:val="24"/>
              </w:rPr>
            </w:pPr>
            <w:r w:rsidRPr="00E72054">
              <w:rPr>
                <w:rFonts w:ascii="Times New Roman" w:hAnsi="Times New Roman" w:cs="Times New Roman"/>
                <w:b/>
                <w:sz w:val="24"/>
                <w:szCs w:val="24"/>
              </w:rPr>
              <w:t>район</w:t>
            </w:r>
          </w:p>
        </w:tc>
        <w:tc>
          <w:tcPr>
            <w:tcW w:w="792" w:type="dxa"/>
            <w:vAlign w:val="center"/>
          </w:tcPr>
          <w:p w:rsidR="00002C89" w:rsidRPr="00E72054" w:rsidRDefault="00002C89">
            <w:pPr>
              <w:jc w:val="both"/>
              <w:rPr>
                <w:rFonts w:ascii="Times New Roman" w:hAnsi="Times New Roman" w:cs="Times New Roman"/>
                <w:b/>
                <w:sz w:val="24"/>
                <w:szCs w:val="24"/>
              </w:rPr>
            </w:pPr>
          </w:p>
        </w:tc>
      </w:tr>
      <w:tr w:rsidR="00002C89" w:rsidRPr="00E72054">
        <w:trPr>
          <w:trHeight w:val="420"/>
        </w:trPr>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992" w:type="dxa"/>
            <w:shd w:val="clear" w:color="auto" w:fill="EDE6D3"/>
            <w:tcMar>
              <w:top w:w="16" w:type="dxa"/>
              <w:left w:w="108" w:type="dxa"/>
              <w:bottom w:w="0" w:type="dxa"/>
              <w:right w:w="108" w:type="dxa"/>
            </w:tcMar>
          </w:tcPr>
          <w:p w:rsidR="00002C89" w:rsidRPr="00E72054" w:rsidRDefault="00002C89">
            <w:pPr>
              <w:jc w:val="both"/>
              <w:rPr>
                <w:rFonts w:ascii="Times New Roman" w:hAnsi="Times New Roman" w:cs="Times New Roman"/>
                <w:b/>
                <w:sz w:val="24"/>
                <w:szCs w:val="24"/>
              </w:rPr>
            </w:pPr>
          </w:p>
        </w:tc>
        <w:tc>
          <w:tcPr>
            <w:tcW w:w="113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7</w:t>
            </w:r>
          </w:p>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(город)</w:t>
            </w:r>
          </w:p>
        </w:tc>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709"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5</w:t>
            </w: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9</w:t>
            </w: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4</w:t>
            </w:r>
          </w:p>
        </w:tc>
        <w:tc>
          <w:tcPr>
            <w:tcW w:w="599" w:type="dxa"/>
            <w:shd w:val="clear" w:color="auto" w:fill="EDE6D3"/>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792"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w:t>
            </w:r>
          </w:p>
        </w:tc>
        <w:tc>
          <w:tcPr>
            <w:tcW w:w="47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w:t>
            </w:r>
          </w:p>
        </w:tc>
        <w:tc>
          <w:tcPr>
            <w:tcW w:w="633" w:type="dxa"/>
            <w:shd w:val="clear" w:color="auto" w:fill="EDE6D3"/>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633" w:type="dxa"/>
            <w:shd w:val="clear" w:color="auto" w:fill="EDE6D3"/>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55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w:t>
            </w:r>
          </w:p>
        </w:tc>
        <w:tc>
          <w:tcPr>
            <w:tcW w:w="792" w:type="dxa"/>
            <w:shd w:val="clear" w:color="auto"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28</w:t>
            </w:r>
          </w:p>
        </w:tc>
      </w:tr>
      <w:tr w:rsidR="00002C89" w:rsidRPr="00E72054">
        <w:trPr>
          <w:trHeight w:val="561"/>
        </w:trPr>
        <w:tc>
          <w:tcPr>
            <w:tcW w:w="851"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2019-2020</w:t>
            </w:r>
          </w:p>
        </w:tc>
        <w:tc>
          <w:tcPr>
            <w:tcW w:w="992" w:type="dxa"/>
            <w:shd w:val="clear" w:color="auto" w:fill="F6F3EA"/>
            <w:tcMar>
              <w:top w:w="72" w:type="dxa"/>
              <w:left w:w="144" w:type="dxa"/>
              <w:bottom w:w="72" w:type="dxa"/>
              <w:right w:w="144" w:type="dxa"/>
            </w:tcMar>
          </w:tcPr>
          <w:p w:rsidR="00002C89" w:rsidRPr="00E72054" w:rsidRDefault="00002C89">
            <w:pPr>
              <w:jc w:val="both"/>
              <w:rPr>
                <w:rFonts w:ascii="Times New Roman" w:hAnsi="Times New Roman" w:cs="Times New Roman"/>
                <w:b/>
                <w:sz w:val="24"/>
                <w:szCs w:val="24"/>
              </w:rPr>
            </w:pPr>
          </w:p>
        </w:tc>
        <w:tc>
          <w:tcPr>
            <w:tcW w:w="1134"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6</w:t>
            </w:r>
          </w:p>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(район)</w:t>
            </w:r>
          </w:p>
        </w:tc>
        <w:tc>
          <w:tcPr>
            <w:tcW w:w="851"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6</w:t>
            </w:r>
          </w:p>
        </w:tc>
        <w:tc>
          <w:tcPr>
            <w:tcW w:w="709" w:type="dxa"/>
            <w:shd w:val="clear" w:color="auto" w:fill="F6F3EA"/>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567"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5</w:t>
            </w:r>
          </w:p>
        </w:tc>
        <w:tc>
          <w:tcPr>
            <w:tcW w:w="567"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w:t>
            </w:r>
          </w:p>
        </w:tc>
        <w:tc>
          <w:tcPr>
            <w:tcW w:w="599" w:type="dxa"/>
            <w:shd w:val="clear" w:color="auto" w:fill="F6F3EA"/>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792"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474" w:type="dxa"/>
            <w:shd w:val="clear" w:color="auto" w:fill="F6F3EA"/>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633" w:type="dxa"/>
            <w:shd w:val="clear" w:color="auto" w:fill="F6F3EA"/>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633" w:type="dxa"/>
            <w:shd w:val="clear" w:color="auto" w:fill="F6F3EA"/>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554" w:type="dxa"/>
            <w:shd w:val="clear" w:color="auto" w:fill="F6F3EA"/>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12</w:t>
            </w:r>
          </w:p>
        </w:tc>
        <w:tc>
          <w:tcPr>
            <w:tcW w:w="792" w:type="dxa"/>
            <w:shd w:val="clear" w:color="auto" w:fill="F6F3EA"/>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34</w:t>
            </w:r>
          </w:p>
        </w:tc>
      </w:tr>
      <w:tr w:rsidR="00002C89" w:rsidRPr="00E72054">
        <w:trPr>
          <w:trHeight w:val="420"/>
        </w:trPr>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2020-2121</w:t>
            </w:r>
          </w:p>
        </w:tc>
        <w:tc>
          <w:tcPr>
            <w:tcW w:w="992" w:type="dxa"/>
            <w:shd w:val="clear" w:color="auto" w:fill="EDE6D3"/>
            <w:tcMar>
              <w:top w:w="72" w:type="dxa"/>
              <w:left w:w="144" w:type="dxa"/>
              <w:bottom w:w="72" w:type="dxa"/>
              <w:right w:w="144" w:type="dxa"/>
            </w:tcMar>
          </w:tcPr>
          <w:p w:rsidR="00002C89" w:rsidRPr="00E72054" w:rsidRDefault="00002C89">
            <w:pPr>
              <w:jc w:val="both"/>
              <w:rPr>
                <w:rFonts w:ascii="Times New Roman" w:hAnsi="Times New Roman" w:cs="Times New Roman"/>
                <w:b/>
                <w:sz w:val="24"/>
                <w:szCs w:val="24"/>
              </w:rPr>
            </w:pPr>
          </w:p>
        </w:tc>
        <w:tc>
          <w:tcPr>
            <w:tcW w:w="113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4</w:t>
            </w:r>
          </w:p>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(район)</w:t>
            </w:r>
          </w:p>
        </w:tc>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709" w:type="dxa"/>
            <w:shd w:val="clear" w:color="auto" w:fill="EDE6D3"/>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9</w:t>
            </w: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599" w:type="dxa"/>
            <w:shd w:val="clear" w:color="auto" w:fill="EDE6D3"/>
            <w:tcMar>
              <w:top w:w="72" w:type="dxa"/>
              <w:left w:w="144" w:type="dxa"/>
              <w:bottom w:w="72" w:type="dxa"/>
              <w:right w:w="144" w:type="dxa"/>
            </w:tcMar>
            <w:vAlign w:val="center"/>
          </w:tcPr>
          <w:p w:rsidR="00002C89" w:rsidRPr="00E72054" w:rsidRDefault="00002C89">
            <w:pPr>
              <w:jc w:val="center"/>
              <w:rPr>
                <w:rFonts w:ascii="Times New Roman" w:hAnsi="Times New Roman" w:cs="Times New Roman"/>
                <w:b/>
                <w:sz w:val="24"/>
                <w:szCs w:val="24"/>
              </w:rPr>
            </w:pPr>
          </w:p>
        </w:tc>
        <w:tc>
          <w:tcPr>
            <w:tcW w:w="792" w:type="dxa"/>
            <w:shd w:val="clear" w:color="auto" w:fill="EDE6D3"/>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474" w:type="dxa"/>
            <w:shd w:val="clear" w:color="auto" w:fill="EDE6D3"/>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633"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w:t>
            </w:r>
          </w:p>
        </w:tc>
        <w:tc>
          <w:tcPr>
            <w:tcW w:w="633"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11</w:t>
            </w:r>
          </w:p>
        </w:tc>
        <w:tc>
          <w:tcPr>
            <w:tcW w:w="55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33</w:t>
            </w:r>
          </w:p>
        </w:tc>
        <w:tc>
          <w:tcPr>
            <w:tcW w:w="792" w:type="dxa"/>
            <w:shd w:val="clear" w:color="auto"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64</w:t>
            </w:r>
          </w:p>
        </w:tc>
      </w:tr>
      <w:tr w:rsidR="00002C89" w:rsidRPr="00E72054">
        <w:trPr>
          <w:trHeight w:val="1141"/>
        </w:trPr>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lastRenderedPageBreak/>
              <w:t>2021-2022</w:t>
            </w:r>
          </w:p>
        </w:tc>
        <w:tc>
          <w:tcPr>
            <w:tcW w:w="992" w:type="dxa"/>
            <w:shd w:val="clear" w:color="auto" w:fill="EDE6D3"/>
            <w:tcMar>
              <w:top w:w="72" w:type="dxa"/>
              <w:left w:w="144" w:type="dxa"/>
              <w:bottom w:w="72" w:type="dxa"/>
              <w:right w:w="144" w:type="dxa"/>
            </w:tcMar>
          </w:tcPr>
          <w:p w:rsidR="00002C89" w:rsidRPr="00E72054" w:rsidRDefault="00002C89">
            <w:pPr>
              <w:jc w:val="both"/>
              <w:rPr>
                <w:rFonts w:ascii="Times New Roman" w:hAnsi="Times New Roman" w:cs="Times New Roman"/>
                <w:b/>
                <w:bCs/>
                <w:sz w:val="24"/>
                <w:szCs w:val="24"/>
              </w:rPr>
            </w:pPr>
          </w:p>
          <w:p w:rsidR="00002C89" w:rsidRPr="00E72054" w:rsidRDefault="00E72054">
            <w:pPr>
              <w:jc w:val="both"/>
              <w:rPr>
                <w:rFonts w:ascii="Times New Roman" w:hAnsi="Times New Roman" w:cs="Times New Roman"/>
                <w:b/>
                <w:bCs/>
                <w:sz w:val="24"/>
                <w:szCs w:val="24"/>
              </w:rPr>
            </w:pPr>
            <w:r w:rsidRPr="00E72054">
              <w:rPr>
                <w:rFonts w:ascii="Times New Roman" w:hAnsi="Times New Roman" w:cs="Times New Roman"/>
                <w:b/>
                <w:sz w:val="24"/>
                <w:szCs w:val="24"/>
              </w:rPr>
              <w:t>1</w:t>
            </w:r>
          </w:p>
        </w:tc>
        <w:tc>
          <w:tcPr>
            <w:tcW w:w="113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851"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25</w:t>
            </w:r>
          </w:p>
        </w:tc>
        <w:tc>
          <w:tcPr>
            <w:tcW w:w="709" w:type="dxa"/>
            <w:shd w:val="clear" w:color="auto"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11</w:t>
            </w: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33</w:t>
            </w:r>
          </w:p>
        </w:tc>
        <w:tc>
          <w:tcPr>
            <w:tcW w:w="567"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11</w:t>
            </w:r>
          </w:p>
        </w:tc>
        <w:tc>
          <w:tcPr>
            <w:tcW w:w="599" w:type="dxa"/>
            <w:shd w:val="clear" w:color="auto"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8</w:t>
            </w:r>
          </w:p>
        </w:tc>
        <w:tc>
          <w:tcPr>
            <w:tcW w:w="792"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w:t>
            </w:r>
          </w:p>
        </w:tc>
        <w:tc>
          <w:tcPr>
            <w:tcW w:w="47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0</w:t>
            </w:r>
          </w:p>
        </w:tc>
        <w:tc>
          <w:tcPr>
            <w:tcW w:w="633"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6</w:t>
            </w:r>
          </w:p>
        </w:tc>
        <w:tc>
          <w:tcPr>
            <w:tcW w:w="633"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554" w:type="dxa"/>
            <w:shd w:val="clear" w:color="auto"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18</w:t>
            </w:r>
          </w:p>
        </w:tc>
        <w:tc>
          <w:tcPr>
            <w:tcW w:w="792" w:type="dxa"/>
            <w:shd w:val="clear" w:color="auto" w:fill="EDE6D3"/>
            <w:tcMar>
              <w:top w:w="72" w:type="dxa"/>
              <w:left w:w="144" w:type="dxa"/>
              <w:bottom w:w="72" w:type="dxa"/>
              <w:right w:w="144" w:type="dxa"/>
            </w:tcMar>
            <w:vAlign w:val="center"/>
          </w:tcPr>
          <w:p w:rsidR="00002C89" w:rsidRPr="00E72054" w:rsidRDefault="00002C89">
            <w:pPr>
              <w:rPr>
                <w:rFonts w:ascii="Times New Roman" w:hAnsi="Times New Roman" w:cs="Times New Roman"/>
                <w:b/>
                <w:bCs/>
                <w:sz w:val="24"/>
                <w:szCs w:val="24"/>
              </w:rPr>
            </w:pPr>
          </w:p>
          <w:p w:rsidR="00002C89" w:rsidRPr="00E72054" w:rsidRDefault="00E72054">
            <w:pPr>
              <w:jc w:val="center"/>
              <w:rPr>
                <w:rFonts w:ascii="Times New Roman" w:hAnsi="Times New Roman" w:cs="Times New Roman"/>
                <w:b/>
                <w:bCs/>
                <w:sz w:val="24"/>
                <w:szCs w:val="24"/>
              </w:rPr>
            </w:pPr>
            <w:r w:rsidRPr="00E72054">
              <w:rPr>
                <w:rFonts w:ascii="Times New Roman" w:hAnsi="Times New Roman" w:cs="Times New Roman"/>
                <w:b/>
                <w:sz w:val="24"/>
                <w:szCs w:val="24"/>
              </w:rPr>
              <w:t>117</w:t>
            </w:r>
          </w:p>
        </w:tc>
      </w:tr>
      <w:tr w:rsidR="00002C89" w:rsidRPr="00E72054">
        <w:trPr>
          <w:trHeight w:val="1141"/>
        </w:trPr>
        <w:tc>
          <w:tcPr>
            <w:tcW w:w="851"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2022-2023</w:t>
            </w:r>
          </w:p>
        </w:tc>
        <w:tc>
          <w:tcPr>
            <w:tcW w:w="992" w:type="dxa"/>
            <w:vMerge w:val="restart"/>
            <w:shd w:val="clear" w:color="FFFFFF" w:fill="EDE6D3"/>
            <w:tcMar>
              <w:top w:w="72" w:type="dxa"/>
              <w:left w:w="144" w:type="dxa"/>
              <w:bottom w:w="72" w:type="dxa"/>
              <w:right w:w="144" w:type="dxa"/>
            </w:tcMar>
          </w:tcPr>
          <w:p w:rsidR="00002C89" w:rsidRPr="00E72054" w:rsidRDefault="00002C89">
            <w:pPr>
              <w:jc w:val="both"/>
              <w:rPr>
                <w:rFonts w:ascii="Times New Roman" w:hAnsi="Times New Roman" w:cs="Times New Roman"/>
                <w:b/>
                <w:sz w:val="24"/>
                <w:szCs w:val="24"/>
              </w:rPr>
            </w:pPr>
          </w:p>
        </w:tc>
        <w:tc>
          <w:tcPr>
            <w:tcW w:w="1134" w:type="dxa"/>
            <w:vMerge w:val="restart"/>
            <w:shd w:val="clear" w:color="FFFFFF" w:fill="EDE6D3"/>
            <w:tcMar>
              <w:top w:w="16" w:type="dxa"/>
              <w:left w:w="108" w:type="dxa"/>
              <w:bottom w:w="0" w:type="dxa"/>
              <w:right w:w="108" w:type="dxa"/>
            </w:tcMar>
            <w:vAlign w:val="center"/>
          </w:tcPr>
          <w:p w:rsidR="00002C89" w:rsidRPr="00E72054" w:rsidRDefault="00002C89">
            <w:pPr>
              <w:jc w:val="center"/>
              <w:rPr>
                <w:rFonts w:ascii="Times New Roman" w:hAnsi="Times New Roman" w:cs="Times New Roman"/>
                <w:b/>
                <w:sz w:val="24"/>
                <w:szCs w:val="24"/>
              </w:rPr>
            </w:pPr>
          </w:p>
        </w:tc>
        <w:tc>
          <w:tcPr>
            <w:tcW w:w="851"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3</w:t>
            </w:r>
          </w:p>
        </w:tc>
        <w:tc>
          <w:tcPr>
            <w:tcW w:w="709" w:type="dxa"/>
            <w:vMerge w:val="restart"/>
            <w:shd w:val="clear" w:color="FFFFFF"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5</w:t>
            </w:r>
          </w:p>
        </w:tc>
        <w:tc>
          <w:tcPr>
            <w:tcW w:w="567"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8</w:t>
            </w:r>
          </w:p>
        </w:tc>
        <w:tc>
          <w:tcPr>
            <w:tcW w:w="567"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8</w:t>
            </w:r>
          </w:p>
        </w:tc>
        <w:tc>
          <w:tcPr>
            <w:tcW w:w="599" w:type="dxa"/>
            <w:vMerge w:val="restart"/>
            <w:shd w:val="clear" w:color="FFFFFF"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w:t>
            </w:r>
          </w:p>
        </w:tc>
        <w:tc>
          <w:tcPr>
            <w:tcW w:w="792"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5</w:t>
            </w:r>
          </w:p>
        </w:tc>
        <w:tc>
          <w:tcPr>
            <w:tcW w:w="474"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0</w:t>
            </w:r>
          </w:p>
        </w:tc>
        <w:tc>
          <w:tcPr>
            <w:tcW w:w="633"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14</w:t>
            </w:r>
          </w:p>
        </w:tc>
        <w:tc>
          <w:tcPr>
            <w:tcW w:w="633"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4</w:t>
            </w:r>
          </w:p>
        </w:tc>
        <w:tc>
          <w:tcPr>
            <w:tcW w:w="554" w:type="dxa"/>
            <w:vMerge w:val="restart"/>
            <w:shd w:val="clear" w:color="FFFFFF" w:fill="EDE6D3"/>
            <w:tcMar>
              <w:top w:w="16" w:type="dxa"/>
              <w:left w:w="108" w:type="dxa"/>
              <w:bottom w:w="0" w:type="dxa"/>
              <w:right w:w="108"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2</w:t>
            </w:r>
          </w:p>
        </w:tc>
        <w:tc>
          <w:tcPr>
            <w:tcW w:w="792" w:type="dxa"/>
            <w:vMerge w:val="restart"/>
            <w:shd w:val="clear" w:color="FFFFFF" w:fill="EDE6D3"/>
            <w:tcMar>
              <w:top w:w="72" w:type="dxa"/>
              <w:left w:w="144" w:type="dxa"/>
              <w:bottom w:w="72" w:type="dxa"/>
              <w:right w:w="144" w:type="dxa"/>
            </w:tcMar>
            <w:vAlign w:val="center"/>
          </w:tcPr>
          <w:p w:rsidR="00002C89" w:rsidRPr="00E72054" w:rsidRDefault="00E72054">
            <w:pPr>
              <w:jc w:val="center"/>
              <w:rPr>
                <w:rFonts w:ascii="Times New Roman" w:hAnsi="Times New Roman" w:cs="Times New Roman"/>
                <w:b/>
                <w:sz w:val="24"/>
                <w:szCs w:val="24"/>
              </w:rPr>
            </w:pPr>
            <w:r w:rsidRPr="00E72054">
              <w:rPr>
                <w:rFonts w:ascii="Times New Roman" w:hAnsi="Times New Roman" w:cs="Times New Roman"/>
                <w:b/>
                <w:sz w:val="24"/>
                <w:szCs w:val="24"/>
              </w:rPr>
              <w:t>51</w:t>
            </w:r>
          </w:p>
        </w:tc>
      </w:tr>
    </w:tbl>
    <w:p w:rsidR="00002C89" w:rsidRPr="00E72054" w:rsidRDefault="00E72054">
      <w:pPr>
        <w:ind w:right="283"/>
        <w:rPr>
          <w:rFonts w:ascii="Times New Roman" w:hAnsi="Times New Roman" w:cs="Times New Roman"/>
          <w:sz w:val="24"/>
          <w:szCs w:val="24"/>
        </w:rPr>
      </w:pPr>
      <w:r w:rsidRPr="00E72054">
        <w:rPr>
          <w:rFonts w:ascii="Times New Roman" w:hAnsi="Times New Roman" w:cs="Times New Roman"/>
          <w:b/>
          <w:color w:val="FFFFFF" w:themeColor="background1"/>
          <w:sz w:val="24"/>
          <w:szCs w:val="24"/>
          <w:lang w:val="tt-RU"/>
        </w:rPr>
        <w:t>\</w:t>
      </w:r>
      <w:r w:rsidRPr="00E72054">
        <w:rPr>
          <w:rFonts w:ascii="Times New Roman" w:hAnsi="Times New Roman" w:cs="Times New Roman"/>
          <w:sz w:val="24"/>
          <w:szCs w:val="24"/>
        </w:rPr>
        <w:t xml:space="preserve"> </w:t>
      </w:r>
    </w:p>
    <w:p w:rsidR="00002C89" w:rsidRPr="00E72054" w:rsidRDefault="00A25A2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40F0D">
        <w:rPr>
          <w:rFonts w:ascii="Times New Roman" w:hAnsi="Times New Roman" w:cs="Times New Roman"/>
          <w:sz w:val="24"/>
          <w:szCs w:val="24"/>
        </w:rPr>
        <w:t xml:space="preserve">     </w:t>
      </w:r>
      <w:r w:rsidR="00E72054" w:rsidRPr="00E72054">
        <w:rPr>
          <w:rFonts w:ascii="Times New Roman" w:hAnsi="Times New Roman" w:cs="Times New Roman"/>
          <w:sz w:val="24"/>
          <w:szCs w:val="24"/>
        </w:rPr>
        <w:t xml:space="preserve">В соответствии с планом работы МБОУ «СОШ № 48», на основании школьного Положения «О школьной научно-практической конференции «Я открываю мир», в период с 30 января по 31 января 2023 года была проведена </w:t>
      </w:r>
      <w:r w:rsidR="00E72054" w:rsidRPr="00E72054">
        <w:rPr>
          <w:rFonts w:ascii="Times New Roman" w:hAnsi="Times New Roman" w:cs="Times New Roman"/>
          <w:sz w:val="24"/>
          <w:szCs w:val="24"/>
          <w:lang w:val="en-US"/>
        </w:rPr>
        <w:t>I</w:t>
      </w:r>
      <w:r w:rsidR="00E72054" w:rsidRPr="00E72054">
        <w:rPr>
          <w:rFonts w:ascii="Times New Roman" w:hAnsi="Times New Roman" w:cs="Times New Roman"/>
          <w:sz w:val="24"/>
          <w:szCs w:val="24"/>
        </w:rPr>
        <w:t>V школьная научно-практическая конференция «Я открываю мир» среди учащихся 2-11 классов.</w:t>
      </w:r>
    </w:p>
    <w:p w:rsidR="00002C89" w:rsidRPr="00E72054" w:rsidRDefault="00E72054">
      <w:pPr>
        <w:ind w:firstLine="709"/>
        <w:contextualSpacing/>
        <w:jc w:val="both"/>
        <w:rPr>
          <w:rFonts w:ascii="Times New Roman" w:hAnsi="Times New Roman" w:cs="Times New Roman"/>
          <w:sz w:val="24"/>
          <w:szCs w:val="24"/>
        </w:rPr>
      </w:pPr>
      <w:r w:rsidRPr="00E72054">
        <w:rPr>
          <w:rFonts w:ascii="Times New Roman" w:hAnsi="Times New Roman" w:cs="Times New Roman"/>
          <w:b/>
          <w:sz w:val="24"/>
          <w:szCs w:val="24"/>
        </w:rPr>
        <w:t>Целью</w:t>
      </w:r>
      <w:r w:rsidRPr="00E72054">
        <w:rPr>
          <w:rFonts w:ascii="Times New Roman" w:hAnsi="Times New Roman" w:cs="Times New Roman"/>
          <w:sz w:val="24"/>
          <w:szCs w:val="24"/>
        </w:rPr>
        <w:t xml:space="preserve"> конференции является формирование исследовательской культуры обучающихся и педагогов, а также выявление одаренных и талантливых детей.</w:t>
      </w:r>
    </w:p>
    <w:p w:rsidR="00002C89" w:rsidRPr="00E72054" w:rsidRDefault="00E72054">
      <w:pPr>
        <w:ind w:firstLine="709"/>
        <w:contextualSpacing/>
        <w:jc w:val="both"/>
        <w:rPr>
          <w:rFonts w:ascii="Times New Roman" w:hAnsi="Times New Roman" w:cs="Times New Roman"/>
          <w:sz w:val="24"/>
          <w:szCs w:val="24"/>
        </w:rPr>
      </w:pPr>
      <w:r w:rsidRPr="00E72054">
        <w:rPr>
          <w:rFonts w:ascii="Times New Roman" w:hAnsi="Times New Roman" w:cs="Times New Roman"/>
          <w:b/>
          <w:sz w:val="24"/>
          <w:szCs w:val="24"/>
        </w:rPr>
        <w:t xml:space="preserve">Задачи </w:t>
      </w:r>
      <w:r w:rsidRPr="00E72054">
        <w:rPr>
          <w:rFonts w:ascii="Times New Roman" w:hAnsi="Times New Roman" w:cs="Times New Roman"/>
          <w:sz w:val="24"/>
          <w:szCs w:val="24"/>
        </w:rPr>
        <w:t xml:space="preserve">конференции: </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консолидация усилий педагогов и учащихся в развитии исследовательской и творческой деятельности;</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выявление интересов и склонностей обучающихся к научно – поисковой деятельности;</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формирование интеллектуальной среды, стимулирующей творческую активность обучающихся;</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содействие формированию у школьников представлений о научном знании как одной из ведущих ценностей современной цивилизации;</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приобретение обучающимися опыта публичных выступлений, применение различных способов презентации результатов своего исследования;</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формирование проектно-исследовательской культуры учителей и обучающихся, повышение профессионального уровня и педагогического мастерства учителя, развитие исследовательских навыков и навыков проектирования у учащихся;</w:t>
      </w:r>
    </w:p>
    <w:p w:rsidR="00002C89" w:rsidRPr="00E72054" w:rsidRDefault="00E72054">
      <w:pPr>
        <w:pStyle w:val="af1"/>
        <w:widowControl/>
        <w:numPr>
          <w:ilvl w:val="0"/>
          <w:numId w:val="16"/>
        </w:numPr>
        <w:spacing w:after="200"/>
        <w:ind w:left="0" w:firstLine="709"/>
        <w:contextualSpacing/>
        <w:jc w:val="both"/>
        <w:rPr>
          <w:sz w:val="24"/>
          <w:szCs w:val="24"/>
        </w:rPr>
      </w:pPr>
      <w:r w:rsidRPr="00E72054">
        <w:rPr>
          <w:sz w:val="24"/>
          <w:szCs w:val="24"/>
        </w:rPr>
        <w:t>создание условий для профессионального самоопределения учащихся.</w:t>
      </w:r>
    </w:p>
    <w:p w:rsidR="00002C89" w:rsidRPr="00E72054" w:rsidRDefault="00E72054" w:rsidP="00B40F0D">
      <w:pPr>
        <w:ind w:firstLine="709"/>
        <w:contextualSpacing/>
        <w:jc w:val="both"/>
        <w:rPr>
          <w:rFonts w:ascii="Times New Roman" w:hAnsi="Times New Roman" w:cs="Times New Roman"/>
          <w:color w:val="000000"/>
          <w:sz w:val="24"/>
          <w:szCs w:val="24"/>
        </w:rPr>
      </w:pPr>
      <w:r w:rsidRPr="00E72054">
        <w:rPr>
          <w:rFonts w:ascii="Times New Roman" w:hAnsi="Times New Roman" w:cs="Times New Roman"/>
          <w:sz w:val="24"/>
          <w:szCs w:val="24"/>
        </w:rPr>
        <w:t xml:space="preserve">     </w:t>
      </w:r>
      <w:proofErr w:type="gramStart"/>
      <w:r w:rsidR="00065DB0">
        <w:rPr>
          <w:rFonts w:ascii="Times New Roman" w:hAnsi="Times New Roman" w:cs="Times New Roman"/>
          <w:sz w:val="24"/>
          <w:szCs w:val="24"/>
        </w:rPr>
        <w:t>Работы, которые получают призовые места на школьной НПК продолжают свое участие на НПК различного уровня, где занимают призовые места.</w:t>
      </w:r>
      <w:r w:rsidRPr="00E72054">
        <w:rPr>
          <w:rFonts w:ascii="Times New Roman" w:hAnsi="Times New Roman" w:cs="Times New Roman"/>
          <w:sz w:val="24"/>
          <w:szCs w:val="24"/>
        </w:rPr>
        <w:t xml:space="preserve"> </w:t>
      </w:r>
      <w:proofErr w:type="gramEnd"/>
    </w:p>
    <w:p w:rsidR="00065DB0" w:rsidRDefault="00065DB0" w:rsidP="00A25A29">
      <w:pPr>
        <w:contextualSpacing/>
        <w:jc w:val="both"/>
        <w:rPr>
          <w:rFonts w:ascii="Times New Roman" w:hAnsi="Times New Roman" w:cs="Times New Roman"/>
          <w:b/>
          <w:sz w:val="24"/>
          <w:szCs w:val="24"/>
        </w:rPr>
      </w:pPr>
    </w:p>
    <w:p w:rsidR="00002C89" w:rsidRPr="00A25A29" w:rsidRDefault="00E72054" w:rsidP="00A25A29">
      <w:pPr>
        <w:contextualSpacing/>
        <w:jc w:val="both"/>
        <w:rPr>
          <w:rFonts w:ascii="Times New Roman" w:hAnsi="Times New Roman" w:cs="Times New Roman"/>
          <w:sz w:val="24"/>
          <w:szCs w:val="24"/>
        </w:rPr>
      </w:pPr>
      <w:r w:rsidRPr="00E72054">
        <w:rPr>
          <w:rFonts w:ascii="Times New Roman" w:hAnsi="Times New Roman" w:cs="Times New Roman"/>
          <w:b/>
          <w:sz w:val="24"/>
          <w:szCs w:val="24"/>
        </w:rPr>
        <w:t xml:space="preserve">Задачи </w:t>
      </w:r>
      <w:r w:rsidR="00065DB0">
        <w:rPr>
          <w:rFonts w:ascii="Times New Roman" w:hAnsi="Times New Roman" w:cs="Times New Roman"/>
          <w:b/>
          <w:sz w:val="24"/>
          <w:szCs w:val="24"/>
        </w:rPr>
        <w:t xml:space="preserve">работы с одаренными детьми </w:t>
      </w:r>
      <w:r w:rsidRPr="00E72054">
        <w:rPr>
          <w:rFonts w:ascii="Times New Roman" w:hAnsi="Times New Roman" w:cs="Times New Roman"/>
          <w:b/>
          <w:sz w:val="24"/>
          <w:szCs w:val="24"/>
        </w:rPr>
        <w:t>на 2023-2024 учебный год:</w:t>
      </w:r>
    </w:p>
    <w:p w:rsidR="00002C89" w:rsidRPr="00E72054" w:rsidRDefault="00E72054">
      <w:pPr>
        <w:spacing w:after="0" w:line="240" w:lineRule="auto"/>
        <w:ind w:firstLine="709"/>
        <w:jc w:val="both"/>
        <w:rPr>
          <w:rFonts w:ascii="Times New Roman" w:hAnsi="Times New Roman" w:cs="Times New Roman"/>
          <w:b/>
          <w:sz w:val="24"/>
          <w:szCs w:val="24"/>
        </w:rPr>
      </w:pPr>
      <w:r w:rsidRPr="00E72054">
        <w:rPr>
          <w:rFonts w:ascii="Times New Roman" w:hAnsi="Times New Roman" w:cs="Times New Roman"/>
          <w:sz w:val="24"/>
          <w:szCs w:val="24"/>
        </w:rPr>
        <w:t>1. Разработать «Дорожную карту» по работе с одаренными детьми по школе в целом и каждым учителем в отдельности</w:t>
      </w:r>
      <w:r w:rsidRPr="00E72054">
        <w:rPr>
          <w:rFonts w:ascii="Times New Roman" w:hAnsi="Times New Roman" w:cs="Times New Roman"/>
          <w:b/>
          <w:sz w:val="24"/>
          <w:szCs w:val="24"/>
        </w:rPr>
        <w:t xml:space="preserve"> с целью:</w:t>
      </w:r>
    </w:p>
    <w:p w:rsidR="00002C89" w:rsidRPr="00E72054" w:rsidRDefault="00E72054">
      <w:pPr>
        <w:numPr>
          <w:ilvl w:val="0"/>
          <w:numId w:val="24"/>
        </w:numPr>
        <w:spacing w:after="0" w:line="240" w:lineRule="auto"/>
        <w:ind w:left="0" w:firstLine="709"/>
        <w:rPr>
          <w:rFonts w:ascii="Times New Roman" w:hAnsi="Times New Roman" w:cs="Times New Roman"/>
          <w:sz w:val="24"/>
          <w:szCs w:val="24"/>
        </w:rPr>
      </w:pPr>
      <w:r w:rsidRPr="00E72054">
        <w:rPr>
          <w:rFonts w:ascii="Times New Roman" w:hAnsi="Times New Roman" w:cs="Times New Roman"/>
          <w:bCs/>
          <w:sz w:val="24"/>
          <w:szCs w:val="24"/>
        </w:rPr>
        <w:t>в</w:t>
      </w:r>
      <w:r w:rsidRPr="00E72054">
        <w:rPr>
          <w:rFonts w:ascii="Times New Roman" w:hAnsi="Times New Roman" w:cs="Times New Roman"/>
          <w:sz w:val="24"/>
          <w:szCs w:val="24"/>
        </w:rPr>
        <w:t>недрения новых путей выявления, поддержки и развития одаренности для удовлетворения растущих потребностей одаренных детей и увеличивающихся возможностей социума;</w:t>
      </w:r>
    </w:p>
    <w:p w:rsidR="00002C89" w:rsidRPr="00E72054" w:rsidRDefault="00E72054">
      <w:pPr>
        <w:numPr>
          <w:ilvl w:val="0"/>
          <w:numId w:val="24"/>
        </w:numPr>
        <w:spacing w:after="0" w:line="240" w:lineRule="auto"/>
        <w:ind w:left="0" w:firstLine="709"/>
        <w:rPr>
          <w:rFonts w:ascii="Times New Roman" w:hAnsi="Times New Roman" w:cs="Times New Roman"/>
          <w:sz w:val="24"/>
          <w:szCs w:val="24"/>
        </w:rPr>
      </w:pPr>
      <w:r w:rsidRPr="00E72054">
        <w:rPr>
          <w:rFonts w:ascii="Times New Roman" w:hAnsi="Times New Roman" w:cs="Times New Roman"/>
          <w:sz w:val="24"/>
          <w:szCs w:val="24"/>
        </w:rPr>
        <w:t>создание авторских педагогических технологий работы с одаренными</w:t>
      </w:r>
      <w:r w:rsidRPr="00E72054">
        <w:rPr>
          <w:rFonts w:ascii="Times New Roman" w:hAnsi="Times New Roman" w:cs="Times New Roman"/>
          <w:sz w:val="24"/>
          <w:szCs w:val="24"/>
          <w:lang w:val="tt-RU"/>
        </w:rPr>
        <w:t xml:space="preserve"> </w:t>
      </w:r>
      <w:r w:rsidRPr="00E72054">
        <w:rPr>
          <w:rFonts w:ascii="Times New Roman" w:hAnsi="Times New Roman" w:cs="Times New Roman"/>
          <w:sz w:val="24"/>
          <w:szCs w:val="24"/>
        </w:rPr>
        <w:t>детьми;</w:t>
      </w:r>
    </w:p>
    <w:p w:rsidR="00002C89" w:rsidRPr="00E72054" w:rsidRDefault="00E72054">
      <w:pPr>
        <w:numPr>
          <w:ilvl w:val="0"/>
          <w:numId w:val="24"/>
        </w:numPr>
        <w:spacing w:after="0" w:line="240" w:lineRule="auto"/>
        <w:ind w:left="0" w:firstLine="709"/>
        <w:jc w:val="both"/>
        <w:rPr>
          <w:rFonts w:ascii="Times New Roman" w:hAnsi="Times New Roman" w:cs="Times New Roman"/>
          <w:b/>
          <w:sz w:val="24"/>
          <w:szCs w:val="24"/>
        </w:rPr>
      </w:pPr>
      <w:r w:rsidRPr="00E72054">
        <w:rPr>
          <w:rFonts w:ascii="Times New Roman" w:hAnsi="Times New Roman" w:cs="Times New Roman"/>
          <w:sz w:val="24"/>
          <w:szCs w:val="24"/>
        </w:rPr>
        <w:t>повышение профессиональной компетентности педагогов по работе с одаренными детьми</w:t>
      </w:r>
    </w:p>
    <w:p w:rsidR="00002C89" w:rsidRPr="00E72054" w:rsidRDefault="00002C89">
      <w:pPr>
        <w:pStyle w:val="msonospacing0"/>
        <w:spacing w:before="0" w:beforeAutospacing="0" w:after="0" w:afterAutospacing="0"/>
        <w:ind w:firstLine="709"/>
        <w:jc w:val="both"/>
      </w:pP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2. Усилить ответственность школьных МО за проведением и качеством школьного тура предметных олимпиад, направлением победителей на муниципальный этап. С этой целью необходимо разработать План проведения очной олимпиады по математике и окружающему миру в начальной школе</w:t>
      </w:r>
      <w:r w:rsidRPr="00E72054">
        <w:rPr>
          <w:rFonts w:ascii="Times New Roman" w:hAnsi="Times New Roman" w:cs="Times New Roman"/>
          <w:sz w:val="24"/>
          <w:szCs w:val="24"/>
          <w:lang w:val="tt-RU"/>
        </w:rPr>
        <w:t xml:space="preserve"> </w:t>
      </w:r>
      <w:r w:rsidRPr="00E72054">
        <w:rPr>
          <w:rFonts w:ascii="Times New Roman" w:hAnsi="Times New Roman" w:cs="Times New Roman"/>
          <w:sz w:val="24"/>
          <w:szCs w:val="24"/>
        </w:rPr>
        <w:t>(3.4 класс) с последующим переходом в среднее звено;</w:t>
      </w: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lastRenderedPageBreak/>
        <w:t>3. Продолжить развивать практику дополнительного образования для одаренных школьников через систему дополнительного образования, конкурсов, турниров школьного этапа.</w:t>
      </w:r>
    </w:p>
    <w:p w:rsidR="00002C89" w:rsidRPr="00E72054" w:rsidRDefault="00002C89">
      <w:pPr>
        <w:spacing w:after="0" w:line="240" w:lineRule="auto"/>
        <w:ind w:firstLine="709"/>
        <w:jc w:val="both"/>
        <w:rPr>
          <w:rFonts w:ascii="Times New Roman" w:hAnsi="Times New Roman" w:cs="Times New Roman"/>
          <w:sz w:val="24"/>
          <w:szCs w:val="24"/>
        </w:rPr>
      </w:pPr>
    </w:p>
    <w:p w:rsidR="00C939DD" w:rsidRDefault="00C939DD">
      <w:pPr>
        <w:pStyle w:val="20"/>
        <w:jc w:val="center"/>
        <w:rPr>
          <w:rFonts w:ascii="Times New Roman" w:hAnsi="Times New Roman"/>
          <w:i w:val="0"/>
          <w:sz w:val="24"/>
          <w:szCs w:val="24"/>
        </w:rPr>
      </w:pPr>
      <w:bookmarkStart w:id="4" w:name="_Toc162430403"/>
    </w:p>
    <w:p w:rsidR="00002C89" w:rsidRPr="00066774" w:rsidRDefault="00E72054">
      <w:pPr>
        <w:pStyle w:val="20"/>
        <w:jc w:val="center"/>
        <w:rPr>
          <w:rFonts w:ascii="Times New Roman" w:hAnsi="Times New Roman"/>
          <w:i w:val="0"/>
          <w:sz w:val="24"/>
          <w:szCs w:val="24"/>
        </w:rPr>
      </w:pPr>
      <w:r w:rsidRPr="00066774">
        <w:rPr>
          <w:rFonts w:ascii="Times New Roman" w:hAnsi="Times New Roman"/>
          <w:i w:val="0"/>
          <w:sz w:val="24"/>
          <w:szCs w:val="24"/>
        </w:rPr>
        <w:t>Анализ методической и инновационной работы  школы</w:t>
      </w:r>
      <w:bookmarkEnd w:id="4"/>
    </w:p>
    <w:p w:rsidR="00002C89" w:rsidRPr="00E72054" w:rsidRDefault="00E72054" w:rsidP="00E72054">
      <w:pPr>
        <w:ind w:firstLine="709"/>
        <w:rPr>
          <w:rFonts w:ascii="Times New Roman" w:hAnsi="Times New Roman" w:cs="Times New Roman"/>
          <w:b/>
          <w:sz w:val="24"/>
        </w:rPr>
      </w:pPr>
      <w:r w:rsidRPr="00E72054">
        <w:rPr>
          <w:rFonts w:ascii="Times New Roman" w:hAnsi="Times New Roman" w:cs="Times New Roman"/>
          <w:b/>
          <w:sz w:val="24"/>
        </w:rPr>
        <w:t>Методическая тема школы</w:t>
      </w:r>
      <w:r w:rsidRPr="00E72054">
        <w:rPr>
          <w:rFonts w:ascii="Times New Roman" w:hAnsi="Times New Roman" w:cs="Times New Roman"/>
          <w:sz w:val="24"/>
        </w:rPr>
        <w:t>:</w:t>
      </w:r>
      <w:r w:rsidRPr="00E72054">
        <w:rPr>
          <w:rFonts w:ascii="Times New Roman" w:hAnsi="Times New Roman" w:cs="Times New Roman"/>
          <w:color w:val="FF0000"/>
          <w:sz w:val="24"/>
        </w:rPr>
        <w:t xml:space="preserve"> </w:t>
      </w:r>
      <w:r w:rsidRPr="00E72054">
        <w:rPr>
          <w:rFonts w:ascii="Times New Roman" w:hAnsi="Times New Roman" w:cs="Times New Roman"/>
          <w:b/>
          <w:sz w:val="24"/>
        </w:rPr>
        <w:t>«</w:t>
      </w:r>
      <w:r w:rsidRPr="00E72054">
        <w:rPr>
          <w:rFonts w:ascii="Times New Roman" w:hAnsi="Times New Roman" w:cs="Times New Roman"/>
          <w:sz w:val="24"/>
        </w:rPr>
        <w:t xml:space="preserve">Внедрение современных стандартов качества образования, обеспечивающих индивидуализацию, образовательные траектории и достижения </w:t>
      </w:r>
      <w:proofErr w:type="gramStart"/>
      <w:r w:rsidRPr="00E72054">
        <w:rPr>
          <w:rFonts w:ascii="Times New Roman" w:hAnsi="Times New Roman" w:cs="Times New Roman"/>
          <w:sz w:val="24"/>
        </w:rPr>
        <w:t>обучающимися</w:t>
      </w:r>
      <w:proofErr w:type="gramEnd"/>
      <w:r w:rsidRPr="00E72054">
        <w:rPr>
          <w:rFonts w:ascii="Times New Roman" w:hAnsi="Times New Roman" w:cs="Times New Roman"/>
          <w:sz w:val="24"/>
        </w:rPr>
        <w:t xml:space="preserve"> качественных образовательных результатов</w:t>
      </w:r>
      <w:r w:rsidRPr="00E72054">
        <w:rPr>
          <w:rFonts w:ascii="Times New Roman" w:hAnsi="Times New Roman" w:cs="Times New Roman"/>
          <w:b/>
          <w:sz w:val="24"/>
        </w:rPr>
        <w:t xml:space="preserve">» </w:t>
      </w:r>
    </w:p>
    <w:p w:rsidR="00002C89" w:rsidRPr="00E72054" w:rsidRDefault="00E72054" w:rsidP="00E72054">
      <w:pPr>
        <w:ind w:firstLine="709"/>
        <w:rPr>
          <w:rFonts w:ascii="Times New Roman" w:hAnsi="Times New Roman" w:cs="Times New Roman"/>
          <w:sz w:val="24"/>
        </w:rPr>
      </w:pPr>
      <w:r w:rsidRPr="00E72054">
        <w:rPr>
          <w:rFonts w:ascii="Times New Roman" w:hAnsi="Times New Roman" w:cs="Times New Roman"/>
          <w:b/>
          <w:sz w:val="24"/>
        </w:rPr>
        <w:t xml:space="preserve">Целью </w:t>
      </w:r>
      <w:r w:rsidRPr="00E72054">
        <w:rPr>
          <w:rFonts w:ascii="Times New Roman" w:hAnsi="Times New Roman" w:cs="Times New Roman"/>
          <w:sz w:val="24"/>
        </w:rPr>
        <w:t xml:space="preserve">методической работы в условиях внедрения ФГОС является повышение </w:t>
      </w:r>
      <w:r w:rsidR="00065DB0">
        <w:rPr>
          <w:rFonts w:ascii="Times New Roman" w:hAnsi="Times New Roman" w:cs="Times New Roman"/>
          <w:sz w:val="24"/>
        </w:rPr>
        <w:t>п</w:t>
      </w:r>
      <w:r w:rsidRPr="00E72054">
        <w:rPr>
          <w:rFonts w:ascii="Times New Roman" w:hAnsi="Times New Roman" w:cs="Times New Roman"/>
          <w:sz w:val="24"/>
        </w:rPr>
        <w:t>рофессиональной компетентности педагогов.</w:t>
      </w:r>
    </w:p>
    <w:p w:rsidR="00002C89" w:rsidRPr="00E72054" w:rsidRDefault="00E72054">
      <w:pPr>
        <w:ind w:firstLine="709"/>
        <w:rPr>
          <w:rFonts w:ascii="Times New Roman" w:hAnsi="Times New Roman" w:cs="Times New Roman"/>
          <w:b/>
          <w:sz w:val="24"/>
          <w:szCs w:val="24"/>
        </w:rPr>
      </w:pPr>
      <w:r w:rsidRPr="00E72054">
        <w:rPr>
          <w:rFonts w:ascii="Times New Roman" w:hAnsi="Times New Roman" w:cs="Times New Roman"/>
          <w:b/>
          <w:sz w:val="24"/>
          <w:szCs w:val="24"/>
        </w:rPr>
        <w:t>Основные задачи методической работы:</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1.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002C89" w:rsidRPr="00E72054" w:rsidRDefault="00E72054">
      <w:pPr>
        <w:pStyle w:val="af1"/>
        <w:ind w:left="0" w:firstLine="0"/>
        <w:jc w:val="both"/>
        <w:rPr>
          <w:sz w:val="24"/>
          <w:szCs w:val="24"/>
        </w:rPr>
      </w:pPr>
      <w:r w:rsidRPr="00E72054">
        <w:rPr>
          <w:sz w:val="24"/>
          <w:szCs w:val="24"/>
        </w:rPr>
        <w:t xml:space="preserve">2. Совершенствование материально-технической базы школы в соответствии с требованиями ФГОС к оснащению образовательного процесса.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3.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4. Активное внедрение в практику работы педагогов современных образовательных технологий в целях повышения качества образования, формирование ключевых компетентностей обучающихся и социализации личности. </w:t>
      </w:r>
    </w:p>
    <w:p w:rsidR="00002C89" w:rsidRPr="00E72054" w:rsidRDefault="00E72054">
      <w:pPr>
        <w:spacing w:after="0" w:line="240" w:lineRule="auto"/>
        <w:jc w:val="both"/>
        <w:rPr>
          <w:rFonts w:ascii="Times New Roman" w:hAnsi="Times New Roman" w:cs="Times New Roman"/>
          <w:color w:val="000000"/>
          <w:sz w:val="24"/>
          <w:szCs w:val="24"/>
          <w:shd w:val="clear" w:color="auto" w:fill="FFFFFF"/>
        </w:rPr>
      </w:pPr>
      <w:r w:rsidRPr="00E72054">
        <w:rPr>
          <w:rFonts w:ascii="Times New Roman" w:hAnsi="Times New Roman" w:cs="Times New Roman"/>
          <w:bCs/>
          <w:color w:val="000000"/>
          <w:sz w:val="24"/>
          <w:szCs w:val="24"/>
        </w:rPr>
        <w:t>5</w:t>
      </w:r>
      <w:r w:rsidRPr="00E72054">
        <w:rPr>
          <w:rFonts w:ascii="Times New Roman" w:hAnsi="Times New Roman" w:cs="Times New Roman"/>
          <w:color w:val="000000"/>
          <w:sz w:val="24"/>
          <w:szCs w:val="24"/>
          <w:shd w:val="clear" w:color="auto" w:fill="FFFFFF"/>
        </w:rPr>
        <w:t xml:space="preserve">. Активизация работы педагогического коллектива по вовлечению обучающихся в проектную и исследовательскую деятельность. Организация и проведение </w:t>
      </w:r>
      <w:r w:rsidRPr="00E72054">
        <w:rPr>
          <w:rFonts w:ascii="Times New Roman" w:hAnsi="Times New Roman" w:cs="Times New Roman"/>
          <w:color w:val="000000"/>
          <w:sz w:val="24"/>
          <w:szCs w:val="24"/>
          <w:shd w:val="clear" w:color="auto" w:fill="FFFFFF"/>
          <w:lang w:val="en-US"/>
        </w:rPr>
        <w:t>II</w:t>
      </w:r>
      <w:r w:rsidRPr="00E72054">
        <w:rPr>
          <w:rFonts w:ascii="Times New Roman" w:hAnsi="Times New Roman" w:cs="Times New Roman"/>
          <w:color w:val="000000"/>
          <w:sz w:val="24"/>
          <w:szCs w:val="24"/>
          <w:shd w:val="clear" w:color="auto" w:fill="FFFFFF"/>
          <w:lang w:val="en-CA"/>
        </w:rPr>
        <w:t>I</w:t>
      </w:r>
      <w:r w:rsidRPr="00E72054">
        <w:rPr>
          <w:rFonts w:ascii="Times New Roman" w:hAnsi="Times New Roman" w:cs="Times New Roman"/>
          <w:color w:val="000000"/>
          <w:sz w:val="24"/>
          <w:szCs w:val="24"/>
          <w:shd w:val="clear" w:color="auto" w:fill="FFFFFF"/>
        </w:rPr>
        <w:t xml:space="preserve"> школьной научно- практической конференции «Я открываю мир»</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color w:val="000000"/>
          <w:sz w:val="24"/>
          <w:szCs w:val="24"/>
        </w:rPr>
        <w:t xml:space="preserve"> 6.С</w:t>
      </w:r>
      <w:r w:rsidRPr="00E72054">
        <w:rPr>
          <w:rFonts w:ascii="Times New Roman" w:hAnsi="Times New Roman" w:cs="Times New Roman"/>
          <w:sz w:val="24"/>
          <w:szCs w:val="24"/>
        </w:rPr>
        <w:t xml:space="preserve">овершенствование </w:t>
      </w:r>
      <w:r w:rsidRPr="00E72054">
        <w:rPr>
          <w:rFonts w:ascii="Times New Roman" w:hAnsi="Times New Roman" w:cs="Times New Roman"/>
          <w:color w:val="000000"/>
          <w:sz w:val="24"/>
          <w:szCs w:val="24"/>
        </w:rPr>
        <w:t xml:space="preserve">методического уровня педагогов через </w:t>
      </w:r>
      <w:r w:rsidRPr="00E72054">
        <w:rPr>
          <w:rFonts w:ascii="Times New Roman" w:hAnsi="Times New Roman" w:cs="Times New Roman"/>
          <w:sz w:val="24"/>
          <w:szCs w:val="24"/>
        </w:rPr>
        <w:t xml:space="preserve">максимальное использование возможностей урока как основной формы организации образовательной деятельности, через проведение единых методических дней, предметных недель, </w:t>
      </w:r>
      <w:proofErr w:type="spellStart"/>
      <w:r w:rsidRPr="00E72054">
        <w:rPr>
          <w:rFonts w:ascii="Times New Roman" w:hAnsi="Times New Roman" w:cs="Times New Roman"/>
          <w:sz w:val="24"/>
          <w:szCs w:val="24"/>
        </w:rPr>
        <w:t>взаимопосещение</w:t>
      </w:r>
      <w:proofErr w:type="spellEnd"/>
      <w:r w:rsidRPr="00E72054">
        <w:rPr>
          <w:rFonts w:ascii="Times New Roman" w:hAnsi="Times New Roman" w:cs="Times New Roman"/>
          <w:sz w:val="24"/>
          <w:szCs w:val="24"/>
        </w:rPr>
        <w:t xml:space="preserve"> уроков, активное участие в семинарах, конференциях, творческих мастерских, мастер-классах;</w:t>
      </w:r>
    </w:p>
    <w:p w:rsidR="00002C89" w:rsidRPr="00E72054" w:rsidRDefault="00E72054">
      <w:pPr>
        <w:tabs>
          <w:tab w:val="left" w:pos="360"/>
        </w:tabs>
        <w:spacing w:after="0" w:line="240" w:lineRule="auto"/>
        <w:jc w:val="both"/>
        <w:rPr>
          <w:rFonts w:ascii="Times New Roman" w:hAnsi="Times New Roman" w:cs="Times New Roman"/>
          <w:sz w:val="24"/>
          <w:szCs w:val="24"/>
        </w:rPr>
      </w:pPr>
      <w:r w:rsidRPr="00E72054">
        <w:rPr>
          <w:rFonts w:ascii="Times New Roman" w:hAnsi="Times New Roman" w:cs="Times New Roman"/>
          <w:color w:val="000000"/>
          <w:sz w:val="24"/>
          <w:szCs w:val="24"/>
        </w:rPr>
        <w:t xml:space="preserve">7. Успешное продолжение работы по обобщению и распространению передового педагогического опыта. </w:t>
      </w:r>
      <w:r w:rsidRPr="00E72054">
        <w:rPr>
          <w:rFonts w:ascii="Times New Roman" w:hAnsi="Times New Roman" w:cs="Times New Roman"/>
          <w:sz w:val="24"/>
          <w:szCs w:val="24"/>
        </w:rPr>
        <w:t xml:space="preserve">Организация работы по созданию электронных портфолио учителей.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8.  Обеспечение профессионального становления молодых педагогов. </w:t>
      </w:r>
    </w:p>
    <w:p w:rsidR="00002C89" w:rsidRPr="00E72054" w:rsidRDefault="00E72054">
      <w:pPr>
        <w:shd w:val="clear" w:color="auto" w:fill="FFFFFF"/>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9</w:t>
      </w:r>
      <w:r w:rsidRPr="00E72054">
        <w:rPr>
          <w:rFonts w:ascii="Times New Roman" w:hAnsi="Times New Roman" w:cs="Times New Roman"/>
          <w:b/>
          <w:sz w:val="24"/>
          <w:szCs w:val="24"/>
        </w:rPr>
        <w:t xml:space="preserve">. </w:t>
      </w:r>
      <w:r w:rsidRPr="00E72054">
        <w:rPr>
          <w:rFonts w:ascii="Times New Roman" w:hAnsi="Times New Roman" w:cs="Times New Roman"/>
          <w:sz w:val="24"/>
          <w:szCs w:val="24"/>
        </w:rPr>
        <w:t>Повышение профессионального мастерства педагогов через самообразование и включение учителей в инновационную деятельность по реализации инновационной работы: «Формирование профессиональных компетенций педагогов на основе модернизации методического сервиса», проекта «Формирование ключевых компетенций учащихся на основе реализации проектной деятельности» (районный уровень)</w:t>
      </w:r>
    </w:p>
    <w:p w:rsidR="00002C89" w:rsidRPr="00E72054" w:rsidRDefault="00E72054">
      <w:pPr>
        <w:spacing w:after="0" w:line="240" w:lineRule="auto"/>
        <w:jc w:val="both"/>
        <w:rPr>
          <w:rFonts w:ascii="Times New Roman" w:hAnsi="Times New Roman" w:cs="Times New Roman"/>
          <w:color w:val="000000"/>
          <w:sz w:val="24"/>
          <w:szCs w:val="24"/>
        </w:rPr>
      </w:pPr>
      <w:r w:rsidRPr="00E72054">
        <w:rPr>
          <w:rFonts w:ascii="Times New Roman" w:hAnsi="Times New Roman" w:cs="Times New Roman"/>
          <w:sz w:val="24"/>
          <w:szCs w:val="24"/>
        </w:rPr>
        <w:t xml:space="preserve">11. Создание условий для активного участия членов педагогического коллектива </w:t>
      </w:r>
      <w:r w:rsidRPr="00E72054">
        <w:rPr>
          <w:rFonts w:ascii="Times New Roman" w:hAnsi="Times New Roman" w:cs="Times New Roman"/>
          <w:color w:val="000000"/>
          <w:sz w:val="24"/>
          <w:szCs w:val="24"/>
        </w:rPr>
        <w:t xml:space="preserve">в различных конкурсах профессионального мастерства и конкурсах научно-исследовательских работ.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12. Совершенствование технологий и методик работы с творческими и талантливыми детьми.</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13. Развитие системы проектирования в предметном и </w:t>
      </w:r>
      <w:proofErr w:type="spellStart"/>
      <w:r w:rsidRPr="00E72054">
        <w:rPr>
          <w:rFonts w:ascii="Times New Roman" w:hAnsi="Times New Roman" w:cs="Times New Roman"/>
          <w:sz w:val="24"/>
          <w:szCs w:val="24"/>
        </w:rPr>
        <w:t>надпредметном</w:t>
      </w:r>
      <w:proofErr w:type="spellEnd"/>
      <w:r w:rsidRPr="00E72054">
        <w:rPr>
          <w:rFonts w:ascii="Times New Roman" w:hAnsi="Times New Roman" w:cs="Times New Roman"/>
          <w:sz w:val="24"/>
          <w:szCs w:val="24"/>
        </w:rPr>
        <w:t xml:space="preserve"> пространстве школы.</w:t>
      </w:r>
    </w:p>
    <w:p w:rsidR="00002C89" w:rsidRPr="00E72054" w:rsidRDefault="00E72054">
      <w:pPr>
        <w:pStyle w:val="af1"/>
        <w:ind w:left="0" w:firstLine="0"/>
        <w:jc w:val="both"/>
        <w:rPr>
          <w:sz w:val="24"/>
          <w:szCs w:val="24"/>
        </w:rPr>
      </w:pPr>
      <w:r w:rsidRPr="00E72054">
        <w:rPr>
          <w:sz w:val="24"/>
          <w:szCs w:val="24"/>
        </w:rPr>
        <w:t xml:space="preserve">14. Развитие содержания образования, интеграция основного и дополнительного образования. </w:t>
      </w:r>
    </w:p>
    <w:p w:rsidR="00002C89" w:rsidRPr="00E72054" w:rsidRDefault="00E72054">
      <w:pPr>
        <w:pStyle w:val="af3"/>
        <w:ind w:firstLine="709"/>
        <w:jc w:val="both"/>
      </w:pPr>
      <w:r w:rsidRPr="00E72054">
        <w:t xml:space="preserve"> Координацию методической работы в школе осуществляет </w:t>
      </w:r>
      <w:r w:rsidRPr="00E72054">
        <w:rPr>
          <w:b/>
        </w:rPr>
        <w:t xml:space="preserve">методический совет, </w:t>
      </w:r>
      <w:r w:rsidRPr="00E72054">
        <w:t>в состав которого входят заместители директора по УР и ВР, руководители методических объединений и опытные педагоги, имеющие высшую квалификационную категорию.</w:t>
      </w:r>
    </w:p>
    <w:p w:rsidR="00FF27F5" w:rsidRDefault="00FF27F5">
      <w:pPr>
        <w:pStyle w:val="af3"/>
        <w:ind w:firstLine="709"/>
        <w:jc w:val="both"/>
        <w:rPr>
          <w:b/>
        </w:rPr>
      </w:pPr>
    </w:p>
    <w:p w:rsidR="00002C89" w:rsidRPr="00E72054" w:rsidRDefault="00E72054">
      <w:pPr>
        <w:pStyle w:val="af3"/>
        <w:ind w:firstLine="709"/>
        <w:jc w:val="both"/>
        <w:rPr>
          <w:b/>
        </w:rPr>
      </w:pPr>
      <w:r w:rsidRPr="00E72054">
        <w:rPr>
          <w:b/>
        </w:rPr>
        <w:t xml:space="preserve">В </w:t>
      </w:r>
      <w:r w:rsidR="001F593F">
        <w:rPr>
          <w:b/>
        </w:rPr>
        <w:t xml:space="preserve">школе действуют </w:t>
      </w:r>
      <w:r w:rsidRPr="00E72054">
        <w:rPr>
          <w:b/>
        </w:rPr>
        <w:t xml:space="preserve"> 7 методических объединений:</w:t>
      </w:r>
    </w:p>
    <w:p w:rsidR="00002C89" w:rsidRPr="00E72054" w:rsidRDefault="00E72054">
      <w:pPr>
        <w:pStyle w:val="af1"/>
        <w:widowControl/>
        <w:numPr>
          <w:ilvl w:val="0"/>
          <w:numId w:val="14"/>
        </w:numPr>
        <w:ind w:left="0" w:firstLine="709"/>
        <w:contextualSpacing/>
        <w:jc w:val="both"/>
        <w:rPr>
          <w:sz w:val="24"/>
          <w:szCs w:val="24"/>
          <w:lang w:val="tt-RU"/>
        </w:rPr>
      </w:pPr>
      <w:r w:rsidRPr="00E72054">
        <w:rPr>
          <w:sz w:val="24"/>
          <w:szCs w:val="24"/>
          <w:lang w:val="tt-RU"/>
        </w:rPr>
        <w:t xml:space="preserve">МО учителей начальных  классов </w:t>
      </w:r>
      <w:r w:rsidRPr="00E72054">
        <w:rPr>
          <w:sz w:val="24"/>
          <w:szCs w:val="24"/>
        </w:rPr>
        <w:t xml:space="preserve">– руководитель </w:t>
      </w:r>
      <w:proofErr w:type="spellStart"/>
      <w:r w:rsidRPr="00E72054">
        <w:rPr>
          <w:sz w:val="24"/>
          <w:szCs w:val="24"/>
        </w:rPr>
        <w:t>Киричевская</w:t>
      </w:r>
      <w:proofErr w:type="spellEnd"/>
      <w:r w:rsidRPr="00E72054">
        <w:rPr>
          <w:sz w:val="24"/>
          <w:szCs w:val="24"/>
        </w:rPr>
        <w:t xml:space="preserve"> Л.И..(учитель высшей квалификационной категории)</w:t>
      </w:r>
    </w:p>
    <w:p w:rsidR="00002C89" w:rsidRPr="00E72054" w:rsidRDefault="00E72054">
      <w:pPr>
        <w:pStyle w:val="af1"/>
        <w:widowControl/>
        <w:numPr>
          <w:ilvl w:val="0"/>
          <w:numId w:val="14"/>
        </w:numPr>
        <w:ind w:left="0" w:firstLine="709"/>
        <w:contextualSpacing/>
        <w:jc w:val="both"/>
        <w:rPr>
          <w:sz w:val="24"/>
          <w:szCs w:val="24"/>
          <w:lang w:val="tt-RU"/>
        </w:rPr>
      </w:pPr>
      <w:r w:rsidRPr="00E72054">
        <w:rPr>
          <w:sz w:val="24"/>
          <w:szCs w:val="24"/>
          <w:lang w:val="tt-RU"/>
        </w:rPr>
        <w:lastRenderedPageBreak/>
        <w:t xml:space="preserve">МО учителей русского языка и литературы гуманитарного цикла </w:t>
      </w:r>
      <w:r w:rsidRPr="00E72054">
        <w:rPr>
          <w:sz w:val="24"/>
          <w:szCs w:val="24"/>
        </w:rPr>
        <w:t xml:space="preserve">– руководитель </w:t>
      </w:r>
      <w:proofErr w:type="spellStart"/>
      <w:r w:rsidRPr="00E72054">
        <w:rPr>
          <w:sz w:val="24"/>
          <w:szCs w:val="24"/>
        </w:rPr>
        <w:t>Курдибан</w:t>
      </w:r>
      <w:proofErr w:type="spellEnd"/>
      <w:r w:rsidRPr="00E72054">
        <w:rPr>
          <w:sz w:val="24"/>
          <w:szCs w:val="24"/>
        </w:rPr>
        <w:t xml:space="preserve"> О.Б. (учитель  первой квалификационной  категории)</w:t>
      </w:r>
    </w:p>
    <w:p w:rsidR="00002C89" w:rsidRPr="00E72054" w:rsidRDefault="00E72054">
      <w:pPr>
        <w:pStyle w:val="af1"/>
        <w:widowControl/>
        <w:numPr>
          <w:ilvl w:val="0"/>
          <w:numId w:val="14"/>
        </w:numPr>
        <w:ind w:left="0" w:firstLine="709"/>
        <w:contextualSpacing/>
        <w:jc w:val="both"/>
        <w:rPr>
          <w:sz w:val="24"/>
          <w:szCs w:val="24"/>
          <w:lang w:val="tt-RU"/>
        </w:rPr>
      </w:pPr>
      <w:r w:rsidRPr="00E72054">
        <w:rPr>
          <w:sz w:val="24"/>
          <w:szCs w:val="24"/>
          <w:lang w:val="tt-RU"/>
        </w:rPr>
        <w:t xml:space="preserve">МО учителей родного языка и родной литературы </w:t>
      </w:r>
      <w:r w:rsidRPr="00E72054">
        <w:rPr>
          <w:sz w:val="24"/>
          <w:szCs w:val="24"/>
        </w:rPr>
        <w:t>– руководитель Аскарова К.С. (учитель высшей квалификационной категории)</w:t>
      </w:r>
    </w:p>
    <w:p w:rsidR="00002C89" w:rsidRPr="00E72054" w:rsidRDefault="00E72054">
      <w:pPr>
        <w:pStyle w:val="af1"/>
        <w:widowControl/>
        <w:numPr>
          <w:ilvl w:val="0"/>
          <w:numId w:val="14"/>
        </w:numPr>
        <w:ind w:left="0" w:firstLine="709"/>
        <w:contextualSpacing/>
        <w:jc w:val="both"/>
        <w:rPr>
          <w:sz w:val="24"/>
          <w:szCs w:val="24"/>
          <w:lang w:val="tt-RU"/>
        </w:rPr>
      </w:pPr>
      <w:r w:rsidRPr="00E72054">
        <w:rPr>
          <w:sz w:val="24"/>
          <w:szCs w:val="24"/>
        </w:rPr>
        <w:t xml:space="preserve">МО учителей иностранного языка – руководитель </w:t>
      </w:r>
      <w:proofErr w:type="spellStart"/>
      <w:r w:rsidRPr="00E72054">
        <w:rPr>
          <w:sz w:val="24"/>
          <w:szCs w:val="24"/>
        </w:rPr>
        <w:t>Зиганшина</w:t>
      </w:r>
      <w:proofErr w:type="spellEnd"/>
      <w:r w:rsidRPr="00E72054">
        <w:rPr>
          <w:sz w:val="24"/>
          <w:szCs w:val="24"/>
        </w:rPr>
        <w:t xml:space="preserve"> М.С. (учитель первой категории)</w:t>
      </w:r>
    </w:p>
    <w:p w:rsidR="00002C89" w:rsidRPr="00E72054" w:rsidRDefault="00E72054">
      <w:pPr>
        <w:numPr>
          <w:ilvl w:val="0"/>
          <w:numId w:val="14"/>
        </w:numPr>
        <w:spacing w:after="0" w:line="240" w:lineRule="auto"/>
        <w:ind w:left="0" w:firstLine="709"/>
        <w:jc w:val="both"/>
        <w:rPr>
          <w:rFonts w:ascii="Times New Roman" w:hAnsi="Times New Roman" w:cs="Times New Roman"/>
          <w:color w:val="FF0000"/>
          <w:sz w:val="24"/>
          <w:szCs w:val="24"/>
        </w:rPr>
      </w:pPr>
      <w:r w:rsidRPr="00E72054">
        <w:rPr>
          <w:rFonts w:ascii="Times New Roman" w:hAnsi="Times New Roman" w:cs="Times New Roman"/>
          <w:sz w:val="24"/>
          <w:szCs w:val="24"/>
        </w:rPr>
        <w:t xml:space="preserve">МО учителей естественно-математического цикла – руководитель </w:t>
      </w:r>
      <w:r w:rsidRPr="00E72054">
        <w:rPr>
          <w:rFonts w:ascii="Times New Roman" w:hAnsi="Times New Roman" w:cs="Times New Roman"/>
          <w:sz w:val="24"/>
          <w:szCs w:val="24"/>
          <w:lang w:val="tt-RU"/>
        </w:rPr>
        <w:t xml:space="preserve">Аюпова Р.З. </w:t>
      </w:r>
      <w:r w:rsidRPr="00E72054">
        <w:rPr>
          <w:rFonts w:ascii="Times New Roman" w:hAnsi="Times New Roman" w:cs="Times New Roman"/>
          <w:sz w:val="24"/>
          <w:szCs w:val="24"/>
        </w:rPr>
        <w:t>(учитель первой квалификационной категории)</w:t>
      </w:r>
    </w:p>
    <w:p w:rsidR="00002C89" w:rsidRPr="00E72054" w:rsidRDefault="00E72054">
      <w:pPr>
        <w:numPr>
          <w:ilvl w:val="0"/>
          <w:numId w:val="14"/>
        </w:numPr>
        <w:spacing w:after="0" w:line="240" w:lineRule="auto"/>
        <w:ind w:left="0" w:firstLine="709"/>
        <w:jc w:val="both"/>
        <w:rPr>
          <w:rFonts w:ascii="Times New Roman" w:hAnsi="Times New Roman" w:cs="Times New Roman"/>
          <w:color w:val="FF0000"/>
          <w:sz w:val="24"/>
          <w:szCs w:val="24"/>
        </w:rPr>
      </w:pPr>
      <w:r w:rsidRPr="00E72054">
        <w:rPr>
          <w:rFonts w:ascii="Times New Roman" w:hAnsi="Times New Roman" w:cs="Times New Roman"/>
          <w:sz w:val="24"/>
          <w:szCs w:val="24"/>
        </w:rPr>
        <w:t xml:space="preserve">МО классных руководителей – руководитель </w:t>
      </w:r>
      <w:proofErr w:type="spellStart"/>
      <w:r w:rsidRPr="00E72054">
        <w:rPr>
          <w:rFonts w:ascii="Times New Roman" w:hAnsi="Times New Roman" w:cs="Times New Roman"/>
          <w:sz w:val="24"/>
          <w:szCs w:val="24"/>
        </w:rPr>
        <w:t>Фаизова</w:t>
      </w:r>
      <w:proofErr w:type="spellEnd"/>
      <w:r w:rsidRPr="00E72054">
        <w:rPr>
          <w:rFonts w:ascii="Times New Roman" w:hAnsi="Times New Roman" w:cs="Times New Roman"/>
          <w:sz w:val="24"/>
          <w:szCs w:val="24"/>
        </w:rPr>
        <w:t xml:space="preserve"> М.Р. (педагог-психолог школы)</w:t>
      </w:r>
    </w:p>
    <w:p w:rsidR="00002C89" w:rsidRPr="00E72054" w:rsidRDefault="00E72054">
      <w:pPr>
        <w:numPr>
          <w:ilvl w:val="0"/>
          <w:numId w:val="14"/>
        </w:numPr>
        <w:spacing w:after="0" w:line="240" w:lineRule="auto"/>
        <w:ind w:left="0"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МО учителей физической культуры, </w:t>
      </w:r>
      <w:proofErr w:type="spellStart"/>
      <w:r w:rsidRPr="00E72054">
        <w:rPr>
          <w:rFonts w:ascii="Times New Roman" w:hAnsi="Times New Roman" w:cs="Times New Roman"/>
          <w:sz w:val="24"/>
          <w:szCs w:val="24"/>
        </w:rPr>
        <w:t>технологии</w:t>
      </w:r>
      <w:proofErr w:type="gramStart"/>
      <w:r w:rsidRPr="00E72054">
        <w:rPr>
          <w:rFonts w:ascii="Times New Roman" w:hAnsi="Times New Roman" w:cs="Times New Roman"/>
          <w:sz w:val="24"/>
          <w:szCs w:val="24"/>
        </w:rPr>
        <w:t>,О</w:t>
      </w:r>
      <w:proofErr w:type="gramEnd"/>
      <w:r w:rsidRPr="00E72054">
        <w:rPr>
          <w:rFonts w:ascii="Times New Roman" w:hAnsi="Times New Roman" w:cs="Times New Roman"/>
          <w:sz w:val="24"/>
          <w:szCs w:val="24"/>
        </w:rPr>
        <w:t>БЖ</w:t>
      </w:r>
      <w:proofErr w:type="spellEnd"/>
      <w:r w:rsidRPr="00E72054">
        <w:rPr>
          <w:rFonts w:ascii="Times New Roman" w:hAnsi="Times New Roman" w:cs="Times New Roman"/>
          <w:sz w:val="24"/>
          <w:szCs w:val="24"/>
        </w:rPr>
        <w:t xml:space="preserve"> - руководитель </w:t>
      </w:r>
      <w:proofErr w:type="spellStart"/>
      <w:r w:rsidRPr="00E72054">
        <w:rPr>
          <w:rFonts w:ascii="Times New Roman" w:hAnsi="Times New Roman" w:cs="Times New Roman"/>
          <w:sz w:val="24"/>
          <w:szCs w:val="24"/>
        </w:rPr>
        <w:t>Гисматулов</w:t>
      </w:r>
      <w:proofErr w:type="spellEnd"/>
      <w:r w:rsidRPr="00E72054">
        <w:rPr>
          <w:rFonts w:ascii="Times New Roman" w:hAnsi="Times New Roman" w:cs="Times New Roman"/>
          <w:sz w:val="24"/>
          <w:szCs w:val="24"/>
        </w:rPr>
        <w:t xml:space="preserve">          Р.И.(учитель первой категории)</w:t>
      </w:r>
    </w:p>
    <w:p w:rsidR="00002C89" w:rsidRPr="00E72054" w:rsidRDefault="00002C89">
      <w:pPr>
        <w:numPr>
          <w:ilvl w:val="0"/>
          <w:numId w:val="14"/>
        </w:numPr>
        <w:spacing w:after="0" w:line="240" w:lineRule="auto"/>
        <w:ind w:left="0" w:firstLine="709"/>
        <w:jc w:val="both"/>
        <w:rPr>
          <w:rFonts w:ascii="Times New Roman" w:hAnsi="Times New Roman" w:cs="Times New Roman"/>
          <w:sz w:val="24"/>
          <w:szCs w:val="24"/>
        </w:rPr>
      </w:pPr>
    </w:p>
    <w:p w:rsidR="00002C89" w:rsidRPr="00E72054" w:rsidRDefault="00E72054">
      <w:pPr>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Планы работы методических объединений отражают деятельность по обновлению содержания образования. </w:t>
      </w:r>
    </w:p>
    <w:p w:rsidR="00002C89" w:rsidRPr="00E72054" w:rsidRDefault="00E72054">
      <w:pPr>
        <w:tabs>
          <w:tab w:val="left" w:pos="0"/>
        </w:tabs>
        <w:ind w:firstLine="709"/>
        <w:jc w:val="both"/>
        <w:rPr>
          <w:rFonts w:ascii="Times New Roman" w:hAnsi="Times New Roman" w:cs="Times New Roman"/>
          <w:sz w:val="24"/>
          <w:szCs w:val="24"/>
          <w:u w:val="single"/>
        </w:rPr>
      </w:pPr>
      <w:r w:rsidRPr="00E72054">
        <w:rPr>
          <w:rFonts w:ascii="Times New Roman" w:hAnsi="Times New Roman" w:cs="Times New Roman"/>
          <w:sz w:val="24"/>
          <w:szCs w:val="24"/>
        </w:rPr>
        <w:t xml:space="preserve">В 2022-2023 учебном году были запланированы и успешно проведены следующие тематические </w:t>
      </w:r>
      <w:r w:rsidRPr="00E72054">
        <w:rPr>
          <w:rFonts w:ascii="Times New Roman" w:hAnsi="Times New Roman" w:cs="Times New Roman"/>
          <w:b/>
          <w:sz w:val="24"/>
          <w:szCs w:val="24"/>
          <w:u w:val="single"/>
        </w:rPr>
        <w:t>педагогические советы</w:t>
      </w:r>
      <w:r w:rsidRPr="00E72054">
        <w:rPr>
          <w:rFonts w:ascii="Times New Roman" w:hAnsi="Times New Roman" w:cs="Times New Roman"/>
          <w:sz w:val="24"/>
          <w:szCs w:val="24"/>
          <w:u w:val="single"/>
        </w:rPr>
        <w:t>:</w:t>
      </w:r>
    </w:p>
    <w:p w:rsidR="00002C89" w:rsidRPr="00E72054" w:rsidRDefault="00E72054"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1.«Результаты образовательной деятельности школы и перспективы развития на 2022-2023 учебный год»</w:t>
      </w:r>
    </w:p>
    <w:p w:rsidR="00002C89" w:rsidRPr="00E72054" w:rsidRDefault="00E72054"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2. </w:t>
      </w:r>
      <w:proofErr w:type="spellStart"/>
      <w:r w:rsidRPr="00E72054">
        <w:rPr>
          <w:rFonts w:ascii="Times New Roman" w:eastAsia="Times New Roman" w:hAnsi="Times New Roman" w:cs="Times New Roman"/>
          <w:color w:val="000000"/>
          <w:sz w:val="24"/>
          <w:szCs w:val="24"/>
          <w:u w:val="single"/>
        </w:rPr>
        <w:t>Педконсилиум</w:t>
      </w:r>
      <w:proofErr w:type="spellEnd"/>
      <w:r w:rsidR="001F593F">
        <w:rPr>
          <w:rFonts w:ascii="Times New Roman" w:eastAsia="Times New Roman" w:hAnsi="Times New Roman" w:cs="Times New Roman"/>
          <w:color w:val="000000"/>
          <w:sz w:val="24"/>
          <w:szCs w:val="24"/>
          <w:u w:val="single"/>
        </w:rPr>
        <w:t xml:space="preserve"> «</w:t>
      </w:r>
      <w:r w:rsidRPr="00E72054">
        <w:rPr>
          <w:rFonts w:ascii="Times New Roman" w:eastAsia="Times New Roman" w:hAnsi="Times New Roman" w:cs="Times New Roman"/>
          <w:color w:val="000000"/>
          <w:sz w:val="24"/>
          <w:szCs w:val="24"/>
        </w:rPr>
        <w:t>Адаптация пятиклассников к условиям обучения в основной общей школе</w:t>
      </w:r>
      <w:r w:rsidR="001F593F">
        <w:rPr>
          <w:rFonts w:ascii="Times New Roman" w:eastAsia="Times New Roman" w:hAnsi="Times New Roman" w:cs="Times New Roman"/>
          <w:color w:val="000000"/>
          <w:sz w:val="24"/>
          <w:szCs w:val="24"/>
        </w:rPr>
        <w:t>»</w:t>
      </w:r>
    </w:p>
    <w:p w:rsidR="00002C89" w:rsidRPr="00E72054" w:rsidRDefault="00E72054"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3. </w:t>
      </w:r>
      <w:proofErr w:type="spellStart"/>
      <w:r w:rsidRPr="00E72054">
        <w:rPr>
          <w:rFonts w:ascii="Times New Roman" w:eastAsia="Times New Roman" w:hAnsi="Times New Roman" w:cs="Times New Roman"/>
          <w:color w:val="000000"/>
          <w:sz w:val="24"/>
          <w:szCs w:val="24"/>
          <w:u w:val="single"/>
        </w:rPr>
        <w:t>Педконсилиум</w:t>
      </w:r>
      <w:proofErr w:type="spellEnd"/>
      <w:r w:rsidR="001F593F">
        <w:rPr>
          <w:rFonts w:ascii="Times New Roman" w:eastAsia="Times New Roman" w:hAnsi="Times New Roman" w:cs="Times New Roman"/>
          <w:color w:val="000000"/>
          <w:sz w:val="24"/>
          <w:szCs w:val="24"/>
          <w:u w:val="single"/>
        </w:rPr>
        <w:t xml:space="preserve"> «</w:t>
      </w:r>
      <w:r w:rsidRPr="00E72054">
        <w:rPr>
          <w:rFonts w:ascii="Times New Roman" w:eastAsia="Times New Roman" w:hAnsi="Times New Roman" w:cs="Times New Roman"/>
          <w:color w:val="000000"/>
          <w:sz w:val="24"/>
          <w:szCs w:val="24"/>
        </w:rPr>
        <w:t>Анализ результатов итоговой аттестации  за 2022-2023 учебный год в форме  ЕГЭ</w:t>
      </w:r>
      <w:r w:rsidR="001F593F">
        <w:rPr>
          <w:rFonts w:ascii="Times New Roman" w:eastAsia="Times New Roman" w:hAnsi="Times New Roman" w:cs="Times New Roman"/>
          <w:color w:val="000000"/>
          <w:sz w:val="24"/>
          <w:szCs w:val="24"/>
        </w:rPr>
        <w:t>»</w:t>
      </w:r>
    </w:p>
    <w:p w:rsidR="00002C89" w:rsidRPr="00E72054" w:rsidRDefault="00E72054" w:rsidP="001F593F">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 «Развитие  функциональной грамотности школьников как механизм повышения качества образования»:</w:t>
      </w:r>
    </w:p>
    <w:p w:rsidR="00002C89" w:rsidRPr="00E72054" w:rsidRDefault="001F593F"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5.</w:t>
      </w:r>
      <w:r w:rsidR="00E72054" w:rsidRPr="00E72054">
        <w:rPr>
          <w:rFonts w:ascii="Times New Roman" w:eastAsia="Times New Roman" w:hAnsi="Times New Roman" w:cs="Times New Roman"/>
          <w:color w:val="000000"/>
          <w:sz w:val="24"/>
          <w:szCs w:val="24"/>
        </w:rPr>
        <w:t>«Повышение профессионального мастерства педагогов через самообразование и самооценку, включение учителей в инновационную деятельность»</w:t>
      </w:r>
    </w:p>
    <w:p w:rsidR="00002C89" w:rsidRDefault="00E72054" w:rsidP="001F593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111115"/>
          <w:sz w:val="24"/>
          <w:szCs w:val="24"/>
        </w:rPr>
      </w:pPr>
      <w:r w:rsidRPr="00E72054">
        <w:rPr>
          <w:rFonts w:ascii="Times New Roman" w:eastAsia="Times New Roman" w:hAnsi="Times New Roman" w:cs="Times New Roman"/>
          <w:color w:val="000000"/>
          <w:sz w:val="24"/>
          <w:szCs w:val="24"/>
        </w:rPr>
        <w:t xml:space="preserve">6. </w:t>
      </w:r>
      <w:r w:rsidRPr="00E72054">
        <w:rPr>
          <w:rFonts w:ascii="Times New Roman" w:eastAsia="Times New Roman" w:hAnsi="Times New Roman" w:cs="Times New Roman"/>
          <w:color w:val="111115"/>
          <w:sz w:val="24"/>
          <w:szCs w:val="24"/>
        </w:rPr>
        <w:t>«Классный руководитель - ключевая фигура воспитательного процесса»</w:t>
      </w:r>
    </w:p>
    <w:p w:rsidR="001F593F" w:rsidRPr="00E72054" w:rsidRDefault="001F593F"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
    <w:p w:rsidR="00002C89" w:rsidRPr="00E72054" w:rsidRDefault="00E72054" w:rsidP="001F593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При планировании тем педагогического совета выбирались проблемы, разрешение которых способствовало повышению уровня учебно-воспитательной работы, внедрению в практику достижений науки, включению педагогов школы в научно-исследовательскую работу. Все заседания педсоветов несли конкретную информацию о выполнении принятых решений, что делало работу более эффективной и качественной, широко анализировались поднятые на педсовете проблемы.</w:t>
      </w:r>
      <w:r w:rsidRPr="00E72054">
        <w:rPr>
          <w:rFonts w:ascii="Times New Roman" w:eastAsia="Times New Roman" w:hAnsi="Times New Roman" w:cs="Times New Roman"/>
          <w:color w:val="FF0000"/>
          <w:sz w:val="24"/>
          <w:szCs w:val="24"/>
        </w:rPr>
        <w:t xml:space="preserve"> </w:t>
      </w:r>
      <w:r w:rsidRPr="00E72054">
        <w:rPr>
          <w:rFonts w:ascii="Times New Roman" w:eastAsia="Times New Roman" w:hAnsi="Times New Roman" w:cs="Times New Roman"/>
          <w:color w:val="FF0000"/>
          <w:sz w:val="24"/>
          <w:szCs w:val="24"/>
        </w:rPr>
        <w:tab/>
      </w:r>
    </w:p>
    <w:p w:rsidR="001F593F" w:rsidRDefault="001F593F">
      <w:pPr>
        <w:contextualSpacing/>
        <w:jc w:val="center"/>
        <w:rPr>
          <w:rFonts w:ascii="Times New Roman" w:hAnsi="Times New Roman" w:cs="Times New Roman"/>
          <w:b/>
          <w:sz w:val="24"/>
          <w:szCs w:val="24"/>
        </w:rPr>
      </w:pPr>
    </w:p>
    <w:p w:rsidR="00002C89" w:rsidRPr="00E72054" w:rsidRDefault="00E72054">
      <w:pPr>
        <w:contextualSpacing/>
        <w:jc w:val="center"/>
        <w:rPr>
          <w:rFonts w:ascii="Times New Roman" w:hAnsi="Times New Roman" w:cs="Times New Roman"/>
          <w:b/>
          <w:sz w:val="24"/>
          <w:szCs w:val="24"/>
        </w:rPr>
      </w:pPr>
      <w:r w:rsidRPr="00E72054">
        <w:rPr>
          <w:rFonts w:ascii="Times New Roman" w:hAnsi="Times New Roman" w:cs="Times New Roman"/>
          <w:b/>
          <w:sz w:val="24"/>
          <w:szCs w:val="24"/>
        </w:rPr>
        <w:t>Качественный состав педагогических работников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0"/>
        <w:gridCol w:w="1529"/>
        <w:gridCol w:w="1252"/>
        <w:gridCol w:w="1529"/>
        <w:gridCol w:w="1668"/>
        <w:gridCol w:w="1288"/>
      </w:tblGrid>
      <w:tr w:rsidR="00002C89" w:rsidRPr="00E72054">
        <w:trPr>
          <w:trHeight w:val="72"/>
        </w:trPr>
        <w:tc>
          <w:tcPr>
            <w:tcW w:w="3340" w:type="dxa"/>
          </w:tcPr>
          <w:p w:rsidR="00002C89" w:rsidRPr="00E72054" w:rsidRDefault="00002C89">
            <w:pPr>
              <w:widowControl w:val="0"/>
              <w:ind w:right="-993" w:firstLine="284"/>
              <w:contextualSpacing/>
              <w:jc w:val="both"/>
              <w:rPr>
                <w:rFonts w:ascii="Times New Roman" w:hAnsi="Times New Roman" w:cs="Times New Roman"/>
                <w:b/>
                <w:sz w:val="24"/>
                <w:szCs w:val="24"/>
              </w:rPr>
            </w:pPr>
          </w:p>
        </w:tc>
        <w:tc>
          <w:tcPr>
            <w:tcW w:w="1559" w:type="dxa"/>
          </w:tcPr>
          <w:p w:rsidR="00002C89" w:rsidRPr="00E72054" w:rsidRDefault="00E72054">
            <w:pPr>
              <w:widowControl w:val="0"/>
              <w:ind w:right="-993"/>
              <w:contextualSpacing/>
              <w:rPr>
                <w:rFonts w:ascii="Times New Roman" w:hAnsi="Times New Roman" w:cs="Times New Roman"/>
                <w:b/>
                <w:sz w:val="24"/>
                <w:szCs w:val="24"/>
              </w:rPr>
            </w:pPr>
            <w:r w:rsidRPr="00E72054">
              <w:rPr>
                <w:rFonts w:ascii="Times New Roman" w:hAnsi="Times New Roman" w:cs="Times New Roman"/>
                <w:b/>
                <w:sz w:val="24"/>
                <w:szCs w:val="24"/>
              </w:rPr>
              <w:t>2018/2019</w:t>
            </w:r>
          </w:p>
        </w:tc>
        <w:tc>
          <w:tcPr>
            <w:tcW w:w="1276" w:type="dxa"/>
          </w:tcPr>
          <w:p w:rsidR="00002C89" w:rsidRPr="00E72054" w:rsidRDefault="00E72054">
            <w:pPr>
              <w:widowControl w:val="0"/>
              <w:ind w:right="-993"/>
              <w:contextualSpacing/>
              <w:rPr>
                <w:rFonts w:ascii="Times New Roman" w:hAnsi="Times New Roman" w:cs="Times New Roman"/>
                <w:b/>
                <w:sz w:val="24"/>
                <w:szCs w:val="24"/>
              </w:rPr>
            </w:pPr>
            <w:r w:rsidRPr="00E72054">
              <w:rPr>
                <w:rFonts w:ascii="Times New Roman" w:hAnsi="Times New Roman" w:cs="Times New Roman"/>
                <w:b/>
                <w:sz w:val="24"/>
                <w:szCs w:val="24"/>
              </w:rPr>
              <w:t>2019/2020</w:t>
            </w:r>
          </w:p>
        </w:tc>
        <w:tc>
          <w:tcPr>
            <w:tcW w:w="1559" w:type="dxa"/>
          </w:tcPr>
          <w:p w:rsidR="00002C89" w:rsidRPr="00E72054" w:rsidRDefault="00E72054">
            <w:pPr>
              <w:widowControl w:val="0"/>
              <w:ind w:right="-993"/>
              <w:contextualSpacing/>
              <w:rPr>
                <w:rFonts w:ascii="Times New Roman" w:hAnsi="Times New Roman" w:cs="Times New Roman"/>
                <w:b/>
                <w:sz w:val="24"/>
                <w:szCs w:val="24"/>
              </w:rPr>
            </w:pPr>
            <w:r w:rsidRPr="00E72054">
              <w:rPr>
                <w:rFonts w:ascii="Times New Roman" w:hAnsi="Times New Roman" w:cs="Times New Roman"/>
                <w:b/>
                <w:sz w:val="24"/>
                <w:szCs w:val="24"/>
              </w:rPr>
              <w:t>2020/2021</w:t>
            </w:r>
          </w:p>
        </w:tc>
        <w:tc>
          <w:tcPr>
            <w:tcW w:w="1701" w:type="dxa"/>
          </w:tcPr>
          <w:p w:rsidR="00002C89" w:rsidRPr="00E72054" w:rsidRDefault="00E72054">
            <w:pPr>
              <w:widowControl w:val="0"/>
              <w:ind w:right="-993"/>
              <w:contextualSpacing/>
              <w:rPr>
                <w:rFonts w:ascii="Times New Roman" w:hAnsi="Times New Roman" w:cs="Times New Roman"/>
                <w:b/>
                <w:sz w:val="24"/>
                <w:szCs w:val="24"/>
              </w:rPr>
            </w:pPr>
            <w:r w:rsidRPr="00E72054">
              <w:rPr>
                <w:rFonts w:ascii="Times New Roman" w:hAnsi="Times New Roman" w:cs="Times New Roman"/>
                <w:b/>
                <w:sz w:val="24"/>
                <w:szCs w:val="24"/>
              </w:rPr>
              <w:t>2021-2022</w:t>
            </w:r>
          </w:p>
        </w:tc>
        <w:tc>
          <w:tcPr>
            <w:tcW w:w="1312" w:type="dxa"/>
          </w:tcPr>
          <w:p w:rsidR="00002C89" w:rsidRPr="00E72054" w:rsidRDefault="00E72054">
            <w:pPr>
              <w:widowControl w:val="0"/>
              <w:ind w:right="-993"/>
              <w:contextualSpacing/>
              <w:rPr>
                <w:rFonts w:ascii="Times New Roman" w:hAnsi="Times New Roman" w:cs="Times New Roman"/>
                <w:b/>
                <w:sz w:val="24"/>
                <w:szCs w:val="24"/>
              </w:rPr>
            </w:pPr>
            <w:r w:rsidRPr="00E72054">
              <w:rPr>
                <w:rFonts w:ascii="Times New Roman" w:hAnsi="Times New Roman" w:cs="Times New Roman"/>
                <w:b/>
                <w:sz w:val="24"/>
                <w:szCs w:val="24"/>
              </w:rPr>
              <w:t>2022-2023</w:t>
            </w:r>
          </w:p>
        </w:tc>
      </w:tr>
      <w:tr w:rsidR="00002C89" w:rsidRPr="00E72054">
        <w:trPr>
          <w:trHeight w:val="709"/>
        </w:trPr>
        <w:tc>
          <w:tcPr>
            <w:tcW w:w="3340" w:type="dxa"/>
          </w:tcPr>
          <w:p w:rsidR="00002C89" w:rsidRPr="00E72054" w:rsidRDefault="00E72054">
            <w:pPr>
              <w:widowControl w:val="0"/>
              <w:spacing w:line="276" w:lineRule="auto"/>
              <w:ind w:right="-993"/>
              <w:contextualSpacing/>
              <w:jc w:val="both"/>
              <w:rPr>
                <w:rFonts w:ascii="Times New Roman" w:hAnsi="Times New Roman" w:cs="Times New Roman"/>
                <w:b/>
                <w:bCs/>
                <w:iCs/>
                <w:sz w:val="24"/>
                <w:szCs w:val="24"/>
              </w:rPr>
            </w:pPr>
            <w:r w:rsidRPr="00E72054">
              <w:rPr>
                <w:rFonts w:ascii="Times New Roman" w:hAnsi="Times New Roman" w:cs="Times New Roman"/>
                <w:b/>
                <w:bCs/>
                <w:iCs/>
                <w:sz w:val="24"/>
                <w:szCs w:val="24"/>
              </w:rPr>
              <w:t xml:space="preserve">Всего </w:t>
            </w:r>
          </w:p>
          <w:p w:rsidR="00002C89" w:rsidRPr="00E72054" w:rsidRDefault="00E72054">
            <w:pPr>
              <w:widowControl w:val="0"/>
              <w:spacing w:line="276" w:lineRule="auto"/>
              <w:ind w:right="-993"/>
              <w:contextualSpacing/>
              <w:jc w:val="both"/>
              <w:rPr>
                <w:rFonts w:ascii="Times New Roman" w:hAnsi="Times New Roman" w:cs="Times New Roman"/>
                <w:b/>
                <w:bCs/>
                <w:iCs/>
                <w:sz w:val="24"/>
                <w:szCs w:val="24"/>
              </w:rPr>
            </w:pPr>
            <w:r w:rsidRPr="00E72054">
              <w:rPr>
                <w:rFonts w:ascii="Times New Roman" w:hAnsi="Times New Roman" w:cs="Times New Roman"/>
                <w:b/>
                <w:bCs/>
                <w:iCs/>
                <w:sz w:val="24"/>
                <w:szCs w:val="24"/>
              </w:rPr>
              <w:t>педагогических работников</w:t>
            </w:r>
          </w:p>
        </w:tc>
        <w:tc>
          <w:tcPr>
            <w:tcW w:w="1559" w:type="dxa"/>
          </w:tcPr>
          <w:p w:rsidR="00002C89" w:rsidRPr="00E72054" w:rsidRDefault="00002C89">
            <w:pPr>
              <w:widowControl w:val="0"/>
              <w:spacing w:line="276" w:lineRule="auto"/>
              <w:ind w:right="-993"/>
              <w:contextualSpacing/>
              <w:jc w:val="center"/>
              <w:rPr>
                <w:rFonts w:ascii="Times New Roman" w:hAnsi="Times New Roman" w:cs="Times New Roman"/>
                <w:b/>
                <w:sz w:val="24"/>
                <w:szCs w:val="24"/>
              </w:rPr>
            </w:pPr>
          </w:p>
          <w:p w:rsidR="00002C89" w:rsidRPr="00E72054" w:rsidRDefault="00E72054">
            <w:pPr>
              <w:widowControl w:val="0"/>
              <w:spacing w:line="276" w:lineRule="auto"/>
              <w:ind w:left="34" w:right="-993" w:hanging="11"/>
              <w:contextualSpacing/>
              <w:rPr>
                <w:rFonts w:ascii="Times New Roman" w:hAnsi="Times New Roman" w:cs="Times New Roman"/>
                <w:iCs/>
                <w:sz w:val="24"/>
                <w:szCs w:val="24"/>
              </w:rPr>
            </w:pPr>
            <w:r w:rsidRPr="00E72054">
              <w:rPr>
                <w:rStyle w:val="aff7"/>
                <w:rFonts w:ascii="Times New Roman" w:hAnsi="Times New Roman" w:cs="Times New Roman"/>
                <w:b/>
                <w:bCs/>
                <w:i w:val="0"/>
                <w:sz w:val="24"/>
                <w:szCs w:val="24"/>
              </w:rPr>
              <w:t xml:space="preserve">   41 чел.</w:t>
            </w:r>
          </w:p>
        </w:tc>
        <w:tc>
          <w:tcPr>
            <w:tcW w:w="1276" w:type="dxa"/>
          </w:tcPr>
          <w:p w:rsidR="00002C89" w:rsidRPr="00E72054" w:rsidRDefault="00002C89">
            <w:pPr>
              <w:widowControl w:val="0"/>
              <w:spacing w:line="276" w:lineRule="auto"/>
              <w:ind w:left="34" w:hanging="34"/>
              <w:contextualSpacing/>
              <w:jc w:val="center"/>
              <w:rPr>
                <w:rFonts w:ascii="Times New Roman" w:hAnsi="Times New Roman" w:cs="Times New Roman"/>
                <w:b/>
                <w:bCs/>
                <w:iCs/>
                <w:sz w:val="24"/>
                <w:szCs w:val="24"/>
              </w:rPr>
            </w:pPr>
          </w:p>
          <w:p w:rsidR="00002C89" w:rsidRPr="00E72054" w:rsidRDefault="00E72054">
            <w:pPr>
              <w:widowControl w:val="0"/>
              <w:spacing w:line="276" w:lineRule="auto"/>
              <w:ind w:left="34" w:hanging="34"/>
              <w:contextualSpacing/>
              <w:jc w:val="center"/>
              <w:rPr>
                <w:rFonts w:ascii="Times New Roman" w:hAnsi="Times New Roman" w:cs="Times New Roman"/>
                <w:b/>
                <w:bCs/>
                <w:iCs/>
                <w:sz w:val="24"/>
                <w:szCs w:val="24"/>
              </w:rPr>
            </w:pPr>
            <w:r w:rsidRPr="00E72054">
              <w:rPr>
                <w:rFonts w:ascii="Times New Roman" w:hAnsi="Times New Roman" w:cs="Times New Roman"/>
                <w:b/>
                <w:bCs/>
                <w:iCs/>
                <w:sz w:val="24"/>
                <w:szCs w:val="24"/>
              </w:rPr>
              <w:t>39 чел.</w:t>
            </w:r>
          </w:p>
          <w:p w:rsidR="00002C89" w:rsidRPr="00E72054" w:rsidRDefault="00002C89">
            <w:pPr>
              <w:widowControl w:val="0"/>
              <w:tabs>
                <w:tab w:val="left" w:pos="0"/>
              </w:tabs>
              <w:spacing w:line="276" w:lineRule="auto"/>
              <w:contextualSpacing/>
              <w:jc w:val="center"/>
              <w:rPr>
                <w:rFonts w:ascii="Times New Roman" w:hAnsi="Times New Roman" w:cs="Times New Roman"/>
                <w:iCs/>
                <w:sz w:val="24"/>
                <w:szCs w:val="24"/>
              </w:rPr>
            </w:pPr>
          </w:p>
        </w:tc>
        <w:tc>
          <w:tcPr>
            <w:tcW w:w="1559" w:type="dxa"/>
          </w:tcPr>
          <w:p w:rsidR="00002C89" w:rsidRPr="00E72054" w:rsidRDefault="00002C89">
            <w:pPr>
              <w:widowControl w:val="0"/>
              <w:spacing w:line="276" w:lineRule="auto"/>
              <w:ind w:left="34" w:hanging="34"/>
              <w:contextualSpacing/>
              <w:jc w:val="center"/>
              <w:rPr>
                <w:rFonts w:ascii="Times New Roman" w:hAnsi="Times New Roman" w:cs="Times New Roman"/>
                <w:b/>
                <w:bCs/>
                <w:iCs/>
                <w:sz w:val="24"/>
                <w:szCs w:val="24"/>
              </w:rPr>
            </w:pPr>
          </w:p>
          <w:p w:rsidR="00002C89" w:rsidRPr="00E72054" w:rsidRDefault="00E72054">
            <w:pPr>
              <w:widowControl w:val="0"/>
              <w:spacing w:line="276" w:lineRule="auto"/>
              <w:ind w:left="34" w:hanging="34"/>
              <w:contextualSpacing/>
              <w:jc w:val="center"/>
              <w:rPr>
                <w:rFonts w:ascii="Times New Roman" w:hAnsi="Times New Roman" w:cs="Times New Roman"/>
                <w:b/>
                <w:bCs/>
                <w:iCs/>
                <w:sz w:val="24"/>
                <w:szCs w:val="24"/>
              </w:rPr>
            </w:pPr>
            <w:r w:rsidRPr="00E72054">
              <w:rPr>
                <w:rFonts w:ascii="Times New Roman" w:hAnsi="Times New Roman" w:cs="Times New Roman"/>
                <w:b/>
                <w:bCs/>
                <w:iCs/>
                <w:sz w:val="24"/>
                <w:szCs w:val="24"/>
              </w:rPr>
              <w:t>41 чел.</w:t>
            </w:r>
          </w:p>
        </w:tc>
        <w:tc>
          <w:tcPr>
            <w:tcW w:w="1701" w:type="dxa"/>
          </w:tcPr>
          <w:p w:rsidR="00002C89" w:rsidRPr="00E72054" w:rsidRDefault="00002C89">
            <w:pPr>
              <w:widowControl w:val="0"/>
              <w:spacing w:line="276" w:lineRule="auto"/>
              <w:ind w:left="34" w:hanging="20"/>
              <w:contextualSpacing/>
              <w:rPr>
                <w:rFonts w:ascii="Times New Roman" w:hAnsi="Times New Roman" w:cs="Times New Roman"/>
                <w:b/>
                <w:bCs/>
                <w:iCs/>
                <w:sz w:val="24"/>
                <w:szCs w:val="24"/>
              </w:rPr>
            </w:pPr>
          </w:p>
          <w:p w:rsidR="00002C89" w:rsidRPr="00E72054" w:rsidRDefault="00E72054">
            <w:pPr>
              <w:widowControl w:val="0"/>
              <w:spacing w:line="276" w:lineRule="auto"/>
              <w:ind w:left="34" w:hanging="20"/>
              <w:contextualSpacing/>
              <w:rPr>
                <w:rFonts w:ascii="Times New Roman" w:hAnsi="Times New Roman" w:cs="Times New Roman"/>
                <w:b/>
                <w:bCs/>
                <w:iCs/>
                <w:sz w:val="24"/>
                <w:szCs w:val="24"/>
              </w:rPr>
            </w:pPr>
            <w:r w:rsidRPr="00E72054">
              <w:rPr>
                <w:rFonts w:ascii="Times New Roman" w:hAnsi="Times New Roman" w:cs="Times New Roman"/>
                <w:b/>
                <w:iCs/>
                <w:sz w:val="24"/>
                <w:szCs w:val="24"/>
              </w:rPr>
              <w:t>43 чел.</w:t>
            </w:r>
          </w:p>
        </w:tc>
        <w:tc>
          <w:tcPr>
            <w:tcW w:w="1312" w:type="dxa"/>
          </w:tcPr>
          <w:p w:rsidR="00002C89" w:rsidRPr="00E72054" w:rsidRDefault="00002C89">
            <w:pPr>
              <w:widowControl w:val="0"/>
              <w:spacing w:line="276" w:lineRule="auto"/>
              <w:ind w:left="34" w:hanging="20"/>
              <w:contextualSpacing/>
              <w:rPr>
                <w:rFonts w:ascii="Times New Roman" w:hAnsi="Times New Roman" w:cs="Times New Roman"/>
                <w:b/>
                <w:bCs/>
                <w:iCs/>
                <w:sz w:val="24"/>
                <w:szCs w:val="24"/>
              </w:rPr>
            </w:pPr>
          </w:p>
          <w:p w:rsidR="00002C89" w:rsidRPr="00E72054" w:rsidRDefault="00E72054">
            <w:pPr>
              <w:widowControl w:val="0"/>
              <w:spacing w:line="276" w:lineRule="auto"/>
              <w:ind w:left="34" w:hanging="20"/>
              <w:contextualSpacing/>
              <w:rPr>
                <w:rFonts w:ascii="Times New Roman" w:hAnsi="Times New Roman" w:cs="Times New Roman"/>
                <w:b/>
                <w:bCs/>
                <w:iCs/>
                <w:sz w:val="24"/>
                <w:szCs w:val="24"/>
              </w:rPr>
            </w:pPr>
            <w:r w:rsidRPr="00E72054">
              <w:rPr>
                <w:rFonts w:ascii="Times New Roman" w:hAnsi="Times New Roman" w:cs="Times New Roman"/>
                <w:b/>
                <w:iCs/>
                <w:sz w:val="24"/>
                <w:szCs w:val="24"/>
              </w:rPr>
              <w:t>38 чел.</w:t>
            </w:r>
          </w:p>
        </w:tc>
      </w:tr>
      <w:tr w:rsidR="00002C89" w:rsidRPr="00E72054">
        <w:trPr>
          <w:trHeight w:val="608"/>
        </w:trPr>
        <w:tc>
          <w:tcPr>
            <w:tcW w:w="3340" w:type="dxa"/>
          </w:tcPr>
          <w:p w:rsidR="00002C89" w:rsidRPr="00E72054" w:rsidRDefault="00E72054">
            <w:pPr>
              <w:widowControl w:val="0"/>
              <w:spacing w:line="276" w:lineRule="auto"/>
              <w:ind w:right="-993"/>
              <w:contextualSpacing/>
              <w:jc w:val="both"/>
              <w:rPr>
                <w:rFonts w:ascii="Times New Roman" w:hAnsi="Times New Roman" w:cs="Times New Roman"/>
                <w:iCs/>
                <w:sz w:val="24"/>
                <w:szCs w:val="24"/>
              </w:rPr>
            </w:pPr>
            <w:r w:rsidRPr="00E72054">
              <w:rPr>
                <w:rFonts w:ascii="Times New Roman" w:hAnsi="Times New Roman" w:cs="Times New Roman"/>
                <w:iCs/>
                <w:sz w:val="24"/>
                <w:szCs w:val="24"/>
              </w:rPr>
              <w:t xml:space="preserve">из них высшей </w:t>
            </w:r>
            <w:proofErr w:type="spellStart"/>
            <w:r w:rsidRPr="00E72054">
              <w:rPr>
                <w:rFonts w:ascii="Times New Roman" w:hAnsi="Times New Roman" w:cs="Times New Roman"/>
                <w:iCs/>
                <w:sz w:val="24"/>
                <w:szCs w:val="24"/>
              </w:rPr>
              <w:t>квал.категории</w:t>
            </w:r>
            <w:proofErr w:type="spellEnd"/>
          </w:p>
        </w:tc>
        <w:tc>
          <w:tcPr>
            <w:tcW w:w="1559" w:type="dxa"/>
          </w:tcPr>
          <w:p w:rsidR="00002C89" w:rsidRPr="00E72054" w:rsidRDefault="00E72054">
            <w:pPr>
              <w:widowControl w:val="0"/>
              <w:spacing w:line="276" w:lineRule="auto"/>
              <w:ind w:left="34" w:right="-993" w:hanging="11"/>
              <w:contextualSpacing/>
              <w:rPr>
                <w:rFonts w:ascii="Times New Roman" w:hAnsi="Times New Roman" w:cs="Times New Roman"/>
                <w:sz w:val="24"/>
                <w:szCs w:val="24"/>
              </w:rPr>
            </w:pPr>
            <w:r w:rsidRPr="00E72054">
              <w:rPr>
                <w:rFonts w:ascii="Times New Roman" w:hAnsi="Times New Roman" w:cs="Times New Roman"/>
                <w:iCs/>
                <w:sz w:val="24"/>
                <w:szCs w:val="24"/>
              </w:rPr>
              <w:t xml:space="preserve">         5</w:t>
            </w:r>
          </w:p>
        </w:tc>
        <w:tc>
          <w:tcPr>
            <w:tcW w:w="1276"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6</w:t>
            </w:r>
          </w:p>
        </w:tc>
        <w:tc>
          <w:tcPr>
            <w:tcW w:w="1559"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8</w:t>
            </w:r>
          </w:p>
        </w:tc>
        <w:tc>
          <w:tcPr>
            <w:tcW w:w="1701"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6</w:t>
            </w:r>
          </w:p>
        </w:tc>
        <w:tc>
          <w:tcPr>
            <w:tcW w:w="1312"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7</w:t>
            </w:r>
          </w:p>
        </w:tc>
      </w:tr>
      <w:tr w:rsidR="00002C89" w:rsidRPr="00E72054">
        <w:trPr>
          <w:trHeight w:val="623"/>
        </w:trPr>
        <w:tc>
          <w:tcPr>
            <w:tcW w:w="3340" w:type="dxa"/>
          </w:tcPr>
          <w:p w:rsidR="00002C89" w:rsidRPr="00E72054" w:rsidRDefault="00E72054">
            <w:pPr>
              <w:widowControl w:val="0"/>
              <w:spacing w:line="276" w:lineRule="auto"/>
              <w:ind w:right="-993"/>
              <w:contextualSpacing/>
              <w:jc w:val="both"/>
              <w:rPr>
                <w:rFonts w:ascii="Times New Roman" w:hAnsi="Times New Roman" w:cs="Times New Roman"/>
                <w:iCs/>
                <w:sz w:val="24"/>
                <w:szCs w:val="24"/>
              </w:rPr>
            </w:pPr>
            <w:r w:rsidRPr="00E72054">
              <w:rPr>
                <w:rFonts w:ascii="Times New Roman" w:hAnsi="Times New Roman" w:cs="Times New Roman"/>
                <w:iCs/>
                <w:sz w:val="24"/>
                <w:szCs w:val="24"/>
              </w:rPr>
              <w:t xml:space="preserve">из них первой </w:t>
            </w:r>
            <w:proofErr w:type="spellStart"/>
            <w:r w:rsidRPr="00E72054">
              <w:rPr>
                <w:rFonts w:ascii="Times New Roman" w:hAnsi="Times New Roman" w:cs="Times New Roman"/>
                <w:iCs/>
                <w:sz w:val="24"/>
                <w:szCs w:val="24"/>
              </w:rPr>
              <w:t>квал.категории</w:t>
            </w:r>
            <w:proofErr w:type="spellEnd"/>
            <w:r w:rsidRPr="00E72054">
              <w:rPr>
                <w:rFonts w:ascii="Times New Roman" w:hAnsi="Times New Roman" w:cs="Times New Roman"/>
                <w:iCs/>
                <w:sz w:val="24"/>
                <w:szCs w:val="24"/>
              </w:rPr>
              <w:t xml:space="preserve"> </w:t>
            </w:r>
          </w:p>
        </w:tc>
        <w:tc>
          <w:tcPr>
            <w:tcW w:w="1559" w:type="dxa"/>
          </w:tcPr>
          <w:p w:rsidR="00002C89" w:rsidRPr="00E72054" w:rsidRDefault="00E72054">
            <w:pPr>
              <w:widowControl w:val="0"/>
              <w:spacing w:line="276" w:lineRule="auto"/>
              <w:ind w:left="34" w:right="-993" w:hanging="11"/>
              <w:contextualSpacing/>
              <w:rPr>
                <w:rFonts w:ascii="Times New Roman" w:hAnsi="Times New Roman" w:cs="Times New Roman"/>
                <w:sz w:val="24"/>
                <w:szCs w:val="24"/>
              </w:rPr>
            </w:pPr>
            <w:r w:rsidRPr="00E72054">
              <w:rPr>
                <w:rFonts w:ascii="Times New Roman" w:hAnsi="Times New Roman" w:cs="Times New Roman"/>
                <w:iCs/>
                <w:sz w:val="24"/>
                <w:szCs w:val="24"/>
              </w:rPr>
              <w:t xml:space="preserve">         18</w:t>
            </w:r>
          </w:p>
        </w:tc>
        <w:tc>
          <w:tcPr>
            <w:tcW w:w="1276" w:type="dxa"/>
          </w:tcPr>
          <w:p w:rsidR="00002C89" w:rsidRPr="00E72054" w:rsidRDefault="00E72054">
            <w:pPr>
              <w:widowControl w:val="0"/>
              <w:spacing w:line="276" w:lineRule="auto"/>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18</w:t>
            </w:r>
          </w:p>
        </w:tc>
        <w:tc>
          <w:tcPr>
            <w:tcW w:w="1559"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16</w:t>
            </w:r>
          </w:p>
        </w:tc>
        <w:tc>
          <w:tcPr>
            <w:tcW w:w="1701"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15</w:t>
            </w:r>
          </w:p>
        </w:tc>
        <w:tc>
          <w:tcPr>
            <w:tcW w:w="1312"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17</w:t>
            </w:r>
          </w:p>
        </w:tc>
      </w:tr>
      <w:tr w:rsidR="00002C89" w:rsidRPr="00E72054">
        <w:trPr>
          <w:trHeight w:val="242"/>
        </w:trPr>
        <w:tc>
          <w:tcPr>
            <w:tcW w:w="3340" w:type="dxa"/>
          </w:tcPr>
          <w:p w:rsidR="00002C89" w:rsidRPr="00E72054" w:rsidRDefault="00E72054">
            <w:pPr>
              <w:widowControl w:val="0"/>
              <w:spacing w:line="276" w:lineRule="auto"/>
              <w:ind w:right="-993"/>
              <w:contextualSpacing/>
              <w:jc w:val="both"/>
              <w:rPr>
                <w:rFonts w:ascii="Times New Roman" w:hAnsi="Times New Roman" w:cs="Times New Roman"/>
                <w:iCs/>
                <w:sz w:val="24"/>
                <w:szCs w:val="24"/>
              </w:rPr>
            </w:pPr>
            <w:r w:rsidRPr="00E72054">
              <w:rPr>
                <w:rFonts w:ascii="Times New Roman" w:hAnsi="Times New Roman" w:cs="Times New Roman"/>
                <w:iCs/>
                <w:sz w:val="24"/>
                <w:szCs w:val="24"/>
              </w:rPr>
              <w:t>из них СЗД</w:t>
            </w:r>
          </w:p>
        </w:tc>
        <w:tc>
          <w:tcPr>
            <w:tcW w:w="1559" w:type="dxa"/>
          </w:tcPr>
          <w:p w:rsidR="00002C89" w:rsidRPr="00E72054" w:rsidRDefault="00E72054">
            <w:pPr>
              <w:widowControl w:val="0"/>
              <w:spacing w:line="276" w:lineRule="auto"/>
              <w:ind w:left="34" w:right="-993" w:hanging="11"/>
              <w:contextualSpacing/>
              <w:rPr>
                <w:rFonts w:ascii="Times New Roman" w:hAnsi="Times New Roman" w:cs="Times New Roman"/>
                <w:sz w:val="24"/>
                <w:szCs w:val="24"/>
              </w:rPr>
            </w:pPr>
            <w:r w:rsidRPr="00E72054">
              <w:rPr>
                <w:rStyle w:val="aff7"/>
                <w:rFonts w:ascii="Times New Roman" w:hAnsi="Times New Roman" w:cs="Times New Roman"/>
                <w:i w:val="0"/>
                <w:sz w:val="24"/>
                <w:szCs w:val="24"/>
              </w:rPr>
              <w:t xml:space="preserve">         13</w:t>
            </w:r>
          </w:p>
        </w:tc>
        <w:tc>
          <w:tcPr>
            <w:tcW w:w="1276"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7</w:t>
            </w:r>
          </w:p>
        </w:tc>
        <w:tc>
          <w:tcPr>
            <w:tcW w:w="1559"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7</w:t>
            </w:r>
          </w:p>
        </w:tc>
        <w:tc>
          <w:tcPr>
            <w:tcW w:w="1701"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7</w:t>
            </w:r>
          </w:p>
        </w:tc>
        <w:tc>
          <w:tcPr>
            <w:tcW w:w="1312"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4</w:t>
            </w:r>
          </w:p>
        </w:tc>
      </w:tr>
      <w:tr w:rsidR="00002C89" w:rsidRPr="00E72054">
        <w:trPr>
          <w:trHeight w:val="487"/>
        </w:trPr>
        <w:tc>
          <w:tcPr>
            <w:tcW w:w="3340" w:type="dxa"/>
          </w:tcPr>
          <w:p w:rsidR="00002C89" w:rsidRPr="00E72054" w:rsidRDefault="00E72054">
            <w:pPr>
              <w:widowControl w:val="0"/>
              <w:spacing w:line="276" w:lineRule="auto"/>
              <w:ind w:right="-993"/>
              <w:contextualSpacing/>
              <w:jc w:val="both"/>
              <w:rPr>
                <w:rFonts w:ascii="Times New Roman" w:hAnsi="Times New Roman" w:cs="Times New Roman"/>
                <w:iCs/>
                <w:sz w:val="24"/>
                <w:szCs w:val="24"/>
              </w:rPr>
            </w:pPr>
            <w:r w:rsidRPr="00E72054">
              <w:rPr>
                <w:rFonts w:ascii="Times New Roman" w:hAnsi="Times New Roman" w:cs="Times New Roman"/>
                <w:iCs/>
                <w:sz w:val="24"/>
                <w:szCs w:val="24"/>
              </w:rPr>
              <w:t xml:space="preserve">не имеют </w:t>
            </w:r>
            <w:proofErr w:type="spellStart"/>
            <w:r w:rsidRPr="00E72054">
              <w:rPr>
                <w:rFonts w:ascii="Times New Roman" w:hAnsi="Times New Roman" w:cs="Times New Roman"/>
                <w:iCs/>
                <w:sz w:val="24"/>
                <w:szCs w:val="24"/>
              </w:rPr>
              <w:t>квал</w:t>
            </w:r>
            <w:proofErr w:type="spellEnd"/>
            <w:r w:rsidRPr="00E72054">
              <w:rPr>
                <w:rFonts w:ascii="Times New Roman" w:hAnsi="Times New Roman" w:cs="Times New Roman"/>
                <w:iCs/>
                <w:sz w:val="24"/>
                <w:szCs w:val="24"/>
              </w:rPr>
              <w:t>. категории</w:t>
            </w:r>
          </w:p>
        </w:tc>
        <w:tc>
          <w:tcPr>
            <w:tcW w:w="1559" w:type="dxa"/>
          </w:tcPr>
          <w:p w:rsidR="00002C89" w:rsidRPr="00E72054" w:rsidRDefault="00E72054">
            <w:pPr>
              <w:widowControl w:val="0"/>
              <w:spacing w:line="276" w:lineRule="auto"/>
              <w:ind w:left="34" w:right="-993" w:hanging="11"/>
              <w:contextualSpacing/>
              <w:rPr>
                <w:rFonts w:ascii="Times New Roman" w:hAnsi="Times New Roman" w:cs="Times New Roman"/>
                <w:sz w:val="24"/>
                <w:szCs w:val="24"/>
              </w:rPr>
            </w:pPr>
            <w:r w:rsidRPr="00E72054">
              <w:rPr>
                <w:rStyle w:val="aff7"/>
                <w:rFonts w:ascii="Times New Roman" w:hAnsi="Times New Roman" w:cs="Times New Roman"/>
                <w:i w:val="0"/>
                <w:sz w:val="24"/>
                <w:szCs w:val="24"/>
              </w:rPr>
              <w:t xml:space="preserve">          5</w:t>
            </w:r>
          </w:p>
        </w:tc>
        <w:tc>
          <w:tcPr>
            <w:tcW w:w="1276"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8</w:t>
            </w:r>
          </w:p>
        </w:tc>
        <w:tc>
          <w:tcPr>
            <w:tcW w:w="1559" w:type="dxa"/>
          </w:tcPr>
          <w:p w:rsidR="00002C89" w:rsidRPr="00E72054" w:rsidRDefault="00E72054">
            <w:pPr>
              <w:widowControl w:val="0"/>
              <w:spacing w:line="276" w:lineRule="auto"/>
              <w:ind w:left="34" w:hanging="20"/>
              <w:contextualSpacing/>
              <w:jc w:val="center"/>
              <w:rPr>
                <w:rFonts w:ascii="Times New Roman" w:hAnsi="Times New Roman" w:cs="Times New Roman"/>
                <w:iCs/>
                <w:sz w:val="24"/>
                <w:szCs w:val="24"/>
              </w:rPr>
            </w:pPr>
            <w:r w:rsidRPr="00E72054">
              <w:rPr>
                <w:rFonts w:ascii="Times New Roman" w:hAnsi="Times New Roman" w:cs="Times New Roman"/>
                <w:iCs/>
                <w:sz w:val="24"/>
                <w:szCs w:val="24"/>
              </w:rPr>
              <w:t>10</w:t>
            </w:r>
          </w:p>
        </w:tc>
        <w:tc>
          <w:tcPr>
            <w:tcW w:w="1701"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15</w:t>
            </w:r>
          </w:p>
        </w:tc>
        <w:tc>
          <w:tcPr>
            <w:tcW w:w="1312" w:type="dxa"/>
          </w:tcPr>
          <w:p w:rsidR="00002C89" w:rsidRPr="00E72054" w:rsidRDefault="00E72054">
            <w:pPr>
              <w:widowControl w:val="0"/>
              <w:spacing w:line="276" w:lineRule="auto"/>
              <w:ind w:left="34" w:hanging="20"/>
              <w:contextualSpacing/>
              <w:rPr>
                <w:rFonts w:ascii="Times New Roman" w:hAnsi="Times New Roman" w:cs="Times New Roman"/>
                <w:iCs/>
                <w:color w:val="000000" w:themeColor="text1"/>
                <w:sz w:val="24"/>
                <w:szCs w:val="24"/>
              </w:rPr>
            </w:pPr>
            <w:r w:rsidRPr="00E72054">
              <w:rPr>
                <w:rFonts w:ascii="Times New Roman" w:hAnsi="Times New Roman" w:cs="Times New Roman"/>
                <w:iCs/>
                <w:color w:val="000000" w:themeColor="text1"/>
                <w:sz w:val="24"/>
                <w:szCs w:val="24"/>
              </w:rPr>
              <w:t>10</w:t>
            </w:r>
          </w:p>
        </w:tc>
      </w:tr>
    </w:tbl>
    <w:p w:rsidR="00126B2F" w:rsidRDefault="00E72054" w:rsidP="00E72054">
      <w:pPr>
        <w:rPr>
          <w:color w:val="FF0000"/>
        </w:rPr>
      </w:pPr>
      <w:r w:rsidRPr="00E72054">
        <w:rPr>
          <w:color w:val="FF0000"/>
        </w:rPr>
        <w:t xml:space="preserve"> </w:t>
      </w:r>
    </w:p>
    <w:p w:rsidR="00002C89" w:rsidRPr="00E72054" w:rsidRDefault="00E72054" w:rsidP="00E72054">
      <w:pPr>
        <w:rPr>
          <w:rFonts w:ascii="Times New Roman" w:hAnsi="Times New Roman" w:cs="Times New Roman"/>
          <w:sz w:val="24"/>
        </w:rPr>
      </w:pPr>
      <w:r w:rsidRPr="00E72054">
        <w:rPr>
          <w:color w:val="FF0000"/>
        </w:rPr>
        <w:lastRenderedPageBreak/>
        <w:t xml:space="preserve"> </w:t>
      </w:r>
      <w:r w:rsidRPr="00E72054">
        <w:rPr>
          <w:rFonts w:ascii="Times New Roman" w:hAnsi="Times New Roman" w:cs="Times New Roman"/>
          <w:sz w:val="24"/>
        </w:rPr>
        <w:t xml:space="preserve">100 % педагогов имеют базовое образование, которое соответствует преподаваемым дисциплинам.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Высшее - 35 человек – 92%</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Среднее специальное - 3 </w:t>
      </w:r>
      <w:r w:rsidRPr="00E72054">
        <w:rPr>
          <w:rFonts w:ascii="Times New Roman" w:hAnsi="Times New Roman" w:cs="Times New Roman"/>
          <w:sz w:val="24"/>
          <w:szCs w:val="24"/>
          <w:lang w:val="tt-RU"/>
        </w:rPr>
        <w:t>человека - 8</w:t>
      </w:r>
      <w:r w:rsidRPr="00E72054">
        <w:rPr>
          <w:rFonts w:ascii="Times New Roman" w:hAnsi="Times New Roman" w:cs="Times New Roman"/>
          <w:sz w:val="24"/>
          <w:szCs w:val="24"/>
        </w:rPr>
        <w:t xml:space="preserve"> %.</w:t>
      </w:r>
    </w:p>
    <w:p w:rsidR="00002C89" w:rsidRPr="00E72054" w:rsidRDefault="00E72054" w:rsidP="00E72054">
      <w:pPr>
        <w:rPr>
          <w:rFonts w:ascii="Times New Roman" w:hAnsi="Times New Roman" w:cs="Times New Roman"/>
          <w:sz w:val="24"/>
          <w:szCs w:val="24"/>
        </w:rPr>
      </w:pPr>
      <w:r w:rsidRPr="00E72054">
        <w:rPr>
          <w:rFonts w:ascii="Times New Roman" w:hAnsi="Times New Roman" w:cs="Times New Roman"/>
          <w:sz w:val="24"/>
          <w:szCs w:val="24"/>
        </w:rPr>
        <w:t>Возрастной состав от 20 лет до 66. Средний возраст учителей - 43 года.</w:t>
      </w:r>
    </w:p>
    <w:p w:rsidR="00002C89" w:rsidRPr="00E72054" w:rsidRDefault="00E72054" w:rsidP="00E72054">
      <w:pPr>
        <w:rPr>
          <w:rFonts w:ascii="Times New Roman" w:hAnsi="Times New Roman" w:cs="Times New Roman"/>
          <w:sz w:val="24"/>
          <w:szCs w:val="24"/>
        </w:rPr>
      </w:pPr>
      <w:r w:rsidRPr="00E72054">
        <w:rPr>
          <w:rFonts w:ascii="Times New Roman" w:hAnsi="Times New Roman" w:cs="Times New Roman"/>
          <w:sz w:val="24"/>
          <w:szCs w:val="24"/>
        </w:rPr>
        <w:t>Педагогический стаж:</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До 3-х лет – 7 человек- 18,4%</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От 3-х до 5 лет - 2 человека - 5,3%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От 5 лет до 10 лет- 3 человека -7,9 %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От 10 до 20 лет - 6 человек – </w:t>
      </w:r>
      <w:r w:rsidRPr="00E72054">
        <w:rPr>
          <w:rFonts w:ascii="Times New Roman" w:hAnsi="Times New Roman" w:cs="Times New Roman"/>
          <w:sz w:val="24"/>
          <w:szCs w:val="24"/>
          <w:lang w:val="tt-RU"/>
        </w:rPr>
        <w:t>15,8</w:t>
      </w:r>
      <w:r w:rsidRPr="00E72054">
        <w:rPr>
          <w:rFonts w:ascii="Times New Roman" w:hAnsi="Times New Roman" w:cs="Times New Roman"/>
          <w:sz w:val="24"/>
          <w:szCs w:val="24"/>
        </w:rPr>
        <w:t>%</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Свыше 20 лет - 20 человек – 52,6%</w:t>
      </w:r>
    </w:p>
    <w:p w:rsidR="00D575D5" w:rsidRDefault="00D575D5">
      <w:pPr>
        <w:spacing w:after="0" w:line="240" w:lineRule="auto"/>
        <w:jc w:val="both"/>
        <w:rPr>
          <w:rFonts w:ascii="Times New Roman" w:hAnsi="Times New Roman" w:cs="Times New Roman"/>
          <w:sz w:val="24"/>
          <w:szCs w:val="24"/>
        </w:rPr>
      </w:pP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Почетное звание «Почетный работник сферы образования РФ» - 1человек (2023г.)</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Почетное звание «Заслуженный учитель РТ» - 2 человека (2006г., 2023г)</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Нагрудный знак «За заслуги в образовании» -6 человек (2018г., 2019г. -2чел., 2021г., 2022г., 2023г.)</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Нагрудный знак «Почетный наставник» - 5 человек (2021г., 2022г., 2023г. - 3 чел.)</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Нагрудный знак «Молодой педагог» - 1человек (2023г.)</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Грамоты </w:t>
      </w:r>
      <w:proofErr w:type="spellStart"/>
      <w:r w:rsidRPr="00E72054">
        <w:rPr>
          <w:rFonts w:ascii="Times New Roman" w:hAnsi="Times New Roman" w:cs="Times New Roman"/>
          <w:sz w:val="24"/>
          <w:szCs w:val="24"/>
        </w:rPr>
        <w:t>МОиН</w:t>
      </w:r>
      <w:proofErr w:type="spellEnd"/>
      <w:r w:rsidRPr="00E72054">
        <w:rPr>
          <w:rFonts w:ascii="Times New Roman" w:hAnsi="Times New Roman" w:cs="Times New Roman"/>
          <w:sz w:val="24"/>
          <w:szCs w:val="24"/>
        </w:rPr>
        <w:t xml:space="preserve"> РТ - 8 человек</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Грамоты </w:t>
      </w:r>
      <w:proofErr w:type="spellStart"/>
      <w:r w:rsidRPr="00E72054">
        <w:rPr>
          <w:rFonts w:ascii="Times New Roman" w:hAnsi="Times New Roman" w:cs="Times New Roman"/>
          <w:sz w:val="24"/>
          <w:szCs w:val="24"/>
        </w:rPr>
        <w:t>МОиН</w:t>
      </w:r>
      <w:proofErr w:type="spellEnd"/>
      <w:r w:rsidRPr="00E72054">
        <w:rPr>
          <w:rFonts w:ascii="Times New Roman" w:hAnsi="Times New Roman" w:cs="Times New Roman"/>
          <w:sz w:val="24"/>
          <w:szCs w:val="24"/>
        </w:rPr>
        <w:t xml:space="preserve"> РФ - 2 человека (2022г., 2023г.)</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Медаль «100-летие Казани» - 1 человек (2006)</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100 % педагогов работают на штатной основе.</w:t>
      </w:r>
    </w:p>
    <w:p w:rsidR="001F593F" w:rsidRDefault="00E72054">
      <w:pPr>
        <w:ind w:firstLine="709"/>
        <w:contextualSpacing/>
        <w:jc w:val="both"/>
        <w:rPr>
          <w:rFonts w:ascii="Times New Roman" w:eastAsia="Calibri" w:hAnsi="Times New Roman" w:cs="Times New Roman"/>
          <w:bCs/>
          <w:sz w:val="24"/>
          <w:szCs w:val="24"/>
        </w:rPr>
      </w:pPr>
      <w:r w:rsidRPr="00E72054">
        <w:rPr>
          <w:rFonts w:ascii="Times New Roman" w:eastAsia="Calibri" w:hAnsi="Times New Roman" w:cs="Times New Roman"/>
          <w:bCs/>
          <w:sz w:val="24"/>
          <w:szCs w:val="24"/>
        </w:rPr>
        <w:t xml:space="preserve"> </w:t>
      </w:r>
    </w:p>
    <w:p w:rsidR="00002C89" w:rsidRDefault="00E72054">
      <w:pPr>
        <w:ind w:firstLine="709"/>
        <w:contextualSpacing/>
        <w:jc w:val="both"/>
        <w:rPr>
          <w:rFonts w:ascii="Times New Roman" w:eastAsia="Calibri" w:hAnsi="Times New Roman" w:cs="Times New Roman"/>
          <w:sz w:val="24"/>
          <w:szCs w:val="24"/>
        </w:rPr>
      </w:pPr>
      <w:r w:rsidRPr="00E72054">
        <w:rPr>
          <w:rFonts w:ascii="Times New Roman" w:eastAsia="Calibri" w:hAnsi="Times New Roman" w:cs="Times New Roman"/>
          <w:bCs/>
          <w:sz w:val="24"/>
          <w:szCs w:val="24"/>
        </w:rPr>
        <w:t xml:space="preserve">Анализ кадрового состава позволяет сделать вывод, что в целом педагогический состав школы достаточно квалифицирован. </w:t>
      </w:r>
      <w:r w:rsidRPr="00E72054">
        <w:rPr>
          <w:rFonts w:ascii="Times New Roman" w:eastAsia="Calibri" w:hAnsi="Times New Roman" w:cs="Times New Roman"/>
          <w:sz w:val="24"/>
          <w:szCs w:val="24"/>
        </w:rPr>
        <w:t xml:space="preserve">Коллектив отличается стабильностью. На сегодняшний день количество молодых специалистов составляет </w:t>
      </w:r>
      <w:r w:rsidRPr="00E72054">
        <w:rPr>
          <w:rFonts w:ascii="Times New Roman" w:eastAsia="Calibri" w:hAnsi="Times New Roman" w:cs="Times New Roman"/>
          <w:sz w:val="24"/>
          <w:szCs w:val="24"/>
          <w:lang w:val="tt-RU"/>
        </w:rPr>
        <w:t>8</w:t>
      </w:r>
      <w:r w:rsidRPr="00E72054">
        <w:rPr>
          <w:rFonts w:ascii="Times New Roman" w:eastAsia="Calibri" w:hAnsi="Times New Roman" w:cs="Times New Roman"/>
          <w:sz w:val="24"/>
          <w:szCs w:val="24"/>
        </w:rPr>
        <w:t xml:space="preserve"> челове</w:t>
      </w:r>
      <w:proofErr w:type="gramStart"/>
      <w:r w:rsidRPr="00E72054">
        <w:rPr>
          <w:rFonts w:ascii="Times New Roman" w:eastAsia="Calibri" w:hAnsi="Times New Roman" w:cs="Times New Roman"/>
          <w:sz w:val="24"/>
          <w:szCs w:val="24"/>
        </w:rPr>
        <w:t>к-</w:t>
      </w:r>
      <w:proofErr w:type="gramEnd"/>
      <w:r w:rsidRPr="00E72054">
        <w:rPr>
          <w:rFonts w:ascii="Times New Roman" w:eastAsia="Calibri" w:hAnsi="Times New Roman" w:cs="Times New Roman"/>
          <w:sz w:val="24"/>
          <w:szCs w:val="24"/>
        </w:rPr>
        <w:t xml:space="preserve"> это </w:t>
      </w:r>
      <w:r w:rsidRPr="00E72054">
        <w:rPr>
          <w:rFonts w:ascii="Times New Roman" w:eastAsia="Calibri" w:hAnsi="Times New Roman" w:cs="Times New Roman"/>
          <w:b/>
          <w:sz w:val="24"/>
          <w:szCs w:val="24"/>
          <w:lang w:val="tt-RU"/>
        </w:rPr>
        <w:t>5,12</w:t>
      </w:r>
      <w:r w:rsidRPr="00E72054">
        <w:rPr>
          <w:rFonts w:ascii="Times New Roman" w:eastAsia="Calibri" w:hAnsi="Times New Roman" w:cs="Times New Roman"/>
          <w:b/>
          <w:sz w:val="24"/>
          <w:szCs w:val="24"/>
        </w:rPr>
        <w:t>%</w:t>
      </w:r>
      <w:r w:rsidRPr="00E72054">
        <w:rPr>
          <w:rFonts w:ascii="Times New Roman" w:eastAsia="Calibri" w:hAnsi="Times New Roman" w:cs="Times New Roman"/>
          <w:sz w:val="24"/>
          <w:szCs w:val="24"/>
        </w:rPr>
        <w:t xml:space="preserve"> от общего числа.</w:t>
      </w:r>
    </w:p>
    <w:p w:rsidR="00002C89" w:rsidRPr="00E72054" w:rsidRDefault="00E72054">
      <w:pPr>
        <w:ind w:firstLine="709"/>
        <w:jc w:val="both"/>
        <w:rPr>
          <w:rFonts w:ascii="Times New Roman" w:hAnsi="Times New Roman" w:cs="Times New Roman"/>
          <w:sz w:val="24"/>
          <w:szCs w:val="24"/>
        </w:rPr>
      </w:pPr>
      <w:r w:rsidRPr="00E72054">
        <w:rPr>
          <w:rFonts w:ascii="Times New Roman" w:hAnsi="Times New Roman" w:cs="Times New Roman"/>
          <w:sz w:val="24"/>
          <w:szCs w:val="24"/>
        </w:rPr>
        <w:t>В школе ведется системная работа с молодым педагогом. За молодым специалистом  закреплен наставник. Все методические формирования и учителя-наставники работали согласно планам, которые выполнены в полном объеме</w:t>
      </w:r>
      <w:proofErr w:type="gramStart"/>
      <w:r w:rsidRPr="00E72054">
        <w:rPr>
          <w:rFonts w:ascii="Times New Roman" w:hAnsi="Times New Roman" w:cs="Times New Roman"/>
          <w:sz w:val="24"/>
          <w:szCs w:val="24"/>
        </w:rPr>
        <w:t>.</w:t>
      </w:r>
      <w:proofErr w:type="gramEnd"/>
      <w:r w:rsidRPr="00E72054">
        <w:rPr>
          <w:rFonts w:ascii="Times New Roman" w:hAnsi="Times New Roman" w:cs="Times New Roman"/>
          <w:sz w:val="24"/>
          <w:szCs w:val="24"/>
        </w:rPr>
        <w:t xml:space="preserve"> </w:t>
      </w:r>
      <w:proofErr w:type="gramStart"/>
      <w:r w:rsidRPr="00E72054">
        <w:rPr>
          <w:rFonts w:ascii="Times New Roman" w:hAnsi="Times New Roman" w:cs="Times New Roman"/>
          <w:sz w:val="24"/>
          <w:szCs w:val="24"/>
        </w:rPr>
        <w:t>у</w:t>
      </w:r>
      <w:proofErr w:type="gramEnd"/>
      <w:r w:rsidRPr="00E72054">
        <w:rPr>
          <w:rFonts w:ascii="Times New Roman" w:hAnsi="Times New Roman" w:cs="Times New Roman"/>
          <w:sz w:val="24"/>
          <w:szCs w:val="24"/>
        </w:rPr>
        <w:t>чебной деятельности.</w:t>
      </w:r>
    </w:p>
    <w:p w:rsidR="00002C89" w:rsidRPr="00E72054" w:rsidRDefault="00FF27F5" w:rsidP="00D575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2054" w:rsidRPr="00E72054">
        <w:rPr>
          <w:rFonts w:ascii="Times New Roman" w:hAnsi="Times New Roman" w:cs="Times New Roman"/>
          <w:sz w:val="24"/>
          <w:szCs w:val="24"/>
        </w:rPr>
        <w:t xml:space="preserve">Методическая работа в школе - это специальный комплекс практических мероприятий, базирующийся на достижениях науки, передового педагогического опыта и направленный на всестороннее повышение компетентности и профессионального мастерства каждого учителя. </w:t>
      </w:r>
    </w:p>
    <w:p w:rsidR="00002C89" w:rsidRPr="00E72054" w:rsidRDefault="00E72054" w:rsidP="00D575D5">
      <w:pPr>
        <w:spacing w:after="0" w:line="240" w:lineRule="auto"/>
        <w:ind w:firstLine="709"/>
        <w:jc w:val="both"/>
        <w:rPr>
          <w:rFonts w:ascii="Times New Roman" w:hAnsi="Times New Roman" w:cs="Times New Roman"/>
          <w:b/>
          <w:i/>
          <w:iCs/>
          <w:sz w:val="24"/>
          <w:szCs w:val="24"/>
        </w:rPr>
      </w:pPr>
      <w:r w:rsidRPr="00E72054">
        <w:rPr>
          <w:rStyle w:val="aff7"/>
          <w:rFonts w:ascii="Times New Roman" w:hAnsi="Times New Roman" w:cs="Times New Roman"/>
          <w:bCs/>
          <w:sz w:val="24"/>
          <w:szCs w:val="24"/>
        </w:rPr>
        <w:t xml:space="preserve">    </w:t>
      </w:r>
      <w:r w:rsidRPr="00E72054">
        <w:rPr>
          <w:rStyle w:val="aff7"/>
          <w:rFonts w:ascii="Times New Roman" w:hAnsi="Times New Roman" w:cs="Times New Roman"/>
          <w:b/>
          <w:i w:val="0"/>
          <w:iCs w:val="0"/>
          <w:sz w:val="24"/>
          <w:szCs w:val="24"/>
        </w:rPr>
        <w:t>Рост профессионального мастерства педагогов определяется наличием процессов самообразования, самосовершенствования и совершенствования профессиональных компетенций через обучение на курсах повышения квалификации.</w:t>
      </w:r>
      <w:r w:rsidRPr="00E72054">
        <w:rPr>
          <w:rFonts w:ascii="Times New Roman" w:hAnsi="Times New Roman" w:cs="Times New Roman"/>
          <w:b/>
          <w:i/>
          <w:iCs/>
          <w:sz w:val="24"/>
          <w:szCs w:val="24"/>
        </w:rPr>
        <w:tab/>
      </w:r>
    </w:p>
    <w:p w:rsidR="00126B2F" w:rsidRDefault="00126B2F" w:rsidP="00D575D5">
      <w:pPr>
        <w:spacing w:after="0"/>
        <w:jc w:val="both"/>
        <w:rPr>
          <w:rFonts w:ascii="Times New Roman" w:hAnsi="Times New Roman" w:cs="Times New Roman"/>
          <w:b/>
          <w:sz w:val="24"/>
          <w:szCs w:val="24"/>
        </w:rPr>
      </w:pPr>
    </w:p>
    <w:p w:rsidR="00002C89" w:rsidRPr="00E72054" w:rsidRDefault="00E72054" w:rsidP="00D575D5">
      <w:pPr>
        <w:spacing w:after="0"/>
        <w:jc w:val="both"/>
        <w:rPr>
          <w:rFonts w:ascii="Times New Roman" w:hAnsi="Times New Roman" w:cs="Times New Roman"/>
          <w:color w:val="FFC000" w:themeColor="accent4"/>
          <w:sz w:val="24"/>
          <w:szCs w:val="24"/>
        </w:rPr>
      </w:pPr>
      <w:r w:rsidRPr="00E72054">
        <w:rPr>
          <w:rFonts w:ascii="Times New Roman" w:hAnsi="Times New Roman" w:cs="Times New Roman"/>
          <w:b/>
          <w:sz w:val="24"/>
          <w:szCs w:val="24"/>
        </w:rPr>
        <w:t xml:space="preserve">Курсы повышения квалификации </w:t>
      </w:r>
      <w:r w:rsidRPr="00E72054">
        <w:rPr>
          <w:rFonts w:ascii="Times New Roman" w:hAnsi="Times New Roman" w:cs="Times New Roman"/>
          <w:sz w:val="24"/>
          <w:szCs w:val="24"/>
        </w:rPr>
        <w:t>в этом учебном году прошли – 4 человека.</w:t>
      </w:r>
    </w:p>
    <w:p w:rsidR="00002C89" w:rsidRPr="00E72054" w:rsidRDefault="00E72054">
      <w:pPr>
        <w:widowControl w:val="0"/>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Полученными знаниями в результате курсовой подготовки педагоги делились с коллегами, выступая на заседаниях методических объединений, активно использовали новые формы и методы работы на практике педагогической деятельности. </w:t>
      </w:r>
    </w:p>
    <w:p w:rsidR="00002C89" w:rsidRPr="00E72054" w:rsidRDefault="00E72054">
      <w:pPr>
        <w:ind w:firstLine="709"/>
        <w:jc w:val="center"/>
        <w:rPr>
          <w:rFonts w:ascii="Times New Roman" w:hAnsi="Times New Roman" w:cs="Times New Roman"/>
          <w:b/>
          <w:sz w:val="24"/>
          <w:szCs w:val="24"/>
        </w:rPr>
      </w:pPr>
      <w:r w:rsidRPr="00E72054">
        <w:rPr>
          <w:rFonts w:ascii="Times New Roman" w:hAnsi="Times New Roman" w:cs="Times New Roman"/>
          <w:b/>
          <w:sz w:val="24"/>
          <w:szCs w:val="24"/>
        </w:rPr>
        <w:t>Прохождение курсов за последние 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4"/>
        <w:gridCol w:w="2566"/>
        <w:gridCol w:w="2566"/>
        <w:gridCol w:w="2566"/>
      </w:tblGrid>
      <w:tr w:rsidR="00002C89" w:rsidRPr="00E72054">
        <w:trPr>
          <w:trHeight w:val="281"/>
        </w:trPr>
        <w:tc>
          <w:tcPr>
            <w:tcW w:w="2564" w:type="dxa"/>
          </w:tcPr>
          <w:p w:rsidR="00002C89" w:rsidRPr="00E72054" w:rsidRDefault="00E72054">
            <w:pPr>
              <w:ind w:right="-993" w:firstLine="284"/>
              <w:jc w:val="both"/>
              <w:rPr>
                <w:rFonts w:ascii="Times New Roman" w:hAnsi="Times New Roman" w:cs="Times New Roman"/>
                <w:b/>
                <w:sz w:val="24"/>
                <w:szCs w:val="24"/>
              </w:rPr>
            </w:pPr>
            <w:r w:rsidRPr="00E72054">
              <w:rPr>
                <w:rFonts w:ascii="Times New Roman" w:hAnsi="Times New Roman" w:cs="Times New Roman"/>
                <w:b/>
                <w:sz w:val="24"/>
                <w:szCs w:val="24"/>
              </w:rPr>
              <w:t>Год</w:t>
            </w:r>
          </w:p>
        </w:tc>
        <w:tc>
          <w:tcPr>
            <w:tcW w:w="2566" w:type="dxa"/>
          </w:tcPr>
          <w:p w:rsidR="00002C89" w:rsidRPr="00E72054" w:rsidRDefault="00E72054">
            <w:pPr>
              <w:ind w:right="-993" w:firstLine="284"/>
              <w:jc w:val="both"/>
              <w:rPr>
                <w:rFonts w:ascii="Times New Roman" w:hAnsi="Times New Roman" w:cs="Times New Roman"/>
                <w:b/>
                <w:sz w:val="24"/>
                <w:szCs w:val="24"/>
              </w:rPr>
            </w:pPr>
            <w:r w:rsidRPr="00E72054">
              <w:rPr>
                <w:rFonts w:ascii="Times New Roman" w:hAnsi="Times New Roman" w:cs="Times New Roman"/>
                <w:b/>
                <w:sz w:val="24"/>
                <w:szCs w:val="24"/>
              </w:rPr>
              <w:t xml:space="preserve">Всего учителей </w:t>
            </w:r>
          </w:p>
        </w:tc>
        <w:tc>
          <w:tcPr>
            <w:tcW w:w="2566" w:type="dxa"/>
          </w:tcPr>
          <w:p w:rsidR="00002C89" w:rsidRPr="00E72054" w:rsidRDefault="00E72054">
            <w:pPr>
              <w:ind w:right="-993" w:firstLine="284"/>
              <w:jc w:val="both"/>
              <w:rPr>
                <w:rFonts w:ascii="Times New Roman" w:hAnsi="Times New Roman" w:cs="Times New Roman"/>
                <w:b/>
                <w:sz w:val="24"/>
                <w:szCs w:val="24"/>
              </w:rPr>
            </w:pPr>
            <w:r w:rsidRPr="00E72054">
              <w:rPr>
                <w:rFonts w:ascii="Times New Roman" w:hAnsi="Times New Roman" w:cs="Times New Roman"/>
                <w:b/>
                <w:sz w:val="24"/>
                <w:szCs w:val="24"/>
              </w:rPr>
              <w:t>Прошли курсы</w:t>
            </w:r>
          </w:p>
        </w:tc>
        <w:tc>
          <w:tcPr>
            <w:tcW w:w="2566" w:type="dxa"/>
          </w:tcPr>
          <w:p w:rsidR="00002C89" w:rsidRPr="00E72054" w:rsidRDefault="00E72054">
            <w:pPr>
              <w:ind w:right="-993" w:firstLine="284"/>
              <w:jc w:val="both"/>
              <w:rPr>
                <w:rFonts w:ascii="Times New Roman" w:hAnsi="Times New Roman" w:cs="Times New Roman"/>
                <w:b/>
                <w:sz w:val="24"/>
                <w:szCs w:val="24"/>
              </w:rPr>
            </w:pPr>
            <w:r w:rsidRPr="00E72054">
              <w:rPr>
                <w:rFonts w:ascii="Times New Roman" w:hAnsi="Times New Roman" w:cs="Times New Roman"/>
                <w:b/>
                <w:sz w:val="24"/>
                <w:szCs w:val="24"/>
              </w:rPr>
              <w:t xml:space="preserve">% </w:t>
            </w:r>
          </w:p>
        </w:tc>
      </w:tr>
      <w:tr w:rsidR="00002C89" w:rsidRPr="00E72054">
        <w:trPr>
          <w:trHeight w:val="281"/>
        </w:trPr>
        <w:tc>
          <w:tcPr>
            <w:tcW w:w="2564"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2018-2019</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41</w:t>
            </w:r>
          </w:p>
        </w:tc>
        <w:tc>
          <w:tcPr>
            <w:tcW w:w="2566" w:type="dxa"/>
          </w:tcPr>
          <w:p w:rsidR="00002C89" w:rsidRPr="00E72054" w:rsidRDefault="00E72054">
            <w:pPr>
              <w:ind w:right="-993" w:firstLine="284"/>
              <w:rPr>
                <w:rFonts w:ascii="Times New Roman" w:hAnsi="Times New Roman" w:cs="Times New Roman"/>
                <w:sz w:val="24"/>
                <w:szCs w:val="24"/>
              </w:rPr>
            </w:pPr>
            <w:r w:rsidRPr="00E72054">
              <w:rPr>
                <w:rFonts w:ascii="Times New Roman" w:hAnsi="Times New Roman" w:cs="Times New Roman"/>
                <w:sz w:val="24"/>
                <w:szCs w:val="24"/>
              </w:rPr>
              <w:t>11</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lang w:val="en-US"/>
              </w:rPr>
              <w:t>27</w:t>
            </w:r>
            <w:r w:rsidRPr="00E72054">
              <w:rPr>
                <w:rFonts w:ascii="Times New Roman" w:hAnsi="Times New Roman" w:cs="Times New Roman"/>
                <w:sz w:val="24"/>
                <w:szCs w:val="24"/>
              </w:rPr>
              <w:t>%</w:t>
            </w:r>
          </w:p>
        </w:tc>
      </w:tr>
      <w:tr w:rsidR="00002C89" w:rsidRPr="00E72054">
        <w:trPr>
          <w:trHeight w:val="281"/>
        </w:trPr>
        <w:tc>
          <w:tcPr>
            <w:tcW w:w="2564"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2019-2020</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39</w:t>
            </w:r>
          </w:p>
        </w:tc>
        <w:tc>
          <w:tcPr>
            <w:tcW w:w="2566"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 xml:space="preserve">     11</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28%</w:t>
            </w:r>
          </w:p>
        </w:tc>
      </w:tr>
      <w:tr w:rsidR="00002C89" w:rsidRPr="00E72054">
        <w:trPr>
          <w:trHeight w:val="281"/>
        </w:trPr>
        <w:tc>
          <w:tcPr>
            <w:tcW w:w="2564"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2020-2021</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41</w:t>
            </w:r>
          </w:p>
        </w:tc>
        <w:tc>
          <w:tcPr>
            <w:tcW w:w="2566"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 xml:space="preserve">     17</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41,4%</w:t>
            </w:r>
          </w:p>
        </w:tc>
      </w:tr>
      <w:tr w:rsidR="00002C89" w:rsidRPr="00E72054">
        <w:trPr>
          <w:trHeight w:val="294"/>
        </w:trPr>
        <w:tc>
          <w:tcPr>
            <w:tcW w:w="2564"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lastRenderedPageBreak/>
              <w:t>2021-2022</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43</w:t>
            </w:r>
          </w:p>
        </w:tc>
        <w:tc>
          <w:tcPr>
            <w:tcW w:w="2566"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 xml:space="preserve">     4</w:t>
            </w:r>
          </w:p>
        </w:tc>
        <w:tc>
          <w:tcPr>
            <w:tcW w:w="2566" w:type="dxa"/>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9,3%</w:t>
            </w:r>
          </w:p>
        </w:tc>
      </w:tr>
      <w:tr w:rsidR="00002C89" w:rsidRPr="00E72054">
        <w:trPr>
          <w:trHeight w:val="458"/>
        </w:trPr>
        <w:tc>
          <w:tcPr>
            <w:tcW w:w="2564" w:type="dxa"/>
            <w:vMerge w:val="restart"/>
          </w:tcPr>
          <w:p w:rsidR="00002C89" w:rsidRPr="00E72054" w:rsidRDefault="00E72054">
            <w:pPr>
              <w:ind w:right="-993" w:firstLine="284"/>
              <w:jc w:val="both"/>
              <w:rPr>
                <w:rFonts w:ascii="Times New Roman" w:hAnsi="Times New Roman" w:cs="Times New Roman"/>
                <w:sz w:val="24"/>
                <w:szCs w:val="24"/>
              </w:rPr>
            </w:pPr>
            <w:r w:rsidRPr="00E72054">
              <w:rPr>
                <w:rFonts w:ascii="Times New Roman" w:hAnsi="Times New Roman" w:cs="Times New Roman"/>
                <w:sz w:val="24"/>
                <w:szCs w:val="24"/>
              </w:rPr>
              <w:t>2022-2023</w:t>
            </w:r>
          </w:p>
        </w:tc>
        <w:tc>
          <w:tcPr>
            <w:tcW w:w="2566" w:type="dxa"/>
            <w:vMerge w:val="restart"/>
          </w:tcPr>
          <w:p w:rsidR="00002C89" w:rsidRPr="00E72054" w:rsidRDefault="00E72054">
            <w:pPr>
              <w:ind w:right="-993" w:firstLine="284"/>
              <w:jc w:val="both"/>
              <w:rPr>
                <w:rFonts w:ascii="Times New Roman" w:hAnsi="Times New Roman" w:cs="Times New Roman"/>
                <w:sz w:val="24"/>
                <w:szCs w:val="24"/>
              </w:rPr>
            </w:pPr>
            <w:r w:rsidRPr="00E72054">
              <w:rPr>
                <w:rFonts w:ascii="Times New Roman" w:eastAsia="Times New Roman" w:hAnsi="Times New Roman" w:cs="Times New Roman"/>
                <w:sz w:val="24"/>
                <w:szCs w:val="24"/>
              </w:rPr>
              <w:t>38</w:t>
            </w:r>
          </w:p>
        </w:tc>
        <w:tc>
          <w:tcPr>
            <w:tcW w:w="2566" w:type="dxa"/>
            <w:vMerge w:val="restart"/>
          </w:tcPr>
          <w:p w:rsidR="00002C89" w:rsidRPr="00E72054" w:rsidRDefault="00E72054">
            <w:pPr>
              <w:ind w:right="-993"/>
              <w:rPr>
                <w:rFonts w:ascii="Times New Roman" w:hAnsi="Times New Roman" w:cs="Times New Roman"/>
                <w:sz w:val="24"/>
                <w:szCs w:val="24"/>
              </w:rPr>
            </w:pPr>
            <w:r w:rsidRPr="00E72054">
              <w:rPr>
                <w:rFonts w:ascii="Times New Roman" w:eastAsia="Times New Roman" w:hAnsi="Times New Roman" w:cs="Times New Roman"/>
                <w:sz w:val="24"/>
                <w:szCs w:val="24"/>
              </w:rPr>
              <w:t xml:space="preserve">     19</w:t>
            </w:r>
          </w:p>
        </w:tc>
        <w:tc>
          <w:tcPr>
            <w:tcW w:w="2566" w:type="dxa"/>
            <w:vMerge w:val="restart"/>
          </w:tcPr>
          <w:p w:rsidR="00002C89" w:rsidRPr="00E72054" w:rsidRDefault="00E72054">
            <w:pPr>
              <w:ind w:right="-993" w:firstLine="284"/>
              <w:jc w:val="both"/>
              <w:rPr>
                <w:rFonts w:ascii="Times New Roman" w:hAnsi="Times New Roman" w:cs="Times New Roman"/>
                <w:sz w:val="24"/>
                <w:szCs w:val="24"/>
              </w:rPr>
            </w:pPr>
            <w:r w:rsidRPr="00E72054">
              <w:rPr>
                <w:rFonts w:ascii="Times New Roman" w:eastAsia="Times New Roman" w:hAnsi="Times New Roman" w:cs="Times New Roman"/>
                <w:sz w:val="24"/>
                <w:szCs w:val="24"/>
              </w:rPr>
              <w:t>50%</w:t>
            </w:r>
          </w:p>
        </w:tc>
      </w:tr>
    </w:tbl>
    <w:p w:rsidR="00002C89" w:rsidRPr="00E72054" w:rsidRDefault="00002C89">
      <w:pPr>
        <w:spacing w:after="0" w:line="240" w:lineRule="auto"/>
        <w:ind w:right="-993" w:hanging="142"/>
        <w:jc w:val="both"/>
        <w:rPr>
          <w:rFonts w:ascii="Times New Roman" w:hAnsi="Times New Roman" w:cs="Times New Roman"/>
          <w:sz w:val="24"/>
          <w:szCs w:val="24"/>
        </w:rPr>
      </w:pPr>
    </w:p>
    <w:p w:rsidR="00002C89" w:rsidRPr="00E72054" w:rsidRDefault="00E72054">
      <w:pPr>
        <w:spacing w:after="0" w:line="240" w:lineRule="auto"/>
        <w:ind w:firstLine="709"/>
        <w:jc w:val="both"/>
        <w:rPr>
          <w:rFonts w:ascii="Times New Roman" w:hAnsi="Times New Roman" w:cs="Times New Roman"/>
          <w:sz w:val="24"/>
          <w:szCs w:val="24"/>
        </w:rPr>
      </w:pPr>
      <w:r w:rsidRPr="00E72054">
        <w:rPr>
          <w:rFonts w:ascii="Times New Roman" w:hAnsi="Times New Roman" w:cs="Times New Roman"/>
          <w:sz w:val="24"/>
          <w:szCs w:val="24"/>
        </w:rPr>
        <w:t xml:space="preserve">Важным аспектом методической работы, способствующим профессиональному росту учителей, является </w:t>
      </w:r>
      <w:r w:rsidRPr="00E72054">
        <w:rPr>
          <w:rFonts w:ascii="Times New Roman" w:hAnsi="Times New Roman" w:cs="Times New Roman"/>
          <w:b/>
          <w:sz w:val="24"/>
          <w:szCs w:val="24"/>
        </w:rPr>
        <w:t>аттестация педагогических кадров</w:t>
      </w:r>
      <w:r w:rsidRPr="00E72054">
        <w:rPr>
          <w:rFonts w:ascii="Times New Roman" w:hAnsi="Times New Roman" w:cs="Times New Roman"/>
          <w:sz w:val="24"/>
          <w:szCs w:val="24"/>
        </w:rPr>
        <w:t xml:space="preserve">. </w:t>
      </w:r>
    </w:p>
    <w:p w:rsidR="00002C89" w:rsidRPr="00E72054" w:rsidRDefault="00E72054">
      <w:pPr>
        <w:spacing w:after="0" w:line="240" w:lineRule="auto"/>
        <w:ind w:firstLine="142"/>
        <w:jc w:val="both"/>
        <w:rPr>
          <w:rFonts w:ascii="Times New Roman" w:hAnsi="Times New Roman" w:cs="Times New Roman"/>
          <w:sz w:val="24"/>
          <w:szCs w:val="24"/>
        </w:rPr>
      </w:pPr>
      <w:r w:rsidRPr="00E72054">
        <w:rPr>
          <w:rFonts w:ascii="Times New Roman" w:hAnsi="Times New Roman" w:cs="Times New Roman"/>
          <w:sz w:val="24"/>
          <w:szCs w:val="24"/>
        </w:rPr>
        <w:t xml:space="preserve">В 2022-2023 уч. году аттестацию </w:t>
      </w:r>
      <w:r w:rsidRPr="00FF27F5">
        <w:rPr>
          <w:rFonts w:ascii="Times New Roman" w:hAnsi="Times New Roman" w:cs="Times New Roman"/>
          <w:b/>
          <w:sz w:val="24"/>
          <w:szCs w:val="24"/>
        </w:rPr>
        <w:t>прошли 9 человек</w:t>
      </w:r>
      <w:r w:rsidRPr="00E72054">
        <w:rPr>
          <w:rFonts w:ascii="Times New Roman" w:hAnsi="Times New Roman" w:cs="Times New Roman"/>
          <w:sz w:val="24"/>
          <w:szCs w:val="24"/>
        </w:rPr>
        <w:t xml:space="preserve">. Из них: </w:t>
      </w:r>
    </w:p>
    <w:p w:rsidR="00002C89" w:rsidRPr="00E72054" w:rsidRDefault="00E72054">
      <w:pPr>
        <w:spacing w:after="0" w:line="240" w:lineRule="auto"/>
        <w:ind w:firstLine="142"/>
        <w:jc w:val="both"/>
        <w:rPr>
          <w:rFonts w:ascii="Times New Roman" w:hAnsi="Times New Roman" w:cs="Times New Roman"/>
          <w:sz w:val="24"/>
          <w:szCs w:val="24"/>
          <w:highlight w:val="yellow"/>
        </w:rPr>
      </w:pPr>
      <w:r w:rsidRPr="00E72054">
        <w:rPr>
          <w:rFonts w:ascii="Times New Roman" w:hAnsi="Times New Roman" w:cs="Times New Roman"/>
          <w:sz w:val="24"/>
          <w:szCs w:val="24"/>
        </w:rPr>
        <w:t xml:space="preserve">2 учителя - подтвердили высшую квалификационную категорию, </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  3 учителя – подтвердили первую квалификационную категорию,</w:t>
      </w:r>
    </w:p>
    <w:p w:rsidR="00002C89" w:rsidRPr="00E72054" w:rsidRDefault="00E72054">
      <w:pPr>
        <w:spacing w:after="0" w:line="240" w:lineRule="auto"/>
        <w:jc w:val="both"/>
        <w:rPr>
          <w:rFonts w:ascii="Times New Roman" w:hAnsi="Times New Roman" w:cs="Times New Roman"/>
          <w:sz w:val="24"/>
          <w:szCs w:val="24"/>
        </w:rPr>
      </w:pPr>
      <w:r w:rsidRPr="00E72054">
        <w:rPr>
          <w:rFonts w:ascii="Times New Roman" w:hAnsi="Times New Roman" w:cs="Times New Roman"/>
          <w:sz w:val="24"/>
          <w:szCs w:val="24"/>
        </w:rPr>
        <w:t xml:space="preserve">  4 человека - из СЗД на первую квалификационную категорию.</w:t>
      </w:r>
    </w:p>
    <w:p w:rsidR="00002C89" w:rsidRPr="00E72054" w:rsidRDefault="00002C89">
      <w:pPr>
        <w:spacing w:after="0" w:line="240" w:lineRule="auto"/>
        <w:jc w:val="both"/>
        <w:rPr>
          <w:rFonts w:ascii="Times New Roman" w:hAnsi="Times New Roman" w:cs="Times New Roman"/>
          <w:sz w:val="24"/>
          <w:szCs w:val="24"/>
        </w:rPr>
      </w:pPr>
    </w:p>
    <w:p w:rsidR="00002C89" w:rsidRPr="00E72054" w:rsidRDefault="00E72054">
      <w:pPr>
        <w:ind w:right="-993"/>
        <w:jc w:val="center"/>
        <w:rPr>
          <w:rFonts w:ascii="Times New Roman" w:hAnsi="Times New Roman" w:cs="Times New Roman"/>
          <w:b/>
          <w:sz w:val="24"/>
          <w:szCs w:val="24"/>
        </w:rPr>
      </w:pPr>
      <w:r w:rsidRPr="00E72054">
        <w:rPr>
          <w:rFonts w:ascii="Times New Roman" w:hAnsi="Times New Roman" w:cs="Times New Roman"/>
          <w:b/>
          <w:sz w:val="24"/>
          <w:szCs w:val="24"/>
        </w:rPr>
        <w:t>Статистика аттестуемых учителей за последние три года:</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32"/>
        <w:gridCol w:w="1984"/>
        <w:gridCol w:w="1559"/>
        <w:gridCol w:w="1701"/>
      </w:tblGrid>
      <w:tr w:rsidR="00002C89" w:rsidRPr="00E72054">
        <w:trPr>
          <w:trHeight w:val="252"/>
        </w:trPr>
        <w:tc>
          <w:tcPr>
            <w:tcW w:w="4332" w:type="dxa"/>
            <w:vMerge w:val="restart"/>
            <w:vAlign w:val="center"/>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Показатели</w:t>
            </w:r>
          </w:p>
        </w:tc>
        <w:tc>
          <w:tcPr>
            <w:tcW w:w="5244" w:type="dxa"/>
            <w:gridSpan w:val="3"/>
          </w:tcPr>
          <w:p w:rsidR="00002C89" w:rsidRPr="00E72054" w:rsidRDefault="00E72054">
            <w:pPr>
              <w:ind w:right="-993" w:firstLine="284"/>
              <w:jc w:val="center"/>
              <w:rPr>
                <w:rFonts w:ascii="Times New Roman" w:hAnsi="Times New Roman" w:cs="Times New Roman"/>
                <w:sz w:val="24"/>
                <w:szCs w:val="24"/>
              </w:rPr>
            </w:pPr>
            <w:r w:rsidRPr="00E72054">
              <w:rPr>
                <w:rFonts w:ascii="Times New Roman" w:hAnsi="Times New Roman" w:cs="Times New Roman"/>
                <w:sz w:val="24"/>
                <w:szCs w:val="24"/>
              </w:rPr>
              <w:t>Учебные годы</w:t>
            </w:r>
          </w:p>
        </w:tc>
      </w:tr>
      <w:tr w:rsidR="00002C89" w:rsidRPr="00E72054">
        <w:trPr>
          <w:trHeight w:val="533"/>
        </w:trPr>
        <w:tc>
          <w:tcPr>
            <w:tcW w:w="4332" w:type="dxa"/>
            <w:vMerge/>
          </w:tcPr>
          <w:p w:rsidR="00002C89" w:rsidRPr="00E72054" w:rsidRDefault="00002C89">
            <w:pPr>
              <w:ind w:right="-993" w:firstLine="284"/>
              <w:rPr>
                <w:rFonts w:ascii="Times New Roman" w:hAnsi="Times New Roman" w:cs="Times New Roman"/>
                <w:sz w:val="24"/>
                <w:szCs w:val="24"/>
              </w:rPr>
            </w:pPr>
          </w:p>
        </w:tc>
        <w:tc>
          <w:tcPr>
            <w:tcW w:w="1984" w:type="dxa"/>
          </w:tcPr>
          <w:p w:rsidR="00002C89" w:rsidRPr="00E72054" w:rsidRDefault="00E72054">
            <w:pPr>
              <w:ind w:right="-993"/>
              <w:rPr>
                <w:rFonts w:ascii="Times New Roman" w:hAnsi="Times New Roman" w:cs="Times New Roman"/>
                <w:b/>
                <w:sz w:val="24"/>
                <w:szCs w:val="24"/>
              </w:rPr>
            </w:pPr>
            <w:r w:rsidRPr="00E72054">
              <w:rPr>
                <w:rFonts w:ascii="Times New Roman" w:hAnsi="Times New Roman" w:cs="Times New Roman"/>
                <w:b/>
                <w:sz w:val="24"/>
                <w:szCs w:val="24"/>
              </w:rPr>
              <w:t>2020-2021</w:t>
            </w:r>
          </w:p>
          <w:p w:rsidR="00002C89" w:rsidRPr="00E72054" w:rsidRDefault="00E72054">
            <w:pPr>
              <w:ind w:right="-993"/>
              <w:rPr>
                <w:rFonts w:ascii="Times New Roman" w:hAnsi="Times New Roman" w:cs="Times New Roman"/>
                <w:b/>
                <w:sz w:val="24"/>
                <w:szCs w:val="24"/>
              </w:rPr>
            </w:pPr>
            <w:r w:rsidRPr="00E72054">
              <w:rPr>
                <w:rFonts w:ascii="Times New Roman" w:hAnsi="Times New Roman" w:cs="Times New Roman"/>
                <w:sz w:val="24"/>
                <w:szCs w:val="24"/>
              </w:rPr>
              <w:t>41 учителей</w:t>
            </w:r>
          </w:p>
        </w:tc>
        <w:tc>
          <w:tcPr>
            <w:tcW w:w="1559" w:type="dxa"/>
          </w:tcPr>
          <w:p w:rsidR="00002C89" w:rsidRPr="00E72054" w:rsidRDefault="00E72054">
            <w:pPr>
              <w:ind w:right="-993"/>
              <w:rPr>
                <w:rFonts w:ascii="Times New Roman" w:hAnsi="Times New Roman" w:cs="Times New Roman"/>
                <w:b/>
                <w:sz w:val="24"/>
                <w:szCs w:val="24"/>
              </w:rPr>
            </w:pPr>
            <w:r w:rsidRPr="00E72054">
              <w:rPr>
                <w:rFonts w:ascii="Times New Roman" w:hAnsi="Times New Roman" w:cs="Times New Roman"/>
                <w:b/>
                <w:sz w:val="24"/>
                <w:szCs w:val="24"/>
              </w:rPr>
              <w:t>2021-2022</w:t>
            </w:r>
          </w:p>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43 учителя</w:t>
            </w:r>
          </w:p>
        </w:tc>
        <w:tc>
          <w:tcPr>
            <w:tcW w:w="1701" w:type="dxa"/>
          </w:tcPr>
          <w:p w:rsidR="00002C89" w:rsidRPr="00E72054" w:rsidRDefault="00E72054">
            <w:pPr>
              <w:rPr>
                <w:rFonts w:ascii="Times New Roman" w:hAnsi="Times New Roman" w:cs="Times New Roman"/>
                <w:b/>
                <w:bCs/>
                <w:sz w:val="24"/>
                <w:szCs w:val="24"/>
              </w:rPr>
            </w:pPr>
            <w:r w:rsidRPr="00E72054">
              <w:rPr>
                <w:rFonts w:ascii="Times New Roman" w:hAnsi="Times New Roman" w:cs="Times New Roman"/>
                <w:b/>
                <w:bCs/>
                <w:sz w:val="24"/>
                <w:szCs w:val="24"/>
              </w:rPr>
              <w:t>2022-2023</w:t>
            </w:r>
          </w:p>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38 учителей</w:t>
            </w:r>
          </w:p>
        </w:tc>
      </w:tr>
      <w:tr w:rsidR="00002C89" w:rsidRPr="00E72054">
        <w:trPr>
          <w:trHeight w:val="760"/>
        </w:trPr>
        <w:tc>
          <w:tcPr>
            <w:tcW w:w="4332" w:type="dxa"/>
          </w:tcPr>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Количество учителей высшей</w:t>
            </w:r>
          </w:p>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квалификационной категории (%)</w:t>
            </w:r>
          </w:p>
        </w:tc>
        <w:tc>
          <w:tcPr>
            <w:tcW w:w="1984"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8(5,12%)</w:t>
            </w:r>
          </w:p>
        </w:tc>
        <w:tc>
          <w:tcPr>
            <w:tcW w:w="1559"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6(13,9%)</w:t>
            </w:r>
          </w:p>
        </w:tc>
        <w:tc>
          <w:tcPr>
            <w:tcW w:w="1701"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7 (18,42%)</w:t>
            </w:r>
          </w:p>
        </w:tc>
      </w:tr>
      <w:tr w:rsidR="00002C89" w:rsidRPr="00E72054" w:rsidTr="00FF27F5">
        <w:trPr>
          <w:trHeight w:val="639"/>
        </w:trPr>
        <w:tc>
          <w:tcPr>
            <w:tcW w:w="4332" w:type="dxa"/>
          </w:tcPr>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Количество учителей первой</w:t>
            </w:r>
          </w:p>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квалификационной категории (%)</w:t>
            </w:r>
          </w:p>
        </w:tc>
        <w:tc>
          <w:tcPr>
            <w:tcW w:w="1984"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16(2,5%)</w:t>
            </w:r>
          </w:p>
        </w:tc>
        <w:tc>
          <w:tcPr>
            <w:tcW w:w="1559"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15(34,88%)</w:t>
            </w:r>
          </w:p>
        </w:tc>
        <w:tc>
          <w:tcPr>
            <w:tcW w:w="1701"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17 (44,73%)</w:t>
            </w:r>
          </w:p>
        </w:tc>
      </w:tr>
      <w:tr w:rsidR="00002C89" w:rsidRPr="00E72054">
        <w:trPr>
          <w:trHeight w:val="252"/>
        </w:trPr>
        <w:tc>
          <w:tcPr>
            <w:tcW w:w="4332"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Количество учителей СЗД (%)</w:t>
            </w:r>
          </w:p>
        </w:tc>
        <w:tc>
          <w:tcPr>
            <w:tcW w:w="1984"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7(5,8%)</w:t>
            </w:r>
          </w:p>
        </w:tc>
        <w:tc>
          <w:tcPr>
            <w:tcW w:w="1559"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7(16,27%)</w:t>
            </w:r>
          </w:p>
        </w:tc>
        <w:tc>
          <w:tcPr>
            <w:tcW w:w="1701"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4 (10,52%)</w:t>
            </w:r>
          </w:p>
        </w:tc>
      </w:tr>
      <w:tr w:rsidR="00002C89" w:rsidRPr="00E72054">
        <w:trPr>
          <w:trHeight w:val="506"/>
        </w:trPr>
        <w:tc>
          <w:tcPr>
            <w:tcW w:w="4332" w:type="dxa"/>
          </w:tcPr>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 xml:space="preserve">Количество аттестованных учителей  </w:t>
            </w:r>
          </w:p>
          <w:p w:rsidR="00002C89" w:rsidRPr="00E72054" w:rsidRDefault="00E72054" w:rsidP="00FF27F5">
            <w:pPr>
              <w:spacing w:after="0"/>
              <w:ind w:right="-993"/>
              <w:rPr>
                <w:rFonts w:ascii="Times New Roman" w:hAnsi="Times New Roman" w:cs="Times New Roman"/>
                <w:sz w:val="24"/>
                <w:szCs w:val="24"/>
              </w:rPr>
            </w:pPr>
            <w:r w:rsidRPr="00E72054">
              <w:rPr>
                <w:rFonts w:ascii="Times New Roman" w:hAnsi="Times New Roman" w:cs="Times New Roman"/>
                <w:sz w:val="24"/>
                <w:szCs w:val="24"/>
              </w:rPr>
              <w:t>за этот год(%)</w:t>
            </w:r>
          </w:p>
        </w:tc>
        <w:tc>
          <w:tcPr>
            <w:tcW w:w="1984"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5(8,2%)</w:t>
            </w:r>
          </w:p>
        </w:tc>
        <w:tc>
          <w:tcPr>
            <w:tcW w:w="1559" w:type="dxa"/>
          </w:tcPr>
          <w:p w:rsidR="00002C89" w:rsidRPr="00E72054" w:rsidRDefault="00E72054">
            <w:pPr>
              <w:ind w:right="-993"/>
              <w:rPr>
                <w:rFonts w:ascii="Times New Roman" w:hAnsi="Times New Roman" w:cs="Times New Roman"/>
                <w:sz w:val="24"/>
                <w:szCs w:val="24"/>
              </w:rPr>
            </w:pPr>
            <w:r w:rsidRPr="00E72054">
              <w:rPr>
                <w:rFonts w:ascii="Times New Roman" w:hAnsi="Times New Roman" w:cs="Times New Roman"/>
                <w:sz w:val="24"/>
                <w:szCs w:val="24"/>
              </w:rPr>
              <w:t>4(9,3%)</w:t>
            </w:r>
          </w:p>
        </w:tc>
        <w:tc>
          <w:tcPr>
            <w:tcW w:w="1701" w:type="dxa"/>
          </w:tcPr>
          <w:p w:rsidR="00002C89" w:rsidRPr="00E72054" w:rsidRDefault="00E72054">
            <w:pPr>
              <w:rPr>
                <w:rFonts w:ascii="Times New Roman" w:hAnsi="Times New Roman" w:cs="Times New Roman"/>
                <w:sz w:val="24"/>
                <w:szCs w:val="24"/>
              </w:rPr>
            </w:pPr>
            <w:r w:rsidRPr="00E72054">
              <w:rPr>
                <w:rFonts w:ascii="Times New Roman" w:hAnsi="Times New Roman" w:cs="Times New Roman"/>
                <w:sz w:val="24"/>
                <w:szCs w:val="24"/>
              </w:rPr>
              <w:t>9 (23,68%)</w:t>
            </w:r>
          </w:p>
        </w:tc>
      </w:tr>
    </w:tbl>
    <w:p w:rsidR="00002C89" w:rsidRPr="00E72054" w:rsidRDefault="00002C89">
      <w:pPr>
        <w:ind w:firstLine="709"/>
        <w:contextualSpacing/>
        <w:jc w:val="both"/>
        <w:rPr>
          <w:rFonts w:ascii="Times New Roman" w:hAnsi="Times New Roman" w:cs="Times New Roman"/>
          <w:sz w:val="24"/>
          <w:szCs w:val="24"/>
        </w:rPr>
      </w:pPr>
    </w:p>
    <w:p w:rsidR="00002C89" w:rsidRPr="00E72054" w:rsidRDefault="00E72054">
      <w:pPr>
        <w:pStyle w:val="af3"/>
        <w:ind w:firstLine="709"/>
        <w:jc w:val="both"/>
        <w:rPr>
          <w:color w:val="000000"/>
        </w:rPr>
      </w:pPr>
      <w:r w:rsidRPr="00E72054">
        <w:rPr>
          <w:color w:val="000000"/>
        </w:rPr>
        <w:t>В этом учебном году продолжилась работа по обобщению передового педагогического опыта учителей.  На заседаниях </w:t>
      </w:r>
      <w:r w:rsidR="0051309B">
        <w:rPr>
          <w:color w:val="000000"/>
        </w:rPr>
        <w:t>методических объединений</w:t>
      </w:r>
      <w:r w:rsidRPr="00E72054">
        <w:rPr>
          <w:color w:val="000000"/>
        </w:rPr>
        <w:t>  учителя делились с коллегами своими педагогическими находками, уделяя особое внимание методической проблеме, над которой работали.  Так же обобщали опыт работы на уровне района, республики.</w:t>
      </w:r>
    </w:p>
    <w:p w:rsidR="00002C89" w:rsidRPr="00E72054" w:rsidRDefault="00002C89">
      <w:pPr>
        <w:pStyle w:val="af3"/>
        <w:ind w:firstLine="709"/>
        <w:jc w:val="both"/>
        <w:rPr>
          <w:color w:val="000000"/>
        </w:rPr>
      </w:pPr>
    </w:p>
    <w:p w:rsidR="00002C89" w:rsidRPr="00E72054" w:rsidRDefault="00E72054" w:rsidP="00126B2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Задачи работы методической службы  школы на 2023 – 2024 учебный год:</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1.Повышение качества образования учащихся до районных показателей и выше.</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2.Осуществление модернизации методической службы с целью повышения эффективной работы школы и повышения профессиональной  компетентности учителей.</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3.Активное внедрение в практику работы  педагогов современных образовательных технологий в целях повышения качества образования, формирование ключевых компетентностей обучающихся и социализации личности.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w:t>
      </w:r>
      <w:r w:rsidRPr="00E72054">
        <w:rPr>
          <w:rFonts w:ascii="Times New Roman" w:eastAsia="Times New Roman" w:hAnsi="Times New Roman" w:cs="Times New Roman"/>
          <w:color w:val="000000"/>
          <w:sz w:val="24"/>
          <w:szCs w:val="24"/>
          <w:highlight w:val="white"/>
        </w:rPr>
        <w:t xml:space="preserve">.Активизация работы </w:t>
      </w:r>
      <w:proofErr w:type="spellStart"/>
      <w:r w:rsidRPr="00E72054">
        <w:rPr>
          <w:rFonts w:ascii="Times New Roman" w:eastAsia="Times New Roman" w:hAnsi="Times New Roman" w:cs="Times New Roman"/>
          <w:color w:val="000000"/>
          <w:sz w:val="24"/>
          <w:szCs w:val="24"/>
          <w:highlight w:val="white"/>
        </w:rPr>
        <w:t>педколлектива</w:t>
      </w:r>
      <w:proofErr w:type="spellEnd"/>
      <w:r w:rsidRPr="00E72054">
        <w:rPr>
          <w:rFonts w:ascii="Times New Roman" w:eastAsia="Times New Roman" w:hAnsi="Times New Roman" w:cs="Times New Roman"/>
          <w:color w:val="000000"/>
          <w:sz w:val="24"/>
          <w:szCs w:val="24"/>
          <w:highlight w:val="white"/>
        </w:rPr>
        <w:t xml:space="preserve"> по вовлечению обучающихся в проектную и исследовательскую деятельность. </w:t>
      </w:r>
    </w:p>
    <w:p w:rsidR="00002C89" w:rsidRPr="00E72054" w:rsidRDefault="00E72054">
      <w:pPr>
        <w:pBdr>
          <w:top w:val="none" w:sz="4" w:space="0" w:color="000000"/>
          <w:left w:val="none" w:sz="4" w:space="0" w:color="000000"/>
          <w:bottom w:val="none" w:sz="4" w:space="0" w:color="000000"/>
          <w:right w:val="none" w:sz="4" w:space="0" w:color="000000"/>
        </w:pBdr>
        <w:spacing w:after="38"/>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5.Совершенствование методического уровня педагогов через максимальное использование возможностей урока как основной формы организации образовательной деятельности, через проведение единых методических дней, предметных недель, </w:t>
      </w:r>
      <w:proofErr w:type="spellStart"/>
      <w:r w:rsidRPr="00E72054">
        <w:rPr>
          <w:rFonts w:ascii="Times New Roman" w:eastAsia="Times New Roman" w:hAnsi="Times New Roman" w:cs="Times New Roman"/>
          <w:color w:val="000000"/>
          <w:sz w:val="24"/>
          <w:szCs w:val="24"/>
        </w:rPr>
        <w:t>взаимопосещение</w:t>
      </w:r>
      <w:proofErr w:type="spellEnd"/>
      <w:r w:rsidRPr="00E72054">
        <w:rPr>
          <w:rFonts w:ascii="Times New Roman" w:eastAsia="Times New Roman" w:hAnsi="Times New Roman" w:cs="Times New Roman"/>
          <w:color w:val="000000"/>
          <w:sz w:val="24"/>
          <w:szCs w:val="24"/>
        </w:rPr>
        <w:t xml:space="preserve"> уроков, активное участие в семинарах, конференциях, творческих мастерских, мастер-классах;</w:t>
      </w:r>
    </w:p>
    <w:p w:rsidR="00002C89" w:rsidRPr="00E72054" w:rsidRDefault="00E72054">
      <w:pPr>
        <w:pBdr>
          <w:top w:val="none" w:sz="4" w:space="0" w:color="000000"/>
          <w:left w:val="none" w:sz="4" w:space="0" w:color="000000"/>
          <w:bottom w:val="none" w:sz="4" w:space="0" w:color="000000"/>
          <w:right w:val="none" w:sz="4" w:space="0" w:color="000000"/>
        </w:pBdr>
        <w:tabs>
          <w:tab w:val="left" w:pos="360"/>
        </w:tabs>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xml:space="preserve">6.Успешное продолжение работы по обобщению и распространению передового педагогического опыта. Организация  работы по созданию электронных портфолио учителей.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7. Обеспечение профессионального становления молодых  педагогов.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8</w:t>
      </w:r>
      <w:r w:rsidRPr="00E72054">
        <w:rPr>
          <w:rFonts w:ascii="Times New Roman" w:eastAsia="Times New Roman" w:hAnsi="Times New Roman" w:cs="Times New Roman"/>
          <w:b/>
          <w:color w:val="000000"/>
          <w:sz w:val="24"/>
          <w:szCs w:val="24"/>
        </w:rPr>
        <w:t>.</w:t>
      </w:r>
      <w:r w:rsidRPr="00E72054">
        <w:rPr>
          <w:rFonts w:ascii="Times New Roman" w:eastAsia="Times New Roman" w:hAnsi="Times New Roman" w:cs="Times New Roman"/>
          <w:color w:val="000000"/>
          <w:sz w:val="24"/>
          <w:szCs w:val="24"/>
        </w:rPr>
        <w:t xml:space="preserve">Повышение профессионального мастерства педагогов через самообразование и  включение учителей в инновационную деятельность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9.Создание условий для активного участия членов педагогического коллектива в различных конкурсах профессионального мастерства и конкурсах научно-исследовательских работ.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Одним из основных направлений методической работы считается инновационное направление. Тема инновационного проекта</w:t>
      </w:r>
      <w:r w:rsidRPr="00E72054">
        <w:rPr>
          <w:rFonts w:ascii="Times New Roman" w:eastAsia="Times New Roman" w:hAnsi="Times New Roman" w:cs="Times New Roman"/>
          <w:b/>
          <w:color w:val="000000"/>
          <w:sz w:val="24"/>
          <w:szCs w:val="24"/>
        </w:rPr>
        <w:t>: «Формирование профессиональных компетенций педагогов на основе модернизации методического сервиса», сроки реализации 3 года (2021-2024).</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 xml:space="preserve">Тип проекта: </w:t>
      </w:r>
      <w:r w:rsidRPr="00E72054">
        <w:rPr>
          <w:rFonts w:ascii="Times New Roman" w:eastAsia="Times New Roman" w:hAnsi="Times New Roman" w:cs="Times New Roman"/>
          <w:color w:val="000000"/>
          <w:sz w:val="24"/>
          <w:szCs w:val="24"/>
        </w:rPr>
        <w:t>Научно-практический.</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 xml:space="preserve">Актуальность проекта: </w:t>
      </w:r>
      <w:r w:rsidRPr="00E72054">
        <w:rPr>
          <w:rFonts w:ascii="Times New Roman" w:eastAsia="Times New Roman" w:hAnsi="Times New Roman" w:cs="Times New Roman"/>
          <w:color w:val="000000"/>
          <w:sz w:val="24"/>
          <w:szCs w:val="24"/>
        </w:rPr>
        <w:t>Выявление актуальных направлений модернизации методической работы по развитию профессиональной компетентности педагогов, а также формирование и развитие высокопрофессионального коллектива преподавателей, способного к творческой профессиональной деятельности, направленной на развитие образовательной системы учреждения.</w:t>
      </w:r>
    </w:p>
    <w:p w:rsidR="00002C89" w:rsidRPr="00E72054" w:rsidRDefault="00E72054">
      <w:pPr>
        <w:pBdr>
          <w:top w:val="none" w:sz="4" w:space="0" w:color="000000"/>
          <w:left w:val="none" w:sz="4" w:space="0" w:color="000000"/>
          <w:bottom w:val="none" w:sz="4" w:space="0" w:color="000000"/>
          <w:right w:val="none" w:sz="4" w:space="0" w:color="000000"/>
        </w:pBdr>
        <w:spacing w:after="200" w:line="65" w:lineRule="atLeast"/>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 xml:space="preserve">Цель проекта: </w:t>
      </w:r>
      <w:r w:rsidRPr="00E72054">
        <w:rPr>
          <w:rFonts w:ascii="Times New Roman" w:eastAsia="Times New Roman" w:hAnsi="Times New Roman" w:cs="Times New Roman"/>
          <w:color w:val="000000"/>
          <w:sz w:val="24"/>
          <w:szCs w:val="24"/>
        </w:rPr>
        <w:t>Создать новую, современную систему методической работы, обеспечивающей  непрерывность  повышения уровня  профессиональной  компетентности –</w:t>
      </w:r>
      <w:r w:rsidRPr="00E72054">
        <w:rPr>
          <w:rFonts w:ascii="Times New Roman" w:eastAsia="Times New Roman" w:hAnsi="Times New Roman" w:cs="Times New Roman"/>
          <w:b/>
          <w:color w:val="000000"/>
          <w:sz w:val="24"/>
          <w:szCs w:val="24"/>
        </w:rPr>
        <w:t xml:space="preserve"> модернизированного методического сервиса</w:t>
      </w:r>
      <w:r w:rsidRPr="00E72054">
        <w:rPr>
          <w:rFonts w:ascii="Times New Roman" w:eastAsia="Times New Roman" w:hAnsi="Times New Roman" w:cs="Times New Roman"/>
          <w:color w:val="000000"/>
          <w:sz w:val="24"/>
          <w:szCs w:val="24"/>
        </w:rPr>
        <w:t xml:space="preserve">. </w:t>
      </w:r>
    </w:p>
    <w:p w:rsidR="00002C89" w:rsidRPr="00E72054" w:rsidRDefault="00E72054">
      <w:pPr>
        <w:pBdr>
          <w:top w:val="none" w:sz="4" w:space="0" w:color="000000"/>
          <w:left w:val="none" w:sz="4" w:space="0" w:color="000000"/>
          <w:bottom w:val="none" w:sz="4" w:space="0" w:color="000000"/>
          <w:right w:val="none" w:sz="4" w:space="0" w:color="000000"/>
        </w:pBdr>
        <w:spacing w:after="200"/>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Задачи:</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1.Вовлечение способных конструктивной созидательной  деятельности  педагогов в  творческие  объединения;</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 Проведение  диагностики профессиональной деятельности педагогов;</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 Развития многоуровневой методической службы</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 Включение преподавателей в проектную и научно-методическую деятельность по развитию образовательной системы учреждения.</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5. Повышение профессионального мастерства педагогов через самообразование и  включение учителей в инновационную деятельность по реализации  инновационных проектов: «Формирование профессиональных компетенций педагогов на основе модернизации методического сервиса». В 2023-2024 учебном году продолжат работу над проектами.</w:t>
      </w:r>
    </w:p>
    <w:p w:rsidR="00002C89" w:rsidRPr="00E72054" w:rsidRDefault="00E72054" w:rsidP="00D575D5">
      <w:pPr>
        <w:pBdr>
          <w:top w:val="none" w:sz="4" w:space="0" w:color="000000"/>
          <w:left w:val="none" w:sz="4" w:space="0" w:color="000000"/>
          <w:bottom w:val="none" w:sz="4" w:space="0" w:color="000000"/>
          <w:right w:val="none" w:sz="4" w:space="0" w:color="000000"/>
        </w:pBdr>
        <w:spacing w:after="0" w:line="23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p w:rsidR="00D575D5" w:rsidRDefault="00D575D5">
      <w:pPr>
        <w:pStyle w:val="20"/>
        <w:jc w:val="center"/>
        <w:rPr>
          <w:rFonts w:ascii="Times New Roman" w:hAnsi="Times New Roman"/>
          <w:i w:val="0"/>
          <w:sz w:val="24"/>
          <w:szCs w:val="24"/>
        </w:rPr>
      </w:pPr>
      <w:bookmarkStart w:id="5" w:name="_Toc162430404"/>
    </w:p>
    <w:p w:rsidR="00002C89" w:rsidRPr="00066774" w:rsidRDefault="00E72054">
      <w:pPr>
        <w:pStyle w:val="20"/>
        <w:jc w:val="center"/>
        <w:rPr>
          <w:rFonts w:ascii="Times New Roman" w:hAnsi="Times New Roman"/>
          <w:i w:val="0"/>
          <w:color w:val="000000"/>
          <w:sz w:val="24"/>
          <w:szCs w:val="24"/>
        </w:rPr>
      </w:pPr>
      <w:r w:rsidRPr="00066774">
        <w:rPr>
          <w:rFonts w:ascii="Times New Roman" w:hAnsi="Times New Roman"/>
          <w:i w:val="0"/>
          <w:sz w:val="24"/>
          <w:szCs w:val="24"/>
        </w:rPr>
        <w:t>Анализ воспитательной работы школы</w:t>
      </w:r>
      <w:bookmarkEnd w:id="5"/>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В 2022-2023году воспитательная работа Школы велась в соответствии с программой воспитательной работы Школы.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Цель программы</w:t>
      </w:r>
      <w:r w:rsidRPr="00E72054">
        <w:rPr>
          <w:rFonts w:ascii="Times New Roman" w:eastAsia="Times New Roman" w:hAnsi="Times New Roman" w:cs="Times New Roman"/>
          <w:color w:val="000000"/>
          <w:sz w:val="24"/>
          <w:szCs w:val="24"/>
        </w:rPr>
        <w:t>: создание образовательной среды, способствующей духовно-нравственному становлению личности школьника 21 века. Педагогический коллектив работал над реализацией следующих задач:</w:t>
      </w:r>
    </w:p>
    <w:p w:rsidR="0051309B" w:rsidRDefault="00E7205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E72054">
        <w:rPr>
          <w:rFonts w:ascii="Times New Roman" w:eastAsia="Times New Roman" w:hAnsi="Times New Roman" w:cs="Times New Roman"/>
          <w:b/>
          <w:color w:val="000000"/>
          <w:sz w:val="24"/>
          <w:szCs w:val="24"/>
        </w:rPr>
        <w:t>Задачи:</w:t>
      </w:r>
      <w:r w:rsidRPr="00E72054">
        <w:rPr>
          <w:rFonts w:ascii="Times New Roman" w:eastAsia="Times New Roman" w:hAnsi="Times New Roman" w:cs="Times New Roman"/>
          <w:color w:val="000000"/>
          <w:sz w:val="24"/>
          <w:szCs w:val="24"/>
        </w:rPr>
        <w:t xml:space="preserve">    </w:t>
      </w:r>
    </w:p>
    <w:p w:rsidR="00002C89" w:rsidRPr="00E72054" w:rsidRDefault="0051309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1.</w:t>
      </w:r>
      <w:r w:rsidR="00E72054" w:rsidRPr="00E72054">
        <w:rPr>
          <w:rFonts w:ascii="Times New Roman" w:eastAsia="Times New Roman" w:hAnsi="Times New Roman" w:cs="Times New Roman"/>
          <w:color w:val="000000"/>
          <w:sz w:val="24"/>
          <w:szCs w:val="24"/>
        </w:rPr>
        <w:t>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002C89" w:rsidRPr="00E72054" w:rsidRDefault="0051309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sidR="00E72054" w:rsidRPr="00E72054">
        <w:rPr>
          <w:rFonts w:ascii="Times New Roman" w:eastAsia="Times New Roman" w:hAnsi="Times New Roman" w:cs="Times New Roman"/>
          <w:color w:val="000000"/>
          <w:sz w:val="24"/>
          <w:szCs w:val="24"/>
        </w:rPr>
        <w:t xml:space="preserve">проведение педсовета на тему «Современные подходы в организации работы по гражданско-патриотическому воспитанию школьников»; </w:t>
      </w:r>
    </w:p>
    <w:p w:rsidR="00002C89" w:rsidRPr="00E72054" w:rsidRDefault="0051309B">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00E72054" w:rsidRPr="00E72054">
        <w:rPr>
          <w:rFonts w:ascii="Times New Roman" w:eastAsia="Times New Roman" w:hAnsi="Times New Roman" w:cs="Times New Roman"/>
          <w:color w:val="000000"/>
          <w:sz w:val="24"/>
          <w:szCs w:val="24"/>
        </w:rPr>
        <w:t>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002C89" w:rsidRPr="00E72054" w:rsidRDefault="0051309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4.</w:t>
      </w:r>
      <w:r w:rsidR="00E72054" w:rsidRPr="00E72054">
        <w:rPr>
          <w:rFonts w:ascii="Times New Roman" w:eastAsia="Times New Roman" w:hAnsi="Times New Roman" w:cs="Times New Roman"/>
          <w:color w:val="000000"/>
          <w:sz w:val="24"/>
          <w:szCs w:val="24"/>
        </w:rPr>
        <w:t>духовно-нравственное воспитание учащихся через систему классных часов по нравственно-этической, эстетической проблематике</w:t>
      </w:r>
    </w:p>
    <w:p w:rsidR="00002C89" w:rsidRPr="00E72054" w:rsidRDefault="0051309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5.</w:t>
      </w:r>
      <w:r w:rsidR="00E72054" w:rsidRPr="00E72054">
        <w:rPr>
          <w:rFonts w:ascii="Times New Roman" w:eastAsia="Times New Roman" w:hAnsi="Times New Roman" w:cs="Times New Roman"/>
          <w:color w:val="000000"/>
          <w:sz w:val="24"/>
          <w:szCs w:val="24"/>
        </w:rPr>
        <w:t>профессиональное самоопределение учащихся через участие в социальном проекте «</w:t>
      </w:r>
      <w:proofErr w:type="spellStart"/>
      <w:r w:rsidR="00E72054" w:rsidRPr="00E72054">
        <w:rPr>
          <w:rFonts w:ascii="Times New Roman" w:eastAsia="Times New Roman" w:hAnsi="Times New Roman" w:cs="Times New Roman"/>
          <w:color w:val="000000"/>
          <w:sz w:val="24"/>
          <w:szCs w:val="24"/>
        </w:rPr>
        <w:t>Worldskills</w:t>
      </w:r>
      <w:proofErr w:type="spellEnd"/>
      <w:r w:rsidR="00E72054" w:rsidRPr="00E72054">
        <w:rPr>
          <w:rFonts w:ascii="Times New Roman" w:eastAsia="Times New Roman" w:hAnsi="Times New Roman" w:cs="Times New Roman"/>
          <w:color w:val="000000"/>
          <w:sz w:val="24"/>
          <w:szCs w:val="24"/>
        </w:rPr>
        <w:t>»,« Профессионалы»</w:t>
      </w:r>
    </w:p>
    <w:p w:rsidR="00002C89" w:rsidRPr="00E72054" w:rsidRDefault="00E7205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72054">
        <w:rPr>
          <w:rFonts w:ascii="Times New Roman" w:eastAsia="Times New Roman" w:hAnsi="Times New Roman" w:cs="Times New Roman"/>
          <w:i/>
          <w:color w:val="000000"/>
          <w:sz w:val="24"/>
          <w:szCs w:val="24"/>
        </w:rPr>
        <w:t>Основные направления реализации программы:</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Гражданско-патриотическое;</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Духовно-нравственное;</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Дополнительное образование;</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Экологическое воспитание.</w:t>
      </w:r>
    </w:p>
    <w:p w:rsidR="00002C89" w:rsidRPr="00E72054" w:rsidRDefault="00E72054" w:rsidP="0051309B">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i/>
          <w:color w:val="000000"/>
          <w:sz w:val="24"/>
          <w:szCs w:val="24"/>
        </w:rPr>
        <w:t>Данные направления реализуются через:</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Традиционные мероприятия Школы;</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Систему дополнительного образования;</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Работу органов ученического самоуправлени</w:t>
      </w:r>
      <w:proofErr w:type="gramStart"/>
      <w:r w:rsidRPr="00E72054">
        <w:rPr>
          <w:rFonts w:ascii="Times New Roman" w:eastAsia="Times New Roman" w:hAnsi="Times New Roman" w:cs="Times New Roman"/>
          <w:color w:val="000000"/>
          <w:sz w:val="24"/>
          <w:szCs w:val="24"/>
        </w:rPr>
        <w:t>я(</w:t>
      </w:r>
      <w:proofErr w:type="gramEnd"/>
      <w:r w:rsidRPr="00E72054">
        <w:rPr>
          <w:rFonts w:ascii="Times New Roman" w:eastAsia="Times New Roman" w:hAnsi="Times New Roman" w:cs="Times New Roman"/>
          <w:color w:val="000000"/>
          <w:sz w:val="24"/>
          <w:szCs w:val="24"/>
        </w:rPr>
        <w:t>детское движение);</w:t>
      </w:r>
    </w:p>
    <w:p w:rsidR="00002C89" w:rsidRPr="00E72054" w:rsidRDefault="00E72054" w:rsidP="0051309B">
      <w:pPr>
        <w:numPr>
          <w:ilvl w:val="0"/>
          <w:numId w:val="3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Внеклассную и внеурочную деятельность учащихся.</w:t>
      </w:r>
    </w:p>
    <w:p w:rsidR="00002C89" w:rsidRPr="00E72054" w:rsidRDefault="00E72054" w:rsidP="0051309B">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2022 -2023 года проведены в основном все запланированные мероприятия. </w:t>
      </w:r>
    </w:p>
    <w:p w:rsidR="00D575D5" w:rsidRDefault="00D575D5" w:rsidP="009F4A6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p w:rsidR="009F4A64" w:rsidRDefault="009F4A64" w:rsidP="009F4A6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E72054" w:rsidRPr="00E72054">
        <w:rPr>
          <w:rFonts w:ascii="Times New Roman" w:eastAsia="Times New Roman" w:hAnsi="Times New Roman" w:cs="Times New Roman"/>
          <w:color w:val="000000"/>
          <w:sz w:val="24"/>
          <w:szCs w:val="24"/>
        </w:rPr>
        <w:t>сего 30 классов из них 26 классных руководителей</w:t>
      </w:r>
      <w:proofErr w:type="gramStart"/>
      <w:r w:rsidR="00E72054" w:rsidRPr="00E72054">
        <w:rPr>
          <w:rFonts w:ascii="Times New Roman" w:eastAsia="Times New Roman" w:hAnsi="Times New Roman" w:cs="Times New Roman"/>
          <w:color w:val="000000"/>
          <w:sz w:val="24"/>
          <w:szCs w:val="24"/>
        </w:rPr>
        <w:t xml:space="preserve"> :</w:t>
      </w:r>
      <w:proofErr w:type="gramEnd"/>
      <w:r w:rsidR="00E72054" w:rsidRPr="00E72054">
        <w:rPr>
          <w:rFonts w:ascii="Times New Roman" w:eastAsia="Times New Roman" w:hAnsi="Times New Roman" w:cs="Times New Roman"/>
          <w:color w:val="000000"/>
          <w:sz w:val="24"/>
          <w:szCs w:val="24"/>
        </w:rPr>
        <w:t xml:space="preserve"> </w:t>
      </w:r>
    </w:p>
    <w:p w:rsidR="009F4A64" w:rsidRDefault="00E72054" w:rsidP="009F4A64">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72054">
        <w:rPr>
          <w:rFonts w:ascii="Times New Roman" w:eastAsia="Times New Roman" w:hAnsi="Times New Roman" w:cs="Times New Roman"/>
          <w:color w:val="000000"/>
          <w:sz w:val="24"/>
          <w:szCs w:val="24"/>
        </w:rPr>
        <w:t xml:space="preserve">1-4 классы-10 </w:t>
      </w:r>
      <w:proofErr w:type="spellStart"/>
      <w:r w:rsidRPr="00E72054">
        <w:rPr>
          <w:rFonts w:ascii="Times New Roman" w:eastAsia="Times New Roman" w:hAnsi="Times New Roman" w:cs="Times New Roman"/>
          <w:color w:val="000000"/>
          <w:sz w:val="24"/>
          <w:szCs w:val="24"/>
        </w:rPr>
        <w:t>клас</w:t>
      </w:r>
      <w:proofErr w:type="spellEnd"/>
      <w:r w:rsidRPr="00E72054">
        <w:rPr>
          <w:rFonts w:ascii="Times New Roman" w:eastAsia="Times New Roman" w:hAnsi="Times New Roman" w:cs="Times New Roman"/>
          <w:color w:val="000000"/>
          <w:sz w:val="24"/>
          <w:szCs w:val="24"/>
        </w:rPr>
        <w:t>. рук</w:t>
      </w:r>
      <w:proofErr w:type="gramStart"/>
      <w:r w:rsidRPr="00E72054">
        <w:rPr>
          <w:rFonts w:ascii="Times New Roman" w:eastAsia="Times New Roman" w:hAnsi="Times New Roman" w:cs="Times New Roman"/>
          <w:color w:val="000000"/>
          <w:sz w:val="24"/>
          <w:szCs w:val="24"/>
        </w:rPr>
        <w:t>.,</w:t>
      </w:r>
      <w:proofErr w:type="gramEnd"/>
    </w:p>
    <w:p w:rsidR="009F4A64" w:rsidRDefault="00E72054" w:rsidP="009F4A64">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72054">
        <w:rPr>
          <w:rFonts w:ascii="Times New Roman" w:eastAsia="Times New Roman" w:hAnsi="Times New Roman" w:cs="Times New Roman"/>
          <w:color w:val="000000"/>
          <w:sz w:val="24"/>
          <w:szCs w:val="24"/>
        </w:rPr>
        <w:t xml:space="preserve">5-9 кл.-14 </w:t>
      </w:r>
      <w:proofErr w:type="spellStart"/>
      <w:r w:rsidRPr="00E72054">
        <w:rPr>
          <w:rFonts w:ascii="Times New Roman" w:eastAsia="Times New Roman" w:hAnsi="Times New Roman" w:cs="Times New Roman"/>
          <w:color w:val="000000"/>
          <w:sz w:val="24"/>
          <w:szCs w:val="24"/>
        </w:rPr>
        <w:t>клас</w:t>
      </w:r>
      <w:proofErr w:type="spellEnd"/>
      <w:r w:rsidRPr="00E72054">
        <w:rPr>
          <w:rFonts w:ascii="Times New Roman" w:eastAsia="Times New Roman" w:hAnsi="Times New Roman" w:cs="Times New Roman"/>
          <w:color w:val="000000"/>
          <w:sz w:val="24"/>
          <w:szCs w:val="24"/>
        </w:rPr>
        <w:t>. рук</w:t>
      </w:r>
      <w:proofErr w:type="gramStart"/>
      <w:r w:rsidRPr="00E72054">
        <w:rPr>
          <w:rFonts w:ascii="Times New Roman" w:eastAsia="Times New Roman" w:hAnsi="Times New Roman" w:cs="Times New Roman"/>
          <w:color w:val="000000"/>
          <w:sz w:val="24"/>
          <w:szCs w:val="24"/>
        </w:rPr>
        <w:t>.,</w:t>
      </w:r>
      <w:proofErr w:type="gramEnd"/>
    </w:p>
    <w:p w:rsidR="00002C89" w:rsidRPr="00E72054" w:rsidRDefault="00E72054" w:rsidP="009F4A64">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10-11 кл.-2 </w:t>
      </w:r>
      <w:proofErr w:type="spellStart"/>
      <w:r w:rsidRPr="00E72054">
        <w:rPr>
          <w:rFonts w:ascii="Times New Roman" w:eastAsia="Times New Roman" w:hAnsi="Times New Roman" w:cs="Times New Roman"/>
          <w:color w:val="000000"/>
          <w:sz w:val="24"/>
          <w:szCs w:val="24"/>
        </w:rPr>
        <w:t>клас</w:t>
      </w:r>
      <w:proofErr w:type="spellEnd"/>
      <w:r w:rsidRPr="00E72054">
        <w:rPr>
          <w:rFonts w:ascii="Times New Roman" w:eastAsia="Times New Roman" w:hAnsi="Times New Roman" w:cs="Times New Roman"/>
          <w:color w:val="000000"/>
          <w:sz w:val="24"/>
          <w:szCs w:val="24"/>
        </w:rPr>
        <w:t>. рук.</w:t>
      </w:r>
    </w:p>
    <w:p w:rsidR="009F4A64" w:rsidRDefault="009F4A64" w:rsidP="009F4A64">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педагог-психолог,</w:t>
      </w:r>
    </w:p>
    <w:p w:rsidR="00002C89" w:rsidRPr="00E72054" w:rsidRDefault="00E72054" w:rsidP="009F4A64">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 педаго</w:t>
      </w:r>
      <w:proofErr w:type="gramStart"/>
      <w:r w:rsidRPr="00E72054">
        <w:rPr>
          <w:rFonts w:ascii="Times New Roman" w:eastAsia="Times New Roman" w:hAnsi="Times New Roman" w:cs="Times New Roman"/>
          <w:color w:val="000000"/>
          <w:sz w:val="24"/>
          <w:szCs w:val="24"/>
        </w:rPr>
        <w:t>г-</w:t>
      </w:r>
      <w:proofErr w:type="gramEnd"/>
      <w:r w:rsidRPr="00E72054">
        <w:rPr>
          <w:rFonts w:ascii="Times New Roman" w:eastAsia="Times New Roman" w:hAnsi="Times New Roman" w:cs="Times New Roman"/>
          <w:color w:val="000000"/>
          <w:sz w:val="24"/>
          <w:szCs w:val="24"/>
        </w:rPr>
        <w:t xml:space="preserve"> организатор.</w:t>
      </w:r>
    </w:p>
    <w:p w:rsidR="00002C89" w:rsidRPr="00E72054" w:rsidRDefault="00E72054" w:rsidP="009F4A64">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Дополнительное образование 3,5 ставка-13 кружков.</w:t>
      </w:r>
    </w:p>
    <w:p w:rsidR="00002C89" w:rsidRPr="00E72054" w:rsidRDefault="00E72054" w:rsidP="009F4A64">
      <w:pPr>
        <w:pBdr>
          <w:top w:val="none" w:sz="4" w:space="0" w:color="000000"/>
          <w:left w:val="none" w:sz="4" w:space="0" w:color="000000"/>
          <w:bottom w:val="none" w:sz="4" w:space="0" w:color="000000"/>
          <w:right w:val="none" w:sz="4" w:space="0" w:color="000000"/>
        </w:pBdr>
        <w:spacing w:after="0"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Школьная учебная неделя начиналась с традиционного</w:t>
      </w:r>
      <w:r w:rsidRPr="00E72054">
        <w:rPr>
          <w:rFonts w:ascii="Times New Roman" w:eastAsia="Times New Roman" w:hAnsi="Times New Roman" w:cs="Times New Roman"/>
          <w:b/>
          <w:color w:val="000000"/>
          <w:sz w:val="24"/>
          <w:szCs w:val="24"/>
        </w:rPr>
        <w:t> </w:t>
      </w:r>
      <w:r w:rsidRPr="00E72054">
        <w:rPr>
          <w:rFonts w:ascii="Times New Roman" w:eastAsia="Times New Roman" w:hAnsi="Times New Roman" w:cs="Times New Roman"/>
          <w:color w:val="000000"/>
          <w:sz w:val="24"/>
          <w:szCs w:val="24"/>
        </w:rPr>
        <w:t>поднятия флагов  и исполнения гимнов Российской Федерации и Республики Татарстан</w:t>
      </w:r>
      <w:r w:rsidRPr="00E72054">
        <w:rPr>
          <w:rFonts w:ascii="Times New Roman" w:eastAsia="Times New Roman" w:hAnsi="Times New Roman" w:cs="Times New Roman"/>
          <w:b/>
          <w:color w:val="000000"/>
          <w:sz w:val="24"/>
          <w:szCs w:val="24"/>
        </w:rPr>
        <w:t xml:space="preserve">. </w:t>
      </w:r>
      <w:r w:rsidRPr="00E72054">
        <w:rPr>
          <w:rFonts w:ascii="Times New Roman" w:eastAsia="Times New Roman" w:hAnsi="Times New Roman" w:cs="Times New Roman"/>
          <w:color w:val="000000"/>
          <w:sz w:val="24"/>
          <w:szCs w:val="24"/>
        </w:rPr>
        <w:t xml:space="preserve">После поднятия  флагов классные руководители  каждый понедельник проводили уроки "Разговоры о </w:t>
      </w:r>
      <w:proofErr w:type="gramStart"/>
      <w:r w:rsidRPr="00E72054">
        <w:rPr>
          <w:rFonts w:ascii="Times New Roman" w:eastAsia="Times New Roman" w:hAnsi="Times New Roman" w:cs="Times New Roman"/>
          <w:color w:val="000000"/>
          <w:sz w:val="24"/>
          <w:szCs w:val="24"/>
        </w:rPr>
        <w:t>важном</w:t>
      </w:r>
      <w:proofErr w:type="gramEnd"/>
      <w:r w:rsidRPr="00E72054">
        <w:rPr>
          <w:rFonts w:ascii="Times New Roman" w:eastAsia="Times New Roman" w:hAnsi="Times New Roman" w:cs="Times New Roman"/>
          <w:color w:val="000000"/>
          <w:sz w:val="24"/>
          <w:szCs w:val="24"/>
        </w:rPr>
        <w:t>". </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23 марта 2023 года в школе прошел педсовет по теме: «Современные подходы в организации работы по гражданско-патриотическому воспитанию школьников», целью которого было раскрыть актуальность проблемы гражданско-патриотического воспитания учащихся на современном этапе; проанализировать сложившуюся в школе систему работы педагогического коллектива с учащимися по данному направлению; выработать пути повышения эффективности работы педагогического коллектива, разработав систему ключевых дел по гражданско-патриотическому воспитанию.</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Педсовет открыла зам</w:t>
      </w:r>
      <w:proofErr w:type="gramStart"/>
      <w:r w:rsidRPr="00E72054">
        <w:rPr>
          <w:rFonts w:ascii="Times New Roman" w:eastAsia="Times New Roman" w:hAnsi="Times New Roman" w:cs="Times New Roman"/>
          <w:color w:val="000000"/>
          <w:sz w:val="24"/>
          <w:szCs w:val="24"/>
        </w:rPr>
        <w:t>.д</w:t>
      </w:r>
      <w:proofErr w:type="gramEnd"/>
      <w:r w:rsidRPr="00E72054">
        <w:rPr>
          <w:rFonts w:ascii="Times New Roman" w:eastAsia="Times New Roman" w:hAnsi="Times New Roman" w:cs="Times New Roman"/>
          <w:color w:val="000000"/>
          <w:sz w:val="24"/>
          <w:szCs w:val="24"/>
        </w:rPr>
        <w:t xml:space="preserve">иректора по ВР </w:t>
      </w:r>
      <w:proofErr w:type="spellStart"/>
      <w:r w:rsidRPr="00E72054">
        <w:rPr>
          <w:rFonts w:ascii="Times New Roman" w:eastAsia="Times New Roman" w:hAnsi="Times New Roman" w:cs="Times New Roman"/>
          <w:color w:val="000000"/>
          <w:sz w:val="24"/>
          <w:szCs w:val="24"/>
        </w:rPr>
        <w:t>Зайнуллина</w:t>
      </w:r>
      <w:proofErr w:type="spellEnd"/>
      <w:r w:rsidRPr="00E72054">
        <w:rPr>
          <w:rFonts w:ascii="Times New Roman" w:eastAsia="Times New Roman" w:hAnsi="Times New Roman" w:cs="Times New Roman"/>
          <w:color w:val="000000"/>
          <w:sz w:val="24"/>
          <w:szCs w:val="24"/>
        </w:rPr>
        <w:t xml:space="preserve"> Т.Н. В своем выступлении она отметила, что 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w:t>
      </w:r>
      <w:r w:rsidRPr="00E72054">
        <w:rPr>
          <w:rFonts w:ascii="Times New Roman" w:eastAsia="Times New Roman" w:hAnsi="Times New Roman" w:cs="Times New Roman"/>
          <w:b/>
          <w:color w:val="000000"/>
          <w:sz w:val="24"/>
          <w:szCs w:val="24"/>
        </w:rPr>
        <w:t>. </w:t>
      </w:r>
      <w:r w:rsidRPr="00E72054">
        <w:rPr>
          <w:rFonts w:ascii="Times New Roman" w:eastAsia="Times New Roman" w:hAnsi="Times New Roman" w:cs="Times New Roman"/>
          <w:color w:val="000000"/>
          <w:sz w:val="24"/>
          <w:szCs w:val="24"/>
        </w:rPr>
        <w:t>Сегодня коренным образом меняются отношения гражданина России с государством и обществом</w:t>
      </w:r>
      <w:r w:rsidRPr="00E72054">
        <w:rPr>
          <w:rFonts w:ascii="Times New Roman" w:eastAsia="Times New Roman" w:hAnsi="Times New Roman" w:cs="Times New Roman"/>
          <w:b/>
          <w:color w:val="000000"/>
          <w:sz w:val="24"/>
          <w:szCs w:val="24"/>
        </w:rPr>
        <w:t>. </w:t>
      </w:r>
      <w:r w:rsidRPr="00E72054">
        <w:rPr>
          <w:rFonts w:ascii="Times New Roman" w:eastAsia="Times New Roman" w:hAnsi="Times New Roman" w:cs="Times New Roman"/>
          <w:color w:val="000000"/>
          <w:sz w:val="24"/>
          <w:szCs w:val="24"/>
        </w:rPr>
        <w:t>Поэтому при формировании личности, необходимо сочетать гражданскую, правовую, политическую культуру и ощутимый вклад должна в эту работу внести система образования. Познакомила учителей с началом работы Всероссийского движения детей и молодежи «Движение первых».</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В ходе педсовета опытом своей работы по гражданско-патриотическому воспитанию поделились</w:t>
      </w:r>
      <w:proofErr w:type="gramStart"/>
      <w:r w:rsidRPr="00E72054">
        <w:rPr>
          <w:rFonts w:ascii="Times New Roman" w:eastAsia="Times New Roman" w:hAnsi="Times New Roman" w:cs="Times New Roman"/>
          <w:color w:val="000000"/>
          <w:sz w:val="24"/>
          <w:szCs w:val="24"/>
        </w:rPr>
        <w:t xml:space="preserve"> :</w:t>
      </w:r>
      <w:proofErr w:type="gramEnd"/>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-Бакирова З.А., учитель истории «Работа школьного военно-исторического музея»;</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roofErr w:type="spellStart"/>
      <w:r w:rsidRPr="00E72054">
        <w:rPr>
          <w:rFonts w:ascii="Times New Roman" w:eastAsia="Times New Roman" w:hAnsi="Times New Roman" w:cs="Times New Roman"/>
          <w:color w:val="000000"/>
          <w:sz w:val="24"/>
          <w:szCs w:val="24"/>
        </w:rPr>
        <w:t>Воровцов</w:t>
      </w:r>
      <w:proofErr w:type="spellEnd"/>
      <w:r w:rsidRPr="00E72054">
        <w:rPr>
          <w:rFonts w:ascii="Times New Roman" w:eastAsia="Times New Roman" w:hAnsi="Times New Roman" w:cs="Times New Roman"/>
          <w:color w:val="000000"/>
          <w:sz w:val="24"/>
          <w:szCs w:val="24"/>
        </w:rPr>
        <w:t xml:space="preserve"> В.В., педагог доп. образования «Работа отряда «</w:t>
      </w:r>
      <w:proofErr w:type="spellStart"/>
      <w:r w:rsidRPr="00E72054">
        <w:rPr>
          <w:rFonts w:ascii="Times New Roman" w:eastAsia="Times New Roman" w:hAnsi="Times New Roman" w:cs="Times New Roman"/>
          <w:color w:val="000000"/>
          <w:sz w:val="24"/>
          <w:szCs w:val="24"/>
        </w:rPr>
        <w:t>Юнармия</w:t>
      </w:r>
      <w:proofErr w:type="spellEnd"/>
      <w:r w:rsidRPr="00E72054">
        <w:rPr>
          <w:rFonts w:ascii="Times New Roman" w:eastAsia="Times New Roman" w:hAnsi="Times New Roman" w:cs="Times New Roman"/>
          <w:color w:val="000000"/>
          <w:sz w:val="24"/>
          <w:szCs w:val="24"/>
        </w:rPr>
        <w:t>», кадетское движение»;</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roofErr w:type="spellStart"/>
      <w:r w:rsidRPr="00E72054">
        <w:rPr>
          <w:rFonts w:ascii="Times New Roman" w:eastAsia="Times New Roman" w:hAnsi="Times New Roman" w:cs="Times New Roman"/>
          <w:color w:val="000000"/>
          <w:sz w:val="24"/>
          <w:szCs w:val="24"/>
        </w:rPr>
        <w:t>Габдулхакова</w:t>
      </w:r>
      <w:proofErr w:type="spellEnd"/>
      <w:r w:rsidRPr="00E72054">
        <w:rPr>
          <w:rFonts w:ascii="Times New Roman" w:eastAsia="Times New Roman" w:hAnsi="Times New Roman" w:cs="Times New Roman"/>
          <w:color w:val="000000"/>
          <w:sz w:val="24"/>
          <w:szCs w:val="24"/>
        </w:rPr>
        <w:t xml:space="preserve"> Р.Р., учитель начальных классов, высшей квалификационной категории «Воспитание на культурных традициях народов Поволжья и истории своей семьи»;</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roofErr w:type="spellStart"/>
      <w:r w:rsidRPr="00E72054">
        <w:rPr>
          <w:rFonts w:ascii="Times New Roman" w:eastAsia="Times New Roman" w:hAnsi="Times New Roman" w:cs="Times New Roman"/>
          <w:color w:val="000000"/>
          <w:sz w:val="24"/>
          <w:szCs w:val="24"/>
        </w:rPr>
        <w:t>Фаизова</w:t>
      </w:r>
      <w:proofErr w:type="spellEnd"/>
      <w:r w:rsidRPr="00E72054">
        <w:rPr>
          <w:rFonts w:ascii="Times New Roman" w:eastAsia="Times New Roman" w:hAnsi="Times New Roman" w:cs="Times New Roman"/>
          <w:color w:val="000000"/>
          <w:sz w:val="24"/>
          <w:szCs w:val="24"/>
        </w:rPr>
        <w:t xml:space="preserve"> М.Р., рук. ШМО классных руководителей, педагог–психолог первой квалификационной категории «Проект «Юбилейный год школы.60 лет».</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На педсовете были представлены:</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фрагмент внеклассного мероприятия «Фестиваль патриотической песни» (8-11кл) (</w:t>
      </w:r>
      <w:proofErr w:type="spellStart"/>
      <w:r w:rsidRPr="00E72054">
        <w:rPr>
          <w:rFonts w:ascii="Times New Roman" w:eastAsia="Times New Roman" w:hAnsi="Times New Roman" w:cs="Times New Roman"/>
          <w:color w:val="000000"/>
          <w:sz w:val="24"/>
          <w:szCs w:val="24"/>
        </w:rPr>
        <w:t>Саркеева</w:t>
      </w:r>
      <w:proofErr w:type="spellEnd"/>
      <w:r w:rsidRPr="00E72054">
        <w:rPr>
          <w:rFonts w:ascii="Times New Roman" w:eastAsia="Times New Roman" w:hAnsi="Times New Roman" w:cs="Times New Roman"/>
          <w:color w:val="000000"/>
          <w:sz w:val="24"/>
          <w:szCs w:val="24"/>
        </w:rPr>
        <w:t xml:space="preserve"> Е.В., зам директора по УР, Краснова А.В., педагог- организатор, </w:t>
      </w:r>
      <w:proofErr w:type="spellStart"/>
      <w:r w:rsidRPr="00E72054">
        <w:rPr>
          <w:rFonts w:ascii="Times New Roman" w:eastAsia="Times New Roman" w:hAnsi="Times New Roman" w:cs="Times New Roman"/>
          <w:color w:val="000000"/>
          <w:sz w:val="24"/>
          <w:szCs w:val="24"/>
        </w:rPr>
        <w:t>Воровцов</w:t>
      </w:r>
      <w:proofErr w:type="spellEnd"/>
      <w:r w:rsidRPr="00E72054">
        <w:rPr>
          <w:rFonts w:ascii="Times New Roman" w:eastAsia="Times New Roman" w:hAnsi="Times New Roman" w:cs="Times New Roman"/>
          <w:color w:val="000000"/>
          <w:sz w:val="24"/>
          <w:szCs w:val="24"/>
        </w:rPr>
        <w:t xml:space="preserve"> В.В.);</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-проект «Родословная моей семьи» (Старикова Алиса, ученица 3А класса).</w:t>
      </w:r>
    </w:p>
    <w:p w:rsidR="00002C89" w:rsidRPr="00E72054" w:rsidRDefault="00E72054">
      <w:pPr>
        <w:pBdr>
          <w:top w:val="none" w:sz="4" w:space="0" w:color="000000"/>
          <w:left w:val="none" w:sz="4" w:space="0" w:color="000000"/>
          <w:bottom w:val="none" w:sz="4" w:space="0" w:color="000000"/>
          <w:right w:val="none" w:sz="4" w:space="0" w:color="000000"/>
        </w:pBdr>
        <w:spacing w:line="269" w:lineRule="atLeast"/>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По итогам проведения педсовета были предложены ряд задач по совершенствованию работы </w:t>
      </w:r>
      <w:proofErr w:type="spellStart"/>
      <w:r w:rsidRPr="00E72054">
        <w:rPr>
          <w:rFonts w:ascii="Times New Roman" w:eastAsia="Times New Roman" w:hAnsi="Times New Roman" w:cs="Times New Roman"/>
          <w:color w:val="000000"/>
          <w:sz w:val="24"/>
          <w:szCs w:val="24"/>
        </w:rPr>
        <w:t>педколлектива</w:t>
      </w:r>
      <w:proofErr w:type="spellEnd"/>
      <w:r w:rsidRPr="00E72054">
        <w:rPr>
          <w:rFonts w:ascii="Times New Roman" w:eastAsia="Times New Roman" w:hAnsi="Times New Roman" w:cs="Times New Roman"/>
          <w:color w:val="000000"/>
          <w:sz w:val="24"/>
          <w:szCs w:val="24"/>
        </w:rPr>
        <w:t xml:space="preserve"> по гражданско-патриотическому воспитанию школьников в МБОУ «СОШ №48»</w:t>
      </w:r>
    </w:p>
    <w:p w:rsidR="00002C89" w:rsidRPr="00E72054" w:rsidRDefault="009F4A6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2054" w:rsidRPr="00E72054">
        <w:rPr>
          <w:rFonts w:ascii="Times New Roman" w:eastAsia="Times New Roman" w:hAnsi="Times New Roman" w:cs="Times New Roman"/>
          <w:color w:val="000000"/>
          <w:sz w:val="24"/>
          <w:szCs w:val="24"/>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002C89" w:rsidRPr="00E72054" w:rsidRDefault="00E72054" w:rsidP="0022750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r w:rsidRPr="00E72054">
        <w:rPr>
          <w:rFonts w:ascii="Times New Roman" w:eastAsia="Times New Roman" w:hAnsi="Times New Roman" w:cs="Times New Roman"/>
          <w:color w:val="000000"/>
          <w:sz w:val="24"/>
          <w:szCs w:val="24"/>
          <w:highlight w:val="white"/>
        </w:rPr>
        <w:t>1 декабря в актовом зале школы прошло мероприятие" Портрет одного класса". Оно проходит  в нашей школе ежегодно  и стало хорошей  и доброй традицией. В этом году показать свой портрет представилось пятиклассникам. Формат мероприятия даёт возможность ребятам стать единым целым для достижений конкретных целей и задач. 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юные кадеты показали свой уровень подготовки в военно- патриотическом направлении. Те</w:t>
      </w:r>
      <w:proofErr w:type="gramStart"/>
      <w:r w:rsidRPr="00E72054">
        <w:rPr>
          <w:rFonts w:ascii="Times New Roman" w:eastAsia="Times New Roman" w:hAnsi="Times New Roman" w:cs="Times New Roman"/>
          <w:color w:val="000000"/>
          <w:sz w:val="24"/>
          <w:szCs w:val="24"/>
          <w:highlight w:val="white"/>
        </w:rPr>
        <w:t>м-</w:t>
      </w:r>
      <w:proofErr w:type="gramEnd"/>
      <w:r w:rsidRPr="00E72054">
        <w:rPr>
          <w:rFonts w:ascii="Times New Roman" w:eastAsia="Times New Roman" w:hAnsi="Times New Roman" w:cs="Times New Roman"/>
          <w:color w:val="000000"/>
          <w:sz w:val="24"/>
          <w:szCs w:val="24"/>
          <w:highlight w:val="white"/>
        </w:rPr>
        <w:t xml:space="preserve"> самым ребята показали , что такое мероприятие как " Портрет одного класса"-это отличный вариант для сплочения не только своего класса, но и всей параллели. Педагога-организатора школы, классный руководитель 7Б класса Краснова А.В. приняла участие в районном конкурсе профессионального мастерства «Учитель года-2022» в номинации «Лучший классный руководитель, заняла 2 место в районе. Команда учащихся 5В класса совместно с родителями и классным руководителем Башаровой Г.Ф. приняли участие в Районном этапе конкурса родительских комитетов </w:t>
      </w:r>
      <w:r w:rsidRPr="00E72054">
        <w:rPr>
          <w:rFonts w:ascii="Times New Roman" w:eastAsia="Times New Roman" w:hAnsi="Times New Roman" w:cs="Times New Roman"/>
          <w:b/>
          <w:color w:val="000000"/>
          <w:sz w:val="24"/>
          <w:szCs w:val="24"/>
          <w:highlight w:val="white"/>
        </w:rPr>
        <w:t>"Секреты дружного класса"</w:t>
      </w:r>
      <w:proofErr w:type="gramStart"/>
      <w:r w:rsidRPr="00E72054">
        <w:rPr>
          <w:rFonts w:ascii="Times New Roman" w:eastAsia="Times New Roman" w:hAnsi="Times New Roman" w:cs="Times New Roman"/>
          <w:color w:val="000000"/>
          <w:sz w:val="24"/>
          <w:szCs w:val="24"/>
          <w:highlight w:val="white"/>
        </w:rPr>
        <w:t>.К</w:t>
      </w:r>
      <w:proofErr w:type="gramEnd"/>
      <w:r w:rsidRPr="00E72054">
        <w:rPr>
          <w:rFonts w:ascii="Times New Roman" w:eastAsia="Times New Roman" w:hAnsi="Times New Roman" w:cs="Times New Roman"/>
          <w:color w:val="000000"/>
          <w:sz w:val="24"/>
          <w:szCs w:val="24"/>
          <w:highlight w:val="white"/>
        </w:rPr>
        <w:t>онкурс проходил в четыре этапа :- «Национальная выставка»;- «Визитка»;- «Защита проекта»;- «Творческий номер»</w:t>
      </w:r>
      <w:proofErr w:type="gramStart"/>
      <w:r w:rsidRPr="00E72054">
        <w:rPr>
          <w:rFonts w:ascii="Times New Roman" w:eastAsia="Times New Roman" w:hAnsi="Times New Roman" w:cs="Times New Roman"/>
          <w:color w:val="000000"/>
          <w:sz w:val="24"/>
          <w:szCs w:val="24"/>
          <w:highlight w:val="white"/>
        </w:rPr>
        <w:t>.Р</w:t>
      </w:r>
      <w:proofErr w:type="gramEnd"/>
      <w:r w:rsidRPr="00E72054">
        <w:rPr>
          <w:rFonts w:ascii="Times New Roman" w:eastAsia="Times New Roman" w:hAnsi="Times New Roman" w:cs="Times New Roman"/>
          <w:color w:val="000000"/>
          <w:sz w:val="24"/>
          <w:szCs w:val="24"/>
          <w:highlight w:val="white"/>
        </w:rPr>
        <w:t>ебята заняли </w:t>
      </w:r>
      <w:r w:rsidRPr="00E72054">
        <w:rPr>
          <w:rFonts w:ascii="Times New Roman" w:eastAsia="Times New Roman" w:hAnsi="Times New Roman" w:cs="Times New Roman"/>
          <w:b/>
          <w:color w:val="000000"/>
          <w:sz w:val="24"/>
          <w:szCs w:val="24"/>
          <w:highlight w:val="white"/>
        </w:rPr>
        <w:t>II место</w:t>
      </w:r>
      <w:r w:rsidRPr="00E72054">
        <w:rPr>
          <w:rFonts w:ascii="Times New Roman" w:eastAsia="Times New Roman" w:hAnsi="Times New Roman" w:cs="Times New Roman"/>
          <w:color w:val="000000"/>
          <w:sz w:val="24"/>
          <w:szCs w:val="24"/>
          <w:highlight w:val="white"/>
        </w:rPr>
        <w:t xml:space="preserve"> в районном конкурсе. Учителя и </w:t>
      </w:r>
      <w:r w:rsidRPr="00E72054">
        <w:rPr>
          <w:rFonts w:ascii="Times New Roman" w:eastAsia="Times New Roman" w:hAnsi="Times New Roman" w:cs="Times New Roman"/>
          <w:color w:val="000000"/>
          <w:sz w:val="24"/>
          <w:szCs w:val="24"/>
          <w:highlight w:val="white"/>
        </w:rPr>
        <w:lastRenderedPageBreak/>
        <w:t xml:space="preserve">ученики нашей школы приняли участие в городском </w:t>
      </w:r>
      <w:proofErr w:type="spellStart"/>
      <w:r w:rsidRPr="00E72054">
        <w:rPr>
          <w:rFonts w:ascii="Times New Roman" w:eastAsia="Times New Roman" w:hAnsi="Times New Roman" w:cs="Times New Roman"/>
          <w:color w:val="000000"/>
          <w:sz w:val="24"/>
          <w:szCs w:val="24"/>
          <w:highlight w:val="white"/>
        </w:rPr>
        <w:t>грантовом</w:t>
      </w:r>
      <w:proofErr w:type="spellEnd"/>
      <w:r w:rsidRPr="00E72054">
        <w:rPr>
          <w:rFonts w:ascii="Times New Roman" w:eastAsia="Times New Roman" w:hAnsi="Times New Roman" w:cs="Times New Roman"/>
          <w:color w:val="000000"/>
          <w:sz w:val="24"/>
          <w:szCs w:val="24"/>
          <w:highlight w:val="white"/>
        </w:rPr>
        <w:t xml:space="preserve"> конкурсе « Лапа дружбы»</w:t>
      </w:r>
      <w:proofErr w:type="gramStart"/>
      <w:r w:rsidRPr="00E72054">
        <w:rPr>
          <w:rFonts w:ascii="Times New Roman" w:eastAsia="Times New Roman" w:hAnsi="Times New Roman" w:cs="Times New Roman"/>
          <w:color w:val="000000"/>
          <w:sz w:val="24"/>
          <w:szCs w:val="24"/>
          <w:highlight w:val="white"/>
        </w:rPr>
        <w:t>.У</w:t>
      </w:r>
      <w:proofErr w:type="gramEnd"/>
      <w:r w:rsidRPr="00E72054">
        <w:rPr>
          <w:rFonts w:ascii="Times New Roman" w:eastAsia="Times New Roman" w:hAnsi="Times New Roman" w:cs="Times New Roman"/>
          <w:color w:val="000000"/>
          <w:sz w:val="24"/>
          <w:szCs w:val="24"/>
          <w:highlight w:val="white"/>
        </w:rPr>
        <w:t xml:space="preserve">ченик 6В класса Рафиков </w:t>
      </w:r>
      <w:proofErr w:type="spellStart"/>
      <w:r w:rsidRPr="00E72054">
        <w:rPr>
          <w:rFonts w:ascii="Times New Roman" w:eastAsia="Times New Roman" w:hAnsi="Times New Roman" w:cs="Times New Roman"/>
          <w:color w:val="000000"/>
          <w:sz w:val="24"/>
          <w:szCs w:val="24"/>
          <w:highlight w:val="white"/>
        </w:rPr>
        <w:t>Камиль</w:t>
      </w:r>
      <w:proofErr w:type="spellEnd"/>
      <w:r w:rsidRPr="00E72054">
        <w:rPr>
          <w:rFonts w:ascii="Times New Roman" w:eastAsia="Times New Roman" w:hAnsi="Times New Roman" w:cs="Times New Roman"/>
          <w:color w:val="000000"/>
          <w:sz w:val="24"/>
          <w:szCs w:val="24"/>
          <w:highlight w:val="white"/>
        </w:rPr>
        <w:t xml:space="preserve">, педагог-организатор Краснова А.В., педагог- психолог </w:t>
      </w:r>
      <w:proofErr w:type="spellStart"/>
      <w:r w:rsidRPr="00E72054">
        <w:rPr>
          <w:rFonts w:ascii="Times New Roman" w:eastAsia="Times New Roman" w:hAnsi="Times New Roman" w:cs="Times New Roman"/>
          <w:color w:val="000000"/>
          <w:sz w:val="24"/>
          <w:szCs w:val="24"/>
          <w:highlight w:val="white"/>
        </w:rPr>
        <w:t>Фаизова</w:t>
      </w:r>
      <w:proofErr w:type="spellEnd"/>
      <w:r w:rsidRPr="00E72054">
        <w:rPr>
          <w:rFonts w:ascii="Times New Roman" w:eastAsia="Times New Roman" w:hAnsi="Times New Roman" w:cs="Times New Roman"/>
          <w:color w:val="000000"/>
          <w:sz w:val="24"/>
          <w:szCs w:val="24"/>
          <w:highlight w:val="white"/>
        </w:rPr>
        <w:t xml:space="preserve"> М.Р. заняли 3 место в номинации « Человек собаке друг</w:t>
      </w:r>
      <w:r w:rsidRPr="00E72054">
        <w:rPr>
          <w:rFonts w:ascii="Times New Roman" w:eastAsia="Times New Roman" w:hAnsi="Times New Roman" w:cs="Times New Roman"/>
          <w:color w:val="000000"/>
          <w:sz w:val="24"/>
          <w:szCs w:val="24"/>
        </w:rPr>
        <w:t>».</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Ключевым направлением воспитательной системы является </w:t>
      </w:r>
      <w:proofErr w:type="spellStart"/>
      <w:r w:rsidRPr="00E72054">
        <w:rPr>
          <w:rFonts w:ascii="Times New Roman" w:eastAsia="Times New Roman" w:hAnsi="Times New Roman" w:cs="Times New Roman"/>
          <w:color w:val="000000"/>
          <w:sz w:val="24"/>
          <w:szCs w:val="24"/>
        </w:rPr>
        <w:t>гражданско</w:t>
      </w:r>
      <w:proofErr w:type="spellEnd"/>
      <w:r w:rsidRPr="00E72054">
        <w:rPr>
          <w:rFonts w:ascii="Times New Roman" w:eastAsia="Times New Roman" w:hAnsi="Times New Roman" w:cs="Times New Roman"/>
          <w:color w:val="000000"/>
          <w:sz w:val="24"/>
          <w:szCs w:val="24"/>
        </w:rPr>
        <w:t xml:space="preserve"> – патриотическое воспитание учащихся. Работа по данному направлению велась в соответствии с планом работы по подготовке к празднованию Победы в Великой Отечественной войне.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E72054">
        <w:rPr>
          <w:rFonts w:ascii="Times New Roman" w:eastAsia="Times New Roman" w:hAnsi="Times New Roman" w:cs="Times New Roman"/>
          <w:color w:val="000000"/>
          <w:sz w:val="24"/>
          <w:szCs w:val="24"/>
        </w:rPr>
        <w:t>.О</w:t>
      </w:r>
      <w:proofErr w:type="gramEnd"/>
      <w:r w:rsidRPr="00E72054">
        <w:rPr>
          <w:rFonts w:ascii="Times New Roman" w:eastAsia="Times New Roman" w:hAnsi="Times New Roman" w:cs="Times New Roman"/>
          <w:color w:val="000000"/>
          <w:sz w:val="24"/>
          <w:szCs w:val="24"/>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p>
    <w:p w:rsidR="00002C89" w:rsidRPr="00E72054" w:rsidRDefault="0055386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2054" w:rsidRPr="00E72054">
        <w:rPr>
          <w:rFonts w:ascii="Times New Roman" w:eastAsia="Times New Roman" w:hAnsi="Times New Roman" w:cs="Times New Roman"/>
          <w:color w:val="000000"/>
          <w:sz w:val="24"/>
          <w:szCs w:val="24"/>
        </w:rPr>
        <w:t>К 15 февраля в школе была организована выставка, посвященная  Дню вывода войск  из Афганистан</w:t>
      </w:r>
      <w:proofErr w:type="gramStart"/>
      <w:r w:rsidR="00E72054" w:rsidRPr="00E72054">
        <w:rPr>
          <w:rFonts w:ascii="Times New Roman" w:eastAsia="Times New Roman" w:hAnsi="Times New Roman" w:cs="Times New Roman"/>
          <w:color w:val="000000"/>
          <w:sz w:val="24"/>
          <w:szCs w:val="24"/>
        </w:rPr>
        <w:t>а(</w:t>
      </w:r>
      <w:proofErr w:type="gramEnd"/>
      <w:r w:rsidR="00E72054" w:rsidRPr="00E72054">
        <w:rPr>
          <w:rFonts w:ascii="Times New Roman" w:eastAsia="Times New Roman" w:hAnsi="Times New Roman" w:cs="Times New Roman"/>
          <w:color w:val="000000"/>
          <w:sz w:val="24"/>
          <w:szCs w:val="24"/>
        </w:rPr>
        <w:t xml:space="preserve">организаторы- учителя истории и обществознания </w:t>
      </w:r>
      <w:proofErr w:type="spellStart"/>
      <w:r w:rsidR="00E72054" w:rsidRPr="00E72054">
        <w:rPr>
          <w:rFonts w:ascii="Times New Roman" w:eastAsia="Times New Roman" w:hAnsi="Times New Roman" w:cs="Times New Roman"/>
          <w:color w:val="000000"/>
          <w:sz w:val="24"/>
          <w:szCs w:val="24"/>
        </w:rPr>
        <w:t>Зиганшина</w:t>
      </w:r>
      <w:proofErr w:type="spellEnd"/>
      <w:r w:rsidR="00E72054" w:rsidRPr="00E72054">
        <w:rPr>
          <w:rFonts w:ascii="Times New Roman" w:eastAsia="Times New Roman" w:hAnsi="Times New Roman" w:cs="Times New Roman"/>
          <w:color w:val="000000"/>
          <w:sz w:val="24"/>
          <w:szCs w:val="24"/>
        </w:rPr>
        <w:t xml:space="preserve"> З.И., Бакирова З.А.) .В ходе выставки педагоги  рассказывали  учащимся 5-11 классов о событиях этих  лет и  выполнения интернационального долга нашими </w:t>
      </w:r>
      <w:proofErr w:type="spellStart"/>
      <w:r w:rsidR="00E72054" w:rsidRPr="00E72054">
        <w:rPr>
          <w:rFonts w:ascii="Times New Roman" w:eastAsia="Times New Roman" w:hAnsi="Times New Roman" w:cs="Times New Roman"/>
          <w:color w:val="000000"/>
          <w:sz w:val="24"/>
          <w:szCs w:val="24"/>
        </w:rPr>
        <w:t>военнаслужищими</w:t>
      </w:r>
      <w:proofErr w:type="spellEnd"/>
      <w:r w:rsidR="00E72054" w:rsidRPr="00E72054">
        <w:rPr>
          <w:rFonts w:ascii="Times New Roman" w:eastAsia="Times New Roman" w:hAnsi="Times New Roman" w:cs="Times New Roman"/>
          <w:color w:val="000000"/>
          <w:sz w:val="24"/>
          <w:szCs w:val="24"/>
        </w:rPr>
        <w:t xml:space="preserve"> ,была показана литературно- музыкальная композиция "Афганистан в моей душе" посвященная 34-й годовщине вывода советских войск из Афганистана. Затем в исполнении воинов -афганцев прозвучали песни по теме встречи. 2 марта в школе прошёл конкурс патриотической песни для учащихся 8-11 классов. Все классы очень успешно дебютировали. </w:t>
      </w:r>
    </w:p>
    <w:p w:rsidR="00002C89" w:rsidRPr="00E72054" w:rsidRDefault="0055386F" w:rsidP="009F4A6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2054" w:rsidRPr="00E72054">
        <w:rPr>
          <w:rFonts w:ascii="Times New Roman" w:eastAsia="Times New Roman" w:hAnsi="Times New Roman" w:cs="Times New Roman"/>
          <w:color w:val="000000"/>
          <w:sz w:val="24"/>
          <w:szCs w:val="24"/>
        </w:rPr>
        <w:t> В школе активно развивается юнармейское движение. В этом учебном году в ряды отряда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вступило 66 человека (всего 99 человек). Ребята были приняты в отряд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в школьном музее в торжественной обстановке. Отряд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принимал активное участие в мероприятиях различного уровня. В целях расширения интереса к спорту и движению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8 октября 2022г. учащиеся 6 и 7 классов в количестве 10 человек  с руководителем кружка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w:t>
      </w:r>
      <w:proofErr w:type="spellStart"/>
      <w:r w:rsidR="00E72054" w:rsidRPr="00E72054">
        <w:rPr>
          <w:rFonts w:ascii="Times New Roman" w:eastAsia="Times New Roman" w:hAnsi="Times New Roman" w:cs="Times New Roman"/>
          <w:color w:val="000000"/>
          <w:sz w:val="24"/>
          <w:szCs w:val="24"/>
        </w:rPr>
        <w:t>Воровцовым</w:t>
      </w:r>
      <w:proofErr w:type="spellEnd"/>
      <w:r w:rsidR="00E72054" w:rsidRPr="00E72054">
        <w:rPr>
          <w:rFonts w:ascii="Times New Roman" w:eastAsia="Times New Roman" w:hAnsi="Times New Roman" w:cs="Times New Roman"/>
          <w:color w:val="000000"/>
          <w:sz w:val="24"/>
          <w:szCs w:val="24"/>
        </w:rPr>
        <w:t xml:space="preserve"> В.В.участвовали в открытом военно-патриотическом фестивале </w:t>
      </w:r>
      <w:proofErr w:type="gramStart"/>
      <w:r w:rsidR="00E72054" w:rsidRPr="00E72054">
        <w:rPr>
          <w:rFonts w:ascii="Times New Roman" w:eastAsia="Times New Roman" w:hAnsi="Times New Roman" w:cs="Times New Roman"/>
          <w:color w:val="000000"/>
          <w:sz w:val="24"/>
          <w:szCs w:val="24"/>
        </w:rPr>
        <w:t>–к</w:t>
      </w:r>
      <w:proofErr w:type="gramEnd"/>
      <w:r w:rsidR="00E72054" w:rsidRPr="00E72054">
        <w:rPr>
          <w:rFonts w:ascii="Times New Roman" w:eastAsia="Times New Roman" w:hAnsi="Times New Roman" w:cs="Times New Roman"/>
          <w:color w:val="000000"/>
          <w:sz w:val="24"/>
          <w:szCs w:val="24"/>
        </w:rPr>
        <w:t xml:space="preserve">онкурсе имени Героя Советского Союза Н.Д. Липатова. 19 ноября 2022г.в нашей школе прошёл VI-ой Республиканский фестиваль, посвященный памяти заместителя Министра обороны СССР, командующему воздушно-десантными войсками, Генералу-полковнику Ачалову Владиславу Алексеевичу. В фестивале участвовали 6 команд. Ребята приняли активное участие в соревнованиях (викторина, медицина, одевание </w:t>
      </w:r>
      <w:proofErr w:type="spellStart"/>
      <w:r w:rsidR="00E72054" w:rsidRPr="00E72054">
        <w:rPr>
          <w:rFonts w:ascii="Times New Roman" w:eastAsia="Times New Roman" w:hAnsi="Times New Roman" w:cs="Times New Roman"/>
          <w:color w:val="000000"/>
          <w:sz w:val="24"/>
          <w:szCs w:val="24"/>
        </w:rPr>
        <w:t>порашютов</w:t>
      </w:r>
      <w:proofErr w:type="spellEnd"/>
      <w:r w:rsidR="00E72054" w:rsidRPr="00E72054">
        <w:rPr>
          <w:rFonts w:ascii="Times New Roman" w:eastAsia="Times New Roman" w:hAnsi="Times New Roman" w:cs="Times New Roman"/>
          <w:color w:val="000000"/>
          <w:sz w:val="24"/>
          <w:szCs w:val="24"/>
        </w:rPr>
        <w:t xml:space="preserve">, строевая, сборка и разборка автоматов, спортивный </w:t>
      </w:r>
      <w:proofErr w:type="spellStart"/>
      <w:r w:rsidR="00E72054" w:rsidRPr="00E72054">
        <w:rPr>
          <w:rFonts w:ascii="Times New Roman" w:eastAsia="Times New Roman" w:hAnsi="Times New Roman" w:cs="Times New Roman"/>
          <w:color w:val="000000"/>
          <w:sz w:val="24"/>
          <w:szCs w:val="24"/>
        </w:rPr>
        <w:t>блок</w:t>
      </w:r>
      <w:proofErr w:type="gramStart"/>
      <w:r w:rsidR="00E72054" w:rsidRPr="00E72054">
        <w:rPr>
          <w:rFonts w:ascii="Times New Roman" w:eastAsia="Times New Roman" w:hAnsi="Times New Roman" w:cs="Times New Roman"/>
          <w:color w:val="000000"/>
          <w:sz w:val="24"/>
          <w:szCs w:val="24"/>
        </w:rPr>
        <w:t>,т</w:t>
      </w:r>
      <w:proofErr w:type="gramEnd"/>
      <w:r w:rsidR="00E72054" w:rsidRPr="00E72054">
        <w:rPr>
          <w:rFonts w:ascii="Times New Roman" w:eastAsia="Times New Roman" w:hAnsi="Times New Roman" w:cs="Times New Roman"/>
          <w:color w:val="000000"/>
          <w:sz w:val="24"/>
          <w:szCs w:val="24"/>
        </w:rPr>
        <w:t>ир</w:t>
      </w:r>
      <w:proofErr w:type="spellEnd"/>
      <w:r w:rsidR="00E72054" w:rsidRPr="00E72054">
        <w:rPr>
          <w:rFonts w:ascii="Times New Roman" w:eastAsia="Times New Roman" w:hAnsi="Times New Roman" w:cs="Times New Roman"/>
          <w:color w:val="000000"/>
          <w:sz w:val="24"/>
          <w:szCs w:val="24"/>
        </w:rPr>
        <w:t>, визитка, творческий конкурс "На привале").Все участники  были награждены грамотами. Команда кружка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заняла 1 место в   </w:t>
      </w:r>
      <w:proofErr w:type="spellStart"/>
      <w:r w:rsidR="00E72054" w:rsidRPr="00E72054">
        <w:rPr>
          <w:rFonts w:ascii="Times New Roman" w:eastAsia="Times New Roman" w:hAnsi="Times New Roman" w:cs="Times New Roman"/>
          <w:color w:val="000000"/>
          <w:sz w:val="24"/>
          <w:szCs w:val="24"/>
        </w:rPr>
        <w:t>VI-ом</w:t>
      </w:r>
      <w:proofErr w:type="spellEnd"/>
      <w:r w:rsidR="00E72054" w:rsidRPr="00E72054">
        <w:rPr>
          <w:rFonts w:ascii="Times New Roman" w:eastAsia="Times New Roman" w:hAnsi="Times New Roman" w:cs="Times New Roman"/>
          <w:color w:val="000000"/>
          <w:sz w:val="24"/>
          <w:szCs w:val="24"/>
        </w:rPr>
        <w:t xml:space="preserve"> Республиканском фестивале, посвященный памяти заместителя Министра обороны СССР, командующему воздушно-десантными войсками, Генералу полковнику Ачалову Владиславу Алексеевичу. 18 февраля в школе прошел Республиканский турнир в честь Генерала Армии, Героя Советского Союза командующего ВДВ </w:t>
      </w:r>
      <w:proofErr w:type="spellStart"/>
      <w:r w:rsidR="00E72054" w:rsidRPr="00E72054">
        <w:rPr>
          <w:rFonts w:ascii="Times New Roman" w:eastAsia="Times New Roman" w:hAnsi="Times New Roman" w:cs="Times New Roman"/>
          <w:color w:val="000000"/>
          <w:sz w:val="24"/>
          <w:szCs w:val="24"/>
        </w:rPr>
        <w:t>Маргелова</w:t>
      </w:r>
      <w:proofErr w:type="spellEnd"/>
      <w:r w:rsidR="00E72054" w:rsidRPr="00E72054">
        <w:rPr>
          <w:rFonts w:ascii="Times New Roman" w:eastAsia="Times New Roman" w:hAnsi="Times New Roman" w:cs="Times New Roman"/>
          <w:color w:val="000000"/>
          <w:sz w:val="24"/>
          <w:szCs w:val="24"/>
        </w:rPr>
        <w:t xml:space="preserve"> В.Ф.Наша команда приняла участие в данном мероприятие вместе с учителем физической культуры </w:t>
      </w:r>
      <w:proofErr w:type="spellStart"/>
      <w:r w:rsidR="00E72054" w:rsidRPr="00E72054">
        <w:rPr>
          <w:rFonts w:ascii="Times New Roman" w:eastAsia="Times New Roman" w:hAnsi="Times New Roman" w:cs="Times New Roman"/>
          <w:color w:val="000000"/>
          <w:sz w:val="24"/>
          <w:szCs w:val="24"/>
        </w:rPr>
        <w:t>Воровцовым</w:t>
      </w:r>
      <w:proofErr w:type="spellEnd"/>
      <w:r w:rsidR="00E72054" w:rsidRPr="00E72054">
        <w:rPr>
          <w:rFonts w:ascii="Times New Roman" w:eastAsia="Times New Roman" w:hAnsi="Times New Roman" w:cs="Times New Roman"/>
          <w:color w:val="000000"/>
          <w:sz w:val="24"/>
          <w:szCs w:val="24"/>
        </w:rPr>
        <w:t xml:space="preserve"> В.В. В апреле команда "</w:t>
      </w:r>
      <w:proofErr w:type="spellStart"/>
      <w:r w:rsidR="00E72054" w:rsidRPr="00E72054">
        <w:rPr>
          <w:rFonts w:ascii="Times New Roman" w:eastAsia="Times New Roman" w:hAnsi="Times New Roman" w:cs="Times New Roman"/>
          <w:color w:val="000000"/>
          <w:sz w:val="24"/>
          <w:szCs w:val="24"/>
        </w:rPr>
        <w:t>Юнармии</w:t>
      </w:r>
      <w:proofErr w:type="spellEnd"/>
      <w:r w:rsidR="00E72054" w:rsidRPr="00E72054">
        <w:rPr>
          <w:rFonts w:ascii="Times New Roman" w:eastAsia="Times New Roman" w:hAnsi="Times New Roman" w:cs="Times New Roman"/>
          <w:color w:val="000000"/>
          <w:sz w:val="24"/>
          <w:szCs w:val="24"/>
        </w:rPr>
        <w:t xml:space="preserve">" приняла участие в районном конкурсе смотра строя и песни.  28 апреля 2023г. команда кадетов " Красноармеец" (руководитель </w:t>
      </w:r>
      <w:proofErr w:type="spellStart"/>
      <w:r w:rsidR="00E72054" w:rsidRPr="00E72054">
        <w:rPr>
          <w:rFonts w:ascii="Times New Roman" w:eastAsia="Times New Roman" w:hAnsi="Times New Roman" w:cs="Times New Roman"/>
          <w:color w:val="000000"/>
          <w:sz w:val="24"/>
          <w:szCs w:val="24"/>
        </w:rPr>
        <w:t>Воровцов</w:t>
      </w:r>
      <w:proofErr w:type="spellEnd"/>
      <w:r w:rsidR="00E72054" w:rsidRPr="00E72054">
        <w:rPr>
          <w:rFonts w:ascii="Times New Roman" w:eastAsia="Times New Roman" w:hAnsi="Times New Roman" w:cs="Times New Roman"/>
          <w:color w:val="000000"/>
          <w:sz w:val="24"/>
          <w:szCs w:val="24"/>
        </w:rPr>
        <w:t xml:space="preserve"> В.В.) участвовала в  </w:t>
      </w:r>
      <w:proofErr w:type="gramStart"/>
      <w:r w:rsidR="00E72054" w:rsidRPr="00E72054">
        <w:rPr>
          <w:rFonts w:ascii="Times New Roman" w:eastAsia="Times New Roman" w:hAnsi="Times New Roman" w:cs="Times New Roman"/>
          <w:color w:val="000000"/>
          <w:sz w:val="24"/>
          <w:szCs w:val="24"/>
        </w:rPr>
        <w:t>в</w:t>
      </w:r>
      <w:proofErr w:type="gramEnd"/>
      <w:r w:rsidR="00E72054" w:rsidRPr="00E72054">
        <w:rPr>
          <w:rFonts w:ascii="Times New Roman" w:eastAsia="Times New Roman" w:hAnsi="Times New Roman" w:cs="Times New Roman"/>
          <w:color w:val="000000"/>
          <w:sz w:val="24"/>
          <w:szCs w:val="24"/>
        </w:rPr>
        <w:t xml:space="preserve">  турнире ,организованное региональным отделением межрегиональной общественной организации "Союз Десантников"по Республике Татарстан на базе ГБОУ «ККШИ Героя Советского Союза Б.К. Кузнецова».Команда нашей школы  заняла II место</w:t>
      </w:r>
      <w:r w:rsidR="00E72054" w:rsidRPr="00E72054">
        <w:rPr>
          <w:rFonts w:ascii="Times New Roman" w:eastAsia="Times New Roman" w:hAnsi="Times New Roman" w:cs="Times New Roman"/>
          <w:b/>
          <w:color w:val="000000"/>
          <w:sz w:val="24"/>
          <w:szCs w:val="24"/>
        </w:rPr>
        <w:t>.</w:t>
      </w:r>
      <w:r w:rsidR="00E72054" w:rsidRPr="00E72054">
        <w:rPr>
          <w:rFonts w:ascii="Times New Roman" w:eastAsia="Times New Roman" w:hAnsi="Times New Roman" w:cs="Times New Roman"/>
          <w:color w:val="000000"/>
          <w:sz w:val="24"/>
          <w:szCs w:val="24"/>
        </w:rPr>
        <w:t xml:space="preserve"> 6 мая команда кадетов " Красноармеец" (руководитель </w:t>
      </w:r>
      <w:proofErr w:type="spellStart"/>
      <w:r w:rsidR="00E72054" w:rsidRPr="00E72054">
        <w:rPr>
          <w:rFonts w:ascii="Times New Roman" w:eastAsia="Times New Roman" w:hAnsi="Times New Roman" w:cs="Times New Roman"/>
          <w:color w:val="000000"/>
          <w:sz w:val="24"/>
          <w:szCs w:val="24"/>
        </w:rPr>
        <w:t>Воровцов</w:t>
      </w:r>
      <w:proofErr w:type="spellEnd"/>
      <w:r w:rsidR="00E72054" w:rsidRPr="00E72054">
        <w:rPr>
          <w:rFonts w:ascii="Times New Roman" w:eastAsia="Times New Roman" w:hAnsi="Times New Roman" w:cs="Times New Roman"/>
          <w:color w:val="000000"/>
          <w:sz w:val="24"/>
          <w:szCs w:val="24"/>
        </w:rPr>
        <w:t xml:space="preserve"> В.В.) приняли участие в патриотической акции "Огонь памяти".19 мая 2023г. команда кадетов " Красноармеец" (руководитель </w:t>
      </w:r>
      <w:proofErr w:type="spellStart"/>
      <w:r w:rsidR="00E72054" w:rsidRPr="00E72054">
        <w:rPr>
          <w:rFonts w:ascii="Times New Roman" w:eastAsia="Times New Roman" w:hAnsi="Times New Roman" w:cs="Times New Roman"/>
          <w:color w:val="000000"/>
          <w:sz w:val="24"/>
          <w:szCs w:val="24"/>
        </w:rPr>
        <w:t>Воровцов</w:t>
      </w:r>
      <w:proofErr w:type="spellEnd"/>
      <w:r w:rsidR="00E72054" w:rsidRPr="00E72054">
        <w:rPr>
          <w:rFonts w:ascii="Times New Roman" w:eastAsia="Times New Roman" w:hAnsi="Times New Roman" w:cs="Times New Roman"/>
          <w:color w:val="000000"/>
          <w:sz w:val="24"/>
          <w:szCs w:val="24"/>
        </w:rPr>
        <w:t xml:space="preserve"> В.В.)участвовала в патриотическом фестивале</w:t>
      </w:r>
      <w:proofErr w:type="gramStart"/>
      <w:r w:rsidR="00E72054" w:rsidRPr="00E72054">
        <w:rPr>
          <w:rFonts w:ascii="Times New Roman" w:eastAsia="Times New Roman" w:hAnsi="Times New Roman" w:cs="Times New Roman"/>
          <w:color w:val="000000"/>
          <w:sz w:val="24"/>
          <w:szCs w:val="24"/>
        </w:rPr>
        <w:t>«Д</w:t>
      </w:r>
      <w:proofErr w:type="gramEnd"/>
      <w:r w:rsidR="00E72054" w:rsidRPr="00E72054">
        <w:rPr>
          <w:rFonts w:ascii="Times New Roman" w:eastAsia="Times New Roman" w:hAnsi="Times New Roman" w:cs="Times New Roman"/>
          <w:color w:val="000000"/>
          <w:sz w:val="24"/>
          <w:szCs w:val="24"/>
        </w:rPr>
        <w:t>остойная смена».Команда нашей школы  заняла II место.</w:t>
      </w:r>
    </w:p>
    <w:p w:rsidR="00002C89" w:rsidRPr="00E72054" w:rsidRDefault="00E72054" w:rsidP="009F4A6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w:t>
      </w:r>
      <w:r w:rsidR="009F4A64">
        <w:rPr>
          <w:rFonts w:ascii="Times New Roman" w:eastAsia="Times New Roman" w:hAnsi="Times New Roman" w:cs="Times New Roman"/>
          <w:color w:val="000000"/>
          <w:sz w:val="24"/>
          <w:szCs w:val="24"/>
        </w:rPr>
        <w:t xml:space="preserve">    </w:t>
      </w:r>
      <w:r w:rsidRPr="00E72054">
        <w:rPr>
          <w:rFonts w:ascii="Times New Roman" w:eastAsia="Times New Roman" w:hAnsi="Times New Roman" w:cs="Times New Roman"/>
          <w:color w:val="000000"/>
          <w:sz w:val="24"/>
          <w:szCs w:val="24"/>
        </w:rPr>
        <w:t xml:space="preserve">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 в Всероссийской акции «Окна Победы», учащиеся 1-ых и 6-ых классов приняли участие во Всероссийской акции "Письмо солдату" в рамках"Урока Мужества». Ребята написали и оформили письма военнослужащим поддерживая их теплыми словами благодарности за мужества и отвагу. 21 и 22 февраля в школе прошел традиционный праздник "Смотр строя и песни", посвященный Дню Защитников Отечества. </w:t>
      </w:r>
    </w:p>
    <w:p w:rsidR="00002C89" w:rsidRPr="00E72054" w:rsidRDefault="009F4A6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2054" w:rsidRPr="00E72054">
        <w:rPr>
          <w:rFonts w:ascii="Times New Roman" w:eastAsia="Times New Roman" w:hAnsi="Times New Roman" w:cs="Times New Roman"/>
          <w:color w:val="000000"/>
          <w:sz w:val="24"/>
          <w:szCs w:val="24"/>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002C89" w:rsidRPr="00E72054" w:rsidRDefault="00E72054" w:rsidP="0055386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Сетевое взаимодействии МБОУ «СОШ №48»с учреждениями</w:t>
      </w:r>
      <w:r w:rsidRPr="00E72054">
        <w:rPr>
          <w:rFonts w:ascii="Times New Roman" w:eastAsia="Times New Roman" w:hAnsi="Times New Roman" w:cs="Times New Roman"/>
          <w:b/>
          <w:color w:val="000000"/>
          <w:sz w:val="24"/>
          <w:szCs w:val="24"/>
        </w:rPr>
        <w:tab/>
        <w:t>дополнительного</w:t>
      </w:r>
      <w:r w:rsidRPr="00E72054">
        <w:rPr>
          <w:rFonts w:ascii="Times New Roman" w:eastAsia="Times New Roman" w:hAnsi="Times New Roman" w:cs="Times New Roman"/>
          <w:b/>
          <w:color w:val="000000"/>
          <w:sz w:val="24"/>
          <w:szCs w:val="24"/>
        </w:rPr>
        <w:tab/>
        <w:t xml:space="preserve">образования </w:t>
      </w:r>
      <w:proofErr w:type="spellStart"/>
      <w:r w:rsidRPr="00E72054">
        <w:rPr>
          <w:rFonts w:ascii="Times New Roman" w:eastAsia="Times New Roman" w:hAnsi="Times New Roman" w:cs="Times New Roman"/>
          <w:b/>
          <w:color w:val="000000"/>
          <w:sz w:val="24"/>
          <w:szCs w:val="24"/>
        </w:rPr>
        <w:t>соци</w:t>
      </w:r>
      <w:proofErr w:type="gramStart"/>
      <w:r w:rsidRPr="00E72054">
        <w:rPr>
          <w:rFonts w:ascii="Times New Roman" w:eastAsia="Times New Roman" w:hAnsi="Times New Roman" w:cs="Times New Roman"/>
          <w:b/>
          <w:color w:val="000000"/>
          <w:sz w:val="24"/>
          <w:szCs w:val="24"/>
        </w:rPr>
        <w:t>о</w:t>
      </w:r>
      <w:proofErr w:type="spellEnd"/>
      <w:r w:rsidRPr="00E72054">
        <w:rPr>
          <w:rFonts w:ascii="Times New Roman" w:eastAsia="Times New Roman" w:hAnsi="Times New Roman" w:cs="Times New Roman"/>
          <w:b/>
          <w:color w:val="000000"/>
          <w:sz w:val="24"/>
          <w:szCs w:val="24"/>
        </w:rPr>
        <w:t>-</w:t>
      </w:r>
      <w:proofErr w:type="gramEnd"/>
      <w:r w:rsidRPr="00E72054">
        <w:rPr>
          <w:rFonts w:ascii="Times New Roman" w:eastAsia="Times New Roman" w:hAnsi="Times New Roman" w:cs="Times New Roman"/>
          <w:b/>
          <w:color w:val="000000"/>
          <w:sz w:val="24"/>
          <w:szCs w:val="24"/>
        </w:rPr>
        <w:t xml:space="preserve"> культурное окружение:</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414"/>
        <w:gridCol w:w="3991"/>
        <w:gridCol w:w="4950"/>
      </w:tblGrid>
      <w:tr w:rsidR="00002C89" w:rsidRPr="00E72054">
        <w:trPr>
          <w:trHeight w:val="642"/>
        </w:trPr>
        <w:tc>
          <w:tcPr>
            <w:tcW w:w="4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c>
          <w:tcPr>
            <w:tcW w:w="399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Учреждение дополнительного</w:t>
            </w:r>
          </w:p>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образования</w:t>
            </w:r>
          </w:p>
        </w:tc>
        <w:tc>
          <w:tcPr>
            <w:tcW w:w="495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Характер взаимодействия</w:t>
            </w:r>
          </w:p>
        </w:tc>
      </w:tr>
      <w:tr w:rsidR="00002C89" w:rsidRPr="00E72054">
        <w:trPr>
          <w:trHeight w:val="321"/>
        </w:trPr>
        <w:tc>
          <w:tcPr>
            <w:tcW w:w="41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r w:rsidR="0055386F">
              <w:rPr>
                <w:rFonts w:ascii="Times New Roman" w:eastAsia="Times New Roman" w:hAnsi="Times New Roman" w:cs="Times New Roman"/>
                <w:color w:val="000000"/>
                <w:sz w:val="24"/>
                <w:szCs w:val="24"/>
              </w:rPr>
              <w:t>.</w:t>
            </w:r>
          </w:p>
        </w:tc>
        <w:tc>
          <w:tcPr>
            <w:tcW w:w="399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ЦДТ «Олимп» Приволжского района г</w:t>
            </w:r>
            <w:proofErr w:type="gramStart"/>
            <w:r w:rsidRPr="00E72054">
              <w:rPr>
                <w:rFonts w:ascii="Times New Roman" w:eastAsia="Times New Roman" w:hAnsi="Times New Roman" w:cs="Times New Roman"/>
                <w:color w:val="000000"/>
                <w:sz w:val="24"/>
                <w:szCs w:val="24"/>
              </w:rPr>
              <w:t>.К</w:t>
            </w:r>
            <w:proofErr w:type="gramEnd"/>
            <w:r w:rsidRPr="00E72054">
              <w:rPr>
                <w:rFonts w:ascii="Times New Roman" w:eastAsia="Times New Roman" w:hAnsi="Times New Roman" w:cs="Times New Roman"/>
                <w:color w:val="000000"/>
                <w:sz w:val="24"/>
                <w:szCs w:val="24"/>
              </w:rPr>
              <w:t>азани</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Музыкальная школа №22</w:t>
            </w:r>
          </w:p>
        </w:tc>
        <w:tc>
          <w:tcPr>
            <w:tcW w:w="49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На базе Школы проходят занятия кружка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«Отряд ЮИД» и  «Рукопашный бой»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 учащимися школы</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tc>
      </w:tr>
      <w:tr w:rsidR="00002C89" w:rsidRPr="00E72054">
        <w:trPr>
          <w:trHeight w:val="321"/>
        </w:trPr>
        <w:tc>
          <w:tcPr>
            <w:tcW w:w="41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w:t>
            </w:r>
            <w:r w:rsidR="0055386F">
              <w:rPr>
                <w:rFonts w:ascii="Times New Roman" w:eastAsia="Times New Roman" w:hAnsi="Times New Roman" w:cs="Times New Roman"/>
                <w:color w:val="000000"/>
                <w:sz w:val="24"/>
                <w:szCs w:val="24"/>
              </w:rPr>
              <w:t>.</w:t>
            </w:r>
          </w:p>
        </w:tc>
        <w:tc>
          <w:tcPr>
            <w:tcW w:w="399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Музыкальная школа №22</w:t>
            </w:r>
          </w:p>
        </w:tc>
        <w:tc>
          <w:tcPr>
            <w:tcW w:w="49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Музыкальная школа №22</w:t>
            </w:r>
          </w:p>
        </w:tc>
      </w:tr>
      <w:tr w:rsidR="00002C89" w:rsidRPr="00E72054">
        <w:trPr>
          <w:trHeight w:val="321"/>
        </w:trPr>
        <w:tc>
          <w:tcPr>
            <w:tcW w:w="41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w:t>
            </w:r>
            <w:r w:rsidR="0055386F">
              <w:rPr>
                <w:rFonts w:ascii="Times New Roman" w:eastAsia="Times New Roman" w:hAnsi="Times New Roman" w:cs="Times New Roman"/>
                <w:color w:val="000000"/>
                <w:sz w:val="24"/>
                <w:szCs w:val="24"/>
              </w:rPr>
              <w:t>.</w:t>
            </w:r>
          </w:p>
        </w:tc>
        <w:tc>
          <w:tcPr>
            <w:tcW w:w="399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Академия футбольного мастерства «Спарта»</w:t>
            </w:r>
          </w:p>
        </w:tc>
        <w:tc>
          <w:tcPr>
            <w:tcW w:w="49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Футбол</w:t>
            </w:r>
          </w:p>
        </w:tc>
      </w:tr>
      <w:tr w:rsidR="00002C89" w:rsidRPr="00E72054">
        <w:trPr>
          <w:trHeight w:val="321"/>
        </w:trPr>
        <w:tc>
          <w:tcPr>
            <w:tcW w:w="41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w:t>
            </w:r>
            <w:r w:rsidR="0055386F">
              <w:rPr>
                <w:rFonts w:ascii="Times New Roman" w:eastAsia="Times New Roman" w:hAnsi="Times New Roman" w:cs="Times New Roman"/>
                <w:color w:val="000000"/>
                <w:sz w:val="24"/>
                <w:szCs w:val="24"/>
              </w:rPr>
              <w:t>.</w:t>
            </w:r>
          </w:p>
        </w:tc>
        <w:tc>
          <w:tcPr>
            <w:tcW w:w="399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 СШ </w:t>
            </w:r>
            <w:proofErr w:type="spellStart"/>
            <w:r w:rsidRPr="00E72054">
              <w:rPr>
                <w:rFonts w:ascii="Times New Roman" w:eastAsia="Times New Roman" w:hAnsi="Times New Roman" w:cs="Times New Roman"/>
                <w:color w:val="000000"/>
                <w:sz w:val="24"/>
                <w:szCs w:val="24"/>
              </w:rPr>
              <w:t>Уникс-Юниор</w:t>
            </w:r>
            <w:proofErr w:type="spellEnd"/>
            <w:r w:rsidRPr="00E72054">
              <w:rPr>
                <w:rFonts w:ascii="Times New Roman" w:eastAsia="Times New Roman" w:hAnsi="Times New Roman" w:cs="Times New Roman"/>
                <w:color w:val="000000"/>
                <w:sz w:val="24"/>
                <w:szCs w:val="24"/>
              </w:rPr>
              <w:t xml:space="preserve"> г</w:t>
            </w:r>
            <w:proofErr w:type="gramStart"/>
            <w:r w:rsidRPr="00E72054">
              <w:rPr>
                <w:rFonts w:ascii="Times New Roman" w:eastAsia="Times New Roman" w:hAnsi="Times New Roman" w:cs="Times New Roman"/>
                <w:color w:val="000000"/>
                <w:sz w:val="24"/>
                <w:szCs w:val="24"/>
              </w:rPr>
              <w:t>.К</w:t>
            </w:r>
            <w:proofErr w:type="gramEnd"/>
            <w:r w:rsidRPr="00E72054">
              <w:rPr>
                <w:rFonts w:ascii="Times New Roman" w:eastAsia="Times New Roman" w:hAnsi="Times New Roman" w:cs="Times New Roman"/>
                <w:color w:val="000000"/>
                <w:sz w:val="24"/>
                <w:szCs w:val="24"/>
              </w:rPr>
              <w:t>азань</w:t>
            </w:r>
          </w:p>
        </w:tc>
        <w:tc>
          <w:tcPr>
            <w:tcW w:w="49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Баскетбол</w:t>
            </w:r>
          </w:p>
        </w:tc>
      </w:tr>
      <w:tr w:rsidR="00002C89" w:rsidRPr="00E72054">
        <w:trPr>
          <w:trHeight w:val="321"/>
        </w:trPr>
        <w:tc>
          <w:tcPr>
            <w:tcW w:w="41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5</w:t>
            </w:r>
            <w:r w:rsidR="0055386F">
              <w:rPr>
                <w:rFonts w:ascii="Times New Roman" w:eastAsia="Times New Roman" w:hAnsi="Times New Roman" w:cs="Times New Roman"/>
                <w:color w:val="000000"/>
                <w:sz w:val="24"/>
                <w:szCs w:val="24"/>
              </w:rPr>
              <w:t>.</w:t>
            </w:r>
          </w:p>
        </w:tc>
        <w:tc>
          <w:tcPr>
            <w:tcW w:w="399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ДСЮШ «Спектр»</w:t>
            </w:r>
          </w:p>
        </w:tc>
        <w:tc>
          <w:tcPr>
            <w:tcW w:w="49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Тхэквондо</w:t>
            </w:r>
          </w:p>
        </w:tc>
      </w:tr>
    </w:tbl>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 </w:t>
      </w:r>
    </w:p>
    <w:p w:rsidR="00002C89" w:rsidRPr="00E72054" w:rsidRDefault="00E7205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Организация работы системы дополнительного образования в Школе в 2022-2023учебном году была нацелена на решение двух важнейших задач:</w:t>
      </w:r>
    </w:p>
    <w:p w:rsidR="00002C89" w:rsidRPr="00E72054" w:rsidRDefault="0055386F" w:rsidP="0055386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1.</w:t>
      </w:r>
      <w:r w:rsidR="00E72054" w:rsidRPr="00E72054">
        <w:rPr>
          <w:rFonts w:ascii="Times New Roman" w:eastAsia="Times New Roman" w:hAnsi="Times New Roman" w:cs="Times New Roman"/>
          <w:color w:val="000000"/>
          <w:sz w:val="24"/>
          <w:szCs w:val="24"/>
        </w:rPr>
        <w:t>Создание условий для разностороннего развития личности школьников</w:t>
      </w:r>
      <w:r>
        <w:rPr>
          <w:rFonts w:ascii="Times New Roman" w:eastAsia="Times New Roman" w:hAnsi="Times New Roman" w:cs="Times New Roman"/>
          <w:color w:val="000000"/>
          <w:sz w:val="24"/>
          <w:szCs w:val="24"/>
        </w:rPr>
        <w:t>;</w:t>
      </w:r>
    </w:p>
    <w:p w:rsidR="00002C89" w:rsidRPr="00E72054" w:rsidRDefault="0055386F" w:rsidP="0055386F">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sidR="00E72054" w:rsidRPr="00E72054">
        <w:rPr>
          <w:rFonts w:ascii="Times New Roman" w:eastAsia="Times New Roman" w:hAnsi="Times New Roman" w:cs="Times New Roman"/>
          <w:color w:val="000000"/>
          <w:sz w:val="24"/>
          <w:szCs w:val="24"/>
        </w:rPr>
        <w:t>Снижение</w:t>
      </w:r>
      <w:r w:rsidR="00E72054" w:rsidRPr="00E72054">
        <w:rPr>
          <w:rFonts w:ascii="Times New Roman" w:eastAsia="Times New Roman" w:hAnsi="Times New Roman" w:cs="Times New Roman"/>
          <w:color w:val="000000"/>
          <w:sz w:val="24"/>
          <w:szCs w:val="24"/>
        </w:rPr>
        <w:tab/>
        <w:t>негативного</w:t>
      </w:r>
      <w:r w:rsidR="00E72054" w:rsidRPr="00E72054">
        <w:rPr>
          <w:rFonts w:ascii="Times New Roman" w:eastAsia="Times New Roman" w:hAnsi="Times New Roman" w:cs="Times New Roman"/>
          <w:color w:val="000000"/>
          <w:sz w:val="24"/>
          <w:szCs w:val="24"/>
        </w:rPr>
        <w:tab/>
        <w:t>влияния</w:t>
      </w:r>
      <w:r w:rsidR="00E72054" w:rsidRPr="00E72054">
        <w:rPr>
          <w:rFonts w:ascii="Times New Roman" w:eastAsia="Times New Roman" w:hAnsi="Times New Roman" w:cs="Times New Roman"/>
          <w:color w:val="000000"/>
          <w:sz w:val="24"/>
          <w:szCs w:val="24"/>
        </w:rPr>
        <w:tab/>
        <w:t>социума</w:t>
      </w:r>
      <w:r w:rsidR="00E72054" w:rsidRPr="00E72054">
        <w:rPr>
          <w:rFonts w:ascii="Times New Roman" w:eastAsia="Times New Roman" w:hAnsi="Times New Roman" w:cs="Times New Roman"/>
          <w:color w:val="000000"/>
          <w:sz w:val="24"/>
          <w:szCs w:val="24"/>
        </w:rPr>
        <w:tab/>
        <w:t xml:space="preserve">посредством </w:t>
      </w:r>
      <w:r w:rsidR="00E72054" w:rsidRPr="00E72054">
        <w:rPr>
          <w:rFonts w:ascii="Times New Roman" w:eastAsia="Times New Roman" w:hAnsi="Times New Roman" w:cs="Times New Roman"/>
          <w:color w:val="000000"/>
          <w:spacing w:val="-1"/>
          <w:sz w:val="24"/>
          <w:szCs w:val="24"/>
        </w:rPr>
        <w:t xml:space="preserve">осуществления </w:t>
      </w:r>
      <w:r w:rsidR="00E72054" w:rsidRPr="00E72054">
        <w:rPr>
          <w:rFonts w:ascii="Times New Roman" w:eastAsia="Times New Roman" w:hAnsi="Times New Roman" w:cs="Times New Roman"/>
          <w:color w:val="000000"/>
          <w:sz w:val="24"/>
          <w:szCs w:val="24"/>
        </w:rPr>
        <w:t>максимальной занятости учащихся во внеурочное  время.</w:t>
      </w:r>
    </w:p>
    <w:p w:rsidR="00002C89" w:rsidRPr="00E72054" w:rsidRDefault="00E72054" w:rsidP="0055386F">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Реализация указанных задач стала возможной благодаря наличию в Школе необходимой материальной базы:</w:t>
      </w:r>
    </w:p>
    <w:p w:rsidR="00002C89" w:rsidRPr="00E72054" w:rsidRDefault="00E72054" w:rsidP="0055386F">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 спортзала,1 малый спортзал;</w:t>
      </w:r>
    </w:p>
    <w:p w:rsidR="00002C89" w:rsidRPr="00E72054" w:rsidRDefault="00E72054" w:rsidP="0055386F">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Актовый зал;</w:t>
      </w:r>
    </w:p>
    <w:p w:rsidR="00002C89" w:rsidRPr="00E72054" w:rsidRDefault="00E72054" w:rsidP="0055386F">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Хоккейная коробка.</w:t>
      </w:r>
    </w:p>
    <w:p w:rsidR="00002C89" w:rsidRPr="00E72054" w:rsidRDefault="00E72054" w:rsidP="0055386F">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002C89" w:rsidRPr="00E72054" w:rsidRDefault="00E7205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В 2022-2023 учебном году в системе дополнительного образования многие ребята занимались в двух и более объединениях, в том числе и за пределами Школы </w:t>
      </w:r>
    </w:p>
    <w:p w:rsidR="00002C89" w:rsidRPr="00E72054" w:rsidRDefault="00E7205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Охват дополнительным образованием</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757"/>
        <w:gridCol w:w="1657"/>
        <w:gridCol w:w="1656"/>
        <w:gridCol w:w="1872"/>
        <w:gridCol w:w="2086"/>
      </w:tblGrid>
      <w:tr w:rsidR="00002C89" w:rsidRPr="00E72054">
        <w:tc>
          <w:tcPr>
            <w:tcW w:w="1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2018 – 2019 </w:t>
            </w:r>
            <w:r w:rsidRPr="00E72054">
              <w:rPr>
                <w:rFonts w:ascii="Times New Roman" w:eastAsia="Times New Roman" w:hAnsi="Times New Roman" w:cs="Times New Roman"/>
                <w:color w:val="000000"/>
                <w:sz w:val="24"/>
                <w:szCs w:val="24"/>
              </w:rPr>
              <w:lastRenderedPageBreak/>
              <w:t>уч. год</w:t>
            </w:r>
          </w:p>
        </w:tc>
        <w:tc>
          <w:tcPr>
            <w:tcW w:w="165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2019 – 2020</w:t>
            </w:r>
          </w:p>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уч. год</w:t>
            </w:r>
          </w:p>
        </w:tc>
        <w:tc>
          <w:tcPr>
            <w:tcW w:w="165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xml:space="preserve">2020 – 2021 </w:t>
            </w:r>
            <w:r w:rsidRPr="00E72054">
              <w:rPr>
                <w:rFonts w:ascii="Times New Roman" w:eastAsia="Times New Roman" w:hAnsi="Times New Roman" w:cs="Times New Roman"/>
                <w:color w:val="000000"/>
                <w:sz w:val="24"/>
                <w:szCs w:val="24"/>
              </w:rPr>
              <w:lastRenderedPageBreak/>
              <w:t>уч. год</w:t>
            </w:r>
          </w:p>
        </w:tc>
        <w:tc>
          <w:tcPr>
            <w:tcW w:w="187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xml:space="preserve">2021 – 2022 уч. </w:t>
            </w:r>
            <w:r w:rsidRPr="00E72054">
              <w:rPr>
                <w:rFonts w:ascii="Times New Roman" w:eastAsia="Times New Roman" w:hAnsi="Times New Roman" w:cs="Times New Roman"/>
                <w:color w:val="000000"/>
                <w:sz w:val="24"/>
                <w:szCs w:val="24"/>
              </w:rPr>
              <w:lastRenderedPageBreak/>
              <w:t>год</w:t>
            </w:r>
          </w:p>
        </w:tc>
        <w:tc>
          <w:tcPr>
            <w:tcW w:w="20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xml:space="preserve">2022 – 2023 уч. </w:t>
            </w:r>
            <w:r w:rsidRPr="00E72054">
              <w:rPr>
                <w:rFonts w:ascii="Times New Roman" w:eastAsia="Times New Roman" w:hAnsi="Times New Roman" w:cs="Times New Roman"/>
                <w:color w:val="000000"/>
                <w:sz w:val="24"/>
                <w:szCs w:val="24"/>
              </w:rPr>
              <w:lastRenderedPageBreak/>
              <w:t>год</w:t>
            </w:r>
          </w:p>
        </w:tc>
      </w:tr>
      <w:tr w:rsidR="00002C89" w:rsidRPr="00E72054">
        <w:tc>
          <w:tcPr>
            <w:tcW w:w="175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83% (493 учащихся)</w:t>
            </w:r>
          </w:p>
        </w:tc>
        <w:tc>
          <w:tcPr>
            <w:tcW w:w="165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83%(515</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учащихся)</w:t>
            </w:r>
          </w:p>
        </w:tc>
        <w:tc>
          <w:tcPr>
            <w:tcW w:w="16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83%(534</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учащихся)</w:t>
            </w:r>
          </w:p>
        </w:tc>
        <w:tc>
          <w:tcPr>
            <w:tcW w:w="18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86% (582</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учащихся)</w:t>
            </w:r>
          </w:p>
        </w:tc>
        <w:tc>
          <w:tcPr>
            <w:tcW w:w="208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79,21% (564</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учащихся)</w:t>
            </w:r>
          </w:p>
        </w:tc>
      </w:tr>
    </w:tbl>
    <w:p w:rsidR="0055386F" w:rsidRDefault="00E7205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E72054">
        <w:rPr>
          <w:rFonts w:ascii="Times New Roman" w:eastAsia="Times New Roman" w:hAnsi="Times New Roman" w:cs="Times New Roman"/>
          <w:color w:val="000000"/>
          <w:sz w:val="24"/>
          <w:szCs w:val="24"/>
        </w:rPr>
        <w:t>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Профилактика асоциальных явлений </w:t>
      </w:r>
      <w:proofErr w:type="gramStart"/>
      <w:r w:rsidRPr="00E72054">
        <w:rPr>
          <w:rFonts w:ascii="Times New Roman" w:eastAsia="Times New Roman" w:hAnsi="Times New Roman" w:cs="Times New Roman"/>
          <w:color w:val="000000"/>
          <w:sz w:val="24"/>
          <w:szCs w:val="24"/>
        </w:rPr>
        <w:t>–в</w:t>
      </w:r>
      <w:proofErr w:type="gramEnd"/>
      <w:r w:rsidRPr="00E72054">
        <w:rPr>
          <w:rFonts w:ascii="Times New Roman" w:eastAsia="Times New Roman" w:hAnsi="Times New Roman" w:cs="Times New Roman"/>
          <w:color w:val="000000"/>
          <w:sz w:val="24"/>
          <w:szCs w:val="24"/>
        </w:rPr>
        <w:t>ажнейшая составляющая в организации воспитательной работы.</w:t>
      </w:r>
    </w:p>
    <w:p w:rsidR="00002C89" w:rsidRPr="00E72054" w:rsidRDefault="00E7205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ВШ</w:t>
      </w:r>
      <w:proofErr w:type="gramStart"/>
      <w:r w:rsidRPr="00E72054">
        <w:rPr>
          <w:rFonts w:ascii="Times New Roman" w:eastAsia="Times New Roman" w:hAnsi="Times New Roman" w:cs="Times New Roman"/>
          <w:color w:val="000000"/>
          <w:sz w:val="24"/>
          <w:szCs w:val="24"/>
        </w:rPr>
        <w:t>К-</w:t>
      </w:r>
      <w:proofErr w:type="gramEnd"/>
      <w:r w:rsidRPr="00E72054">
        <w:rPr>
          <w:rFonts w:ascii="Times New Roman" w:eastAsia="Times New Roman" w:hAnsi="Times New Roman" w:cs="Times New Roman"/>
          <w:color w:val="000000"/>
          <w:sz w:val="24"/>
          <w:szCs w:val="24"/>
        </w:rPr>
        <w:t xml:space="preserve"> в нач. учеб года. на учёте состоят 20 учащихся, на  конец учебного года 3 учащихся (красная зона), 11 учащихся(желтая зона),99 учащихся( зеленая зона) </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417"/>
        <w:gridCol w:w="1466"/>
        <w:gridCol w:w="1345"/>
        <w:gridCol w:w="1224"/>
        <w:gridCol w:w="2197"/>
      </w:tblGrid>
      <w:tr w:rsidR="00002C89" w:rsidRPr="00E72054" w:rsidTr="00D575D5">
        <w:trPr>
          <w:trHeight w:val="323"/>
        </w:trPr>
        <w:tc>
          <w:tcPr>
            <w:tcW w:w="3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tc>
        <w:tc>
          <w:tcPr>
            <w:tcW w:w="146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2021-2022</w:t>
            </w:r>
          </w:p>
        </w:tc>
        <w:tc>
          <w:tcPr>
            <w:tcW w:w="1345"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2022</w:t>
            </w:r>
          </w:p>
        </w:tc>
        <w:tc>
          <w:tcPr>
            <w:tcW w:w="122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2023</w:t>
            </w:r>
          </w:p>
        </w:tc>
        <w:tc>
          <w:tcPr>
            <w:tcW w:w="219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На конец учебного года 2022-2023</w:t>
            </w:r>
          </w:p>
        </w:tc>
      </w:tr>
      <w:tr w:rsidR="00002C89" w:rsidRPr="00E72054" w:rsidTr="00D575D5">
        <w:trPr>
          <w:trHeight w:val="335"/>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rPr>
                <w:rFonts w:ascii="Times New Roman" w:hAnsi="Times New Roman" w:cs="Times New Roman"/>
                <w:sz w:val="24"/>
                <w:szCs w:val="24"/>
              </w:rPr>
            </w:pPr>
            <w:proofErr w:type="spellStart"/>
            <w:r w:rsidRPr="00E72054">
              <w:rPr>
                <w:rFonts w:ascii="Times New Roman" w:eastAsia="Times New Roman" w:hAnsi="Times New Roman" w:cs="Times New Roman"/>
                <w:color w:val="000000"/>
                <w:sz w:val="24"/>
                <w:szCs w:val="24"/>
              </w:rPr>
              <w:t>Внутришкольный</w:t>
            </w:r>
            <w:proofErr w:type="spellEnd"/>
            <w:r w:rsidRPr="00E72054">
              <w:rPr>
                <w:rFonts w:ascii="Times New Roman" w:eastAsia="Times New Roman" w:hAnsi="Times New Roman" w:cs="Times New Roman"/>
                <w:color w:val="000000"/>
                <w:sz w:val="24"/>
                <w:szCs w:val="24"/>
              </w:rPr>
              <w:t xml:space="preserve"> учет</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20</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79</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141</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113</w:t>
            </w:r>
          </w:p>
        </w:tc>
      </w:tr>
      <w:tr w:rsidR="00002C89" w:rsidRPr="00E72054" w:rsidTr="00D575D5">
        <w:trPr>
          <w:trHeight w:val="323"/>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На учете в ПДН(красная зона)</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6</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 без учета ПДН</w:t>
            </w:r>
          </w:p>
        </w:tc>
      </w:tr>
      <w:tr w:rsidR="00002C89" w:rsidRPr="00E72054" w:rsidTr="00D575D5">
        <w:trPr>
          <w:trHeight w:val="323"/>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(Желтая зона)</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18</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16</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11</w:t>
            </w:r>
          </w:p>
        </w:tc>
      </w:tr>
      <w:tr w:rsidR="00002C89" w:rsidRPr="00E72054" w:rsidTr="00D575D5">
        <w:trPr>
          <w:trHeight w:val="347"/>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Алкогольное опьянение</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r>
      <w:tr w:rsidR="00002C89" w:rsidRPr="00E72054" w:rsidTr="00D575D5">
        <w:trPr>
          <w:trHeight w:val="323"/>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Наркотики</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r>
      <w:tr w:rsidR="00002C89" w:rsidRPr="00E72054" w:rsidTr="00D575D5">
        <w:trPr>
          <w:trHeight w:val="323"/>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Мелкое хулиганство</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r>
      <w:tr w:rsidR="00002C89" w:rsidRPr="00E72054" w:rsidTr="00D575D5">
        <w:trPr>
          <w:trHeight w:val="426"/>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tabs>
                <w:tab w:val="left" w:pos="2163"/>
              </w:tabs>
              <w:spacing w:line="315"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Кража </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r>
      <w:tr w:rsidR="00002C89" w:rsidRPr="00E72054" w:rsidTr="00D575D5">
        <w:trPr>
          <w:trHeight w:val="323"/>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(зеленая зона)</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20</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57</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117</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99</w:t>
            </w:r>
          </w:p>
        </w:tc>
      </w:tr>
      <w:tr w:rsidR="00002C89" w:rsidRPr="00E72054" w:rsidTr="00D575D5">
        <w:trPr>
          <w:trHeight w:val="951"/>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rsidP="0055386F">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Количество</w:t>
            </w:r>
          </w:p>
          <w:p w:rsidR="00002C89" w:rsidRPr="00E72054" w:rsidRDefault="0055386F" w:rsidP="0055386F">
            <w:pPr>
              <w:pBdr>
                <w:top w:val="none" w:sz="4" w:space="0" w:color="000000"/>
                <w:left w:val="none" w:sz="4" w:space="0" w:color="000000"/>
                <w:bottom w:val="none" w:sz="4" w:space="0" w:color="000000"/>
                <w:right w:val="none" w:sz="4" w:space="0" w:color="000000"/>
              </w:pBdr>
              <w:tabs>
                <w:tab w:val="left" w:pos="2448"/>
              </w:tabs>
              <w:rPr>
                <w:rFonts w:ascii="Times New Roman" w:hAnsi="Times New Roman" w:cs="Times New Roman"/>
                <w:sz w:val="24"/>
                <w:szCs w:val="24"/>
              </w:rPr>
            </w:pPr>
            <w:r>
              <w:rPr>
                <w:rFonts w:ascii="Times New Roman" w:eastAsia="Times New Roman" w:hAnsi="Times New Roman" w:cs="Times New Roman"/>
                <w:color w:val="000000"/>
                <w:sz w:val="24"/>
                <w:szCs w:val="24"/>
              </w:rPr>
              <w:t>н</w:t>
            </w:r>
            <w:r w:rsidR="00E72054" w:rsidRPr="00E72054">
              <w:rPr>
                <w:rFonts w:ascii="Times New Roman" w:eastAsia="Times New Roman" w:hAnsi="Times New Roman" w:cs="Times New Roman"/>
                <w:color w:val="000000"/>
                <w:sz w:val="24"/>
                <w:szCs w:val="24"/>
              </w:rPr>
              <w:t>еблагополучных семей</w:t>
            </w:r>
          </w:p>
          <w:p w:rsidR="00002C89" w:rsidRPr="00E72054" w:rsidRDefault="00E72054" w:rsidP="0055386F">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/учет в школе/в ПДН</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8</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8</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7</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5"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5</w:t>
            </w:r>
          </w:p>
        </w:tc>
      </w:tr>
      <w:tr w:rsidR="00002C89" w:rsidRPr="00E72054" w:rsidTr="00D575D5">
        <w:trPr>
          <w:trHeight w:val="325"/>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6"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Обсуждено на КДН</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r>
      <w:tr w:rsidR="00002C89" w:rsidRPr="00E72054" w:rsidTr="00D575D5">
        <w:trPr>
          <w:trHeight w:val="808"/>
        </w:trPr>
        <w:tc>
          <w:tcPr>
            <w:tcW w:w="341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rsidP="0055386F">
            <w:pPr>
              <w:pBdr>
                <w:top w:val="none" w:sz="4" w:space="0" w:color="000000"/>
                <w:left w:val="none" w:sz="4" w:space="0" w:color="000000"/>
                <w:bottom w:val="none" w:sz="4" w:space="0" w:color="000000"/>
                <w:right w:val="none" w:sz="4" w:space="0" w:color="000000"/>
              </w:pBdr>
              <w:tabs>
                <w:tab w:val="left" w:pos="3011"/>
              </w:tabs>
              <w:ind w:firstLine="21"/>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Привлечено</w:t>
            </w:r>
            <w:r w:rsidRPr="00E72054">
              <w:rPr>
                <w:rFonts w:ascii="Times New Roman" w:eastAsia="Times New Roman" w:hAnsi="Times New Roman" w:cs="Times New Roman"/>
                <w:color w:val="000000"/>
                <w:sz w:val="24"/>
                <w:szCs w:val="24"/>
              </w:rPr>
              <w:tab/>
            </w:r>
            <w:r w:rsidRPr="00E72054">
              <w:rPr>
                <w:rFonts w:ascii="Times New Roman" w:eastAsia="Times New Roman" w:hAnsi="Times New Roman" w:cs="Times New Roman"/>
                <w:color w:val="000000"/>
                <w:spacing w:val="-4"/>
                <w:sz w:val="24"/>
                <w:szCs w:val="24"/>
              </w:rPr>
              <w:t xml:space="preserve">к </w:t>
            </w:r>
            <w:r w:rsidRPr="00E72054">
              <w:rPr>
                <w:rFonts w:ascii="Times New Roman" w:eastAsia="Times New Roman" w:hAnsi="Times New Roman" w:cs="Times New Roman"/>
                <w:color w:val="000000"/>
                <w:sz w:val="24"/>
                <w:szCs w:val="24"/>
              </w:rPr>
              <w:t>административной</w:t>
            </w:r>
          </w:p>
          <w:p w:rsidR="00002C89" w:rsidRPr="00E72054" w:rsidRDefault="0055386F" w:rsidP="0055386F">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rPr>
              <w:t xml:space="preserve">О   </w:t>
            </w:r>
            <w:proofErr w:type="spellStart"/>
            <w:r w:rsidR="00E72054" w:rsidRPr="00E72054">
              <w:rPr>
                <w:rFonts w:ascii="Times New Roman" w:eastAsia="Times New Roman" w:hAnsi="Times New Roman" w:cs="Times New Roman"/>
                <w:color w:val="000000"/>
                <w:sz w:val="24"/>
                <w:szCs w:val="24"/>
              </w:rPr>
              <w:t>тветственности</w:t>
            </w:r>
            <w:proofErr w:type="spellEnd"/>
            <w:proofErr w:type="gramEnd"/>
            <w:r w:rsidR="00E72054" w:rsidRPr="00E72054">
              <w:rPr>
                <w:rFonts w:ascii="Times New Roman" w:eastAsia="Times New Roman" w:hAnsi="Times New Roman" w:cs="Times New Roman"/>
                <w:color w:val="000000"/>
                <w:sz w:val="24"/>
                <w:szCs w:val="24"/>
              </w:rPr>
              <w:t xml:space="preserve"> родителей</w:t>
            </w:r>
          </w:p>
        </w:tc>
        <w:tc>
          <w:tcPr>
            <w:tcW w:w="146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0 </w:t>
            </w:r>
          </w:p>
        </w:tc>
        <w:tc>
          <w:tcPr>
            <w:tcW w:w="134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c>
          <w:tcPr>
            <w:tcW w:w="21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r>
    </w:tbl>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Дети состоящие на СОП</w:t>
      </w:r>
      <w:proofErr w:type="gramStart"/>
      <w:r w:rsidRPr="00E72054">
        <w:rPr>
          <w:rFonts w:ascii="Times New Roman" w:eastAsia="Times New Roman" w:hAnsi="Times New Roman" w:cs="Times New Roman"/>
          <w:color w:val="000000"/>
          <w:sz w:val="24"/>
          <w:szCs w:val="24"/>
        </w:rPr>
        <w:t xml:space="preserve"> ,</w:t>
      </w:r>
      <w:proofErr w:type="gramEnd"/>
      <w:r w:rsidRPr="00E72054">
        <w:rPr>
          <w:rFonts w:ascii="Times New Roman" w:eastAsia="Times New Roman" w:hAnsi="Times New Roman" w:cs="Times New Roman"/>
          <w:color w:val="000000"/>
          <w:sz w:val="24"/>
          <w:szCs w:val="24"/>
        </w:rPr>
        <w:t xml:space="preserve">ВШК,ПДН не все 100% посещают кружки. В школе работают 13 кружков по различным направлениям. </w:t>
      </w:r>
      <w:proofErr w:type="gramStart"/>
      <w:r w:rsidRPr="00E72054">
        <w:rPr>
          <w:rFonts w:ascii="Times New Roman" w:eastAsia="Times New Roman" w:hAnsi="Times New Roman" w:cs="Times New Roman"/>
          <w:color w:val="000000"/>
          <w:sz w:val="24"/>
          <w:szCs w:val="24"/>
        </w:rPr>
        <w:t>Дети</w:t>
      </w:r>
      <w:proofErr w:type="gramEnd"/>
      <w:r w:rsidRPr="00E72054">
        <w:rPr>
          <w:rFonts w:ascii="Times New Roman" w:eastAsia="Times New Roman" w:hAnsi="Times New Roman" w:cs="Times New Roman"/>
          <w:color w:val="000000"/>
          <w:sz w:val="24"/>
          <w:szCs w:val="24"/>
        </w:rPr>
        <w:t xml:space="preserve"> состоящие в ВШУ из 79- 43 ребенка посещают кружки. По данному направлению нужно продолжить работу с детьми и родителями.</w:t>
      </w:r>
    </w:p>
    <w:p w:rsidR="00002C89" w:rsidRPr="00E72054" w:rsidRDefault="00E72054">
      <w:pPr>
        <w:pBdr>
          <w:top w:val="none" w:sz="4" w:space="0" w:color="000000"/>
          <w:left w:val="none" w:sz="4" w:space="0" w:color="000000"/>
          <w:bottom w:val="none" w:sz="4" w:space="0" w:color="000000"/>
          <w:right w:val="none" w:sz="4" w:space="0" w:color="000000"/>
        </w:pBdr>
        <w:spacing w:before="1"/>
        <w:ind w:firstLine="567"/>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002C89" w:rsidRPr="00E72054" w:rsidRDefault="00E72054">
      <w:pPr>
        <w:pBdr>
          <w:top w:val="none" w:sz="4" w:space="0" w:color="000000"/>
          <w:left w:val="none" w:sz="4" w:space="0" w:color="000000"/>
          <w:bottom w:val="none" w:sz="4" w:space="0" w:color="000000"/>
          <w:right w:val="none" w:sz="4" w:space="0" w:color="000000"/>
        </w:pBdr>
        <w:spacing w:before="1"/>
        <w:ind w:firstLine="567"/>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002C89" w:rsidRPr="00E72054" w:rsidRDefault="00E72054" w:rsidP="00E72054">
      <w:pPr>
        <w:rPr>
          <w:rFonts w:ascii="Times New Roman" w:hAnsi="Times New Roman" w:cs="Times New Roman"/>
          <w:b/>
        </w:rPr>
      </w:pPr>
      <w:r w:rsidRPr="00E72054">
        <w:rPr>
          <w:rFonts w:ascii="Times New Roman" w:hAnsi="Times New Roman" w:cs="Times New Roman"/>
          <w:b/>
          <w:sz w:val="24"/>
        </w:rPr>
        <w:t xml:space="preserve">Реализация </w:t>
      </w:r>
      <w:proofErr w:type="spellStart"/>
      <w:r w:rsidRPr="00E72054">
        <w:rPr>
          <w:rFonts w:ascii="Times New Roman" w:hAnsi="Times New Roman" w:cs="Times New Roman"/>
          <w:b/>
          <w:sz w:val="24"/>
        </w:rPr>
        <w:t>здоровьесберегающих</w:t>
      </w:r>
      <w:proofErr w:type="spellEnd"/>
      <w:r w:rsidRPr="00E72054">
        <w:rPr>
          <w:rFonts w:ascii="Times New Roman" w:hAnsi="Times New Roman" w:cs="Times New Roman"/>
          <w:b/>
          <w:sz w:val="24"/>
        </w:rPr>
        <w:t xml:space="preserve"> программ</w:t>
      </w:r>
    </w:p>
    <w:p w:rsidR="00002C89" w:rsidRPr="00E72054" w:rsidRDefault="00E72054">
      <w:pPr>
        <w:pBdr>
          <w:top w:val="none" w:sz="4" w:space="0" w:color="000000"/>
          <w:left w:val="none" w:sz="4" w:space="0" w:color="000000"/>
          <w:bottom w:val="none" w:sz="4" w:space="0" w:color="000000"/>
          <w:right w:val="none" w:sz="4" w:space="0" w:color="000000"/>
        </w:pBdr>
        <w:spacing w:line="318" w:lineRule="atLeast"/>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Реализуемые программы и проекты:</w:t>
      </w:r>
    </w:p>
    <w:p w:rsidR="00002C89" w:rsidRPr="00E72054" w:rsidRDefault="00E72054" w:rsidP="00494A0D">
      <w:pPr>
        <w:numPr>
          <w:ilvl w:val="0"/>
          <w:numId w:val="32"/>
        </w:numPr>
        <w:pBdr>
          <w:top w:val="none" w:sz="4" w:space="0" w:color="000000"/>
          <w:left w:val="none" w:sz="4" w:space="0" w:color="000000"/>
          <w:bottom w:val="none" w:sz="4" w:space="0" w:color="000000"/>
          <w:right w:val="none" w:sz="4" w:space="0" w:color="000000"/>
        </w:pBdr>
        <w:tabs>
          <w:tab w:val="left" w:pos="1601"/>
          <w:tab w:val="left" w:pos="1603"/>
        </w:tabs>
        <w:spacing w:after="0" w:line="32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Программа содействия сохранению здоровья учащихся Школы.</w:t>
      </w:r>
    </w:p>
    <w:p w:rsidR="00002C89" w:rsidRPr="00E72054" w:rsidRDefault="00E72054" w:rsidP="00494A0D">
      <w:pPr>
        <w:numPr>
          <w:ilvl w:val="0"/>
          <w:numId w:val="32"/>
        </w:numPr>
        <w:pBdr>
          <w:top w:val="none" w:sz="4" w:space="0" w:color="000000"/>
          <w:left w:val="none" w:sz="4" w:space="0" w:color="000000"/>
          <w:bottom w:val="none" w:sz="4" w:space="0" w:color="000000"/>
          <w:right w:val="none" w:sz="4" w:space="0" w:color="000000"/>
        </w:pBdr>
        <w:tabs>
          <w:tab w:val="left" w:pos="1601"/>
          <w:tab w:val="left" w:pos="1603"/>
        </w:tabs>
        <w:spacing w:after="0" w:line="32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Программа «Образование и здоровье школьников»</w:t>
      </w:r>
    </w:p>
    <w:p w:rsidR="00002C89" w:rsidRPr="00E72054" w:rsidRDefault="00E72054" w:rsidP="00494A0D">
      <w:pPr>
        <w:numPr>
          <w:ilvl w:val="0"/>
          <w:numId w:val="32"/>
        </w:numPr>
        <w:pBdr>
          <w:top w:val="none" w:sz="4" w:space="0" w:color="000000"/>
          <w:left w:val="none" w:sz="4" w:space="0" w:color="000000"/>
          <w:bottom w:val="none" w:sz="4" w:space="0" w:color="000000"/>
          <w:right w:val="none" w:sz="4" w:space="0" w:color="000000"/>
        </w:pBdr>
        <w:tabs>
          <w:tab w:val="left" w:pos="1601"/>
          <w:tab w:val="left" w:pos="1603"/>
        </w:tabs>
        <w:spacing w:after="0" w:line="32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Программа «Воспитание культуры здоровья и здорового образа жизни»</w:t>
      </w:r>
    </w:p>
    <w:p w:rsidR="00002C89" w:rsidRPr="00E72054" w:rsidRDefault="00E72054" w:rsidP="00494A0D">
      <w:pPr>
        <w:numPr>
          <w:ilvl w:val="0"/>
          <w:numId w:val="32"/>
        </w:numPr>
        <w:pBdr>
          <w:top w:val="none" w:sz="4" w:space="0" w:color="000000"/>
          <w:left w:val="none" w:sz="4" w:space="0" w:color="000000"/>
          <w:bottom w:val="none" w:sz="4" w:space="0" w:color="000000"/>
          <w:right w:val="none" w:sz="4" w:space="0" w:color="000000"/>
        </w:pBdr>
        <w:tabs>
          <w:tab w:val="left" w:pos="1601"/>
          <w:tab w:val="left" w:pos="1603"/>
        </w:tabs>
        <w:spacing w:after="0" w:line="317"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 xml:space="preserve">Программа профилактики наркомании и среди учащихся Школы </w:t>
      </w:r>
    </w:p>
    <w:p w:rsidR="00002C89" w:rsidRPr="00E72054" w:rsidRDefault="00E72054" w:rsidP="00494A0D">
      <w:pPr>
        <w:numPr>
          <w:ilvl w:val="0"/>
          <w:numId w:val="32"/>
        </w:numPr>
        <w:pBdr>
          <w:top w:val="none" w:sz="4" w:space="0" w:color="000000"/>
          <w:left w:val="none" w:sz="4" w:space="0" w:color="000000"/>
          <w:bottom w:val="none" w:sz="4" w:space="0" w:color="000000"/>
          <w:right w:val="none" w:sz="4" w:space="0" w:color="000000"/>
        </w:pBdr>
        <w:tabs>
          <w:tab w:val="left" w:pos="1601"/>
          <w:tab w:val="left" w:pos="1603"/>
        </w:tabs>
        <w:spacing w:after="0"/>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Проект</w:t>
      </w:r>
      <w:r w:rsidRPr="00E72054">
        <w:rPr>
          <w:rFonts w:ascii="Times New Roman" w:eastAsia="Times New Roman" w:hAnsi="Times New Roman" w:cs="Times New Roman"/>
          <w:color w:val="000000"/>
          <w:sz w:val="24"/>
          <w:szCs w:val="24"/>
          <w:lang w:val="en-US"/>
        </w:rPr>
        <w:t xml:space="preserve"> </w:t>
      </w:r>
      <w:r w:rsidRPr="00E72054">
        <w:rPr>
          <w:rFonts w:ascii="Times New Roman" w:eastAsia="Times New Roman" w:hAnsi="Times New Roman" w:cs="Times New Roman"/>
          <w:color w:val="000000"/>
          <w:sz w:val="24"/>
          <w:szCs w:val="24"/>
        </w:rPr>
        <w:t>«Тропинки здоровья»</w:t>
      </w:r>
    </w:p>
    <w:p w:rsidR="00002C89" w:rsidRPr="00E72054" w:rsidRDefault="00E72054" w:rsidP="00494A0D">
      <w:pPr>
        <w:spacing w:after="0"/>
        <w:rPr>
          <w:rFonts w:ascii="Times New Roman" w:hAnsi="Times New Roman" w:cs="Times New Roman"/>
          <w:b/>
          <w:sz w:val="24"/>
        </w:rPr>
      </w:pPr>
      <w:r w:rsidRPr="00E72054">
        <w:rPr>
          <w:rFonts w:ascii="Times New Roman" w:hAnsi="Times New Roman" w:cs="Times New Roman"/>
          <w:b/>
          <w:sz w:val="24"/>
        </w:rPr>
        <w:t>Цель:</w:t>
      </w:r>
    </w:p>
    <w:p w:rsidR="00002C89" w:rsidRPr="00E72054" w:rsidRDefault="00E7205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его «обитателя».</w:t>
      </w:r>
    </w:p>
    <w:p w:rsidR="00002C89" w:rsidRPr="00E72054" w:rsidRDefault="00E72054" w:rsidP="00E72054">
      <w:pPr>
        <w:rPr>
          <w:rFonts w:ascii="Times New Roman" w:hAnsi="Times New Roman" w:cs="Times New Roman"/>
          <w:b/>
          <w:sz w:val="24"/>
        </w:rPr>
      </w:pPr>
      <w:r w:rsidRPr="00E72054">
        <w:rPr>
          <w:rFonts w:ascii="Times New Roman" w:hAnsi="Times New Roman" w:cs="Times New Roman"/>
          <w:b/>
          <w:sz w:val="24"/>
        </w:rPr>
        <w:t>Задачи:</w:t>
      </w:r>
    </w:p>
    <w:p w:rsidR="00002C89" w:rsidRPr="00E72054" w:rsidRDefault="00E72054" w:rsidP="00494A0D">
      <w:pPr>
        <w:numPr>
          <w:ilvl w:val="0"/>
          <w:numId w:val="33"/>
        </w:numPr>
        <w:pBdr>
          <w:top w:val="none" w:sz="4" w:space="0" w:color="000000"/>
          <w:left w:val="none" w:sz="4" w:space="0" w:color="000000"/>
          <w:bottom w:val="none" w:sz="4" w:space="0" w:color="000000"/>
          <w:right w:val="none" w:sz="4" w:space="0" w:color="000000"/>
        </w:pBdr>
        <w:tabs>
          <w:tab w:val="left" w:pos="1603"/>
        </w:tabs>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Создание благоприятных условий для развития физически и психологически здоровой личности.</w:t>
      </w:r>
    </w:p>
    <w:p w:rsidR="00002C89" w:rsidRPr="00E72054" w:rsidRDefault="00E72054" w:rsidP="00494A0D">
      <w:pPr>
        <w:numPr>
          <w:ilvl w:val="0"/>
          <w:numId w:val="33"/>
        </w:numPr>
        <w:pBdr>
          <w:top w:val="none" w:sz="4" w:space="0" w:color="000000"/>
          <w:left w:val="none" w:sz="4" w:space="0" w:color="000000"/>
          <w:bottom w:val="none" w:sz="4" w:space="0" w:color="000000"/>
          <w:right w:val="none" w:sz="4" w:space="0" w:color="000000"/>
        </w:pBdr>
        <w:tabs>
          <w:tab w:val="left" w:pos="1603"/>
        </w:tabs>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Формирование у учащихся стремления быть здоровым. Пропаганда здорового образа жизни.</w:t>
      </w:r>
    </w:p>
    <w:p w:rsidR="00002C89" w:rsidRPr="00E72054" w:rsidRDefault="00E72054" w:rsidP="00494A0D">
      <w:pPr>
        <w:numPr>
          <w:ilvl w:val="0"/>
          <w:numId w:val="33"/>
        </w:numPr>
        <w:pBdr>
          <w:top w:val="none" w:sz="4" w:space="0" w:color="000000"/>
          <w:left w:val="none" w:sz="4" w:space="0" w:color="000000"/>
          <w:bottom w:val="none" w:sz="4" w:space="0" w:color="000000"/>
          <w:right w:val="none" w:sz="4" w:space="0" w:color="000000"/>
        </w:pBdr>
        <w:tabs>
          <w:tab w:val="left" w:pos="1603"/>
        </w:tabs>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Проведение мероприятий, направленных на уменьшение выраженности </w:t>
      </w:r>
      <w:proofErr w:type="spellStart"/>
      <w:r w:rsidRPr="00E72054">
        <w:rPr>
          <w:rFonts w:ascii="Times New Roman" w:eastAsia="Times New Roman" w:hAnsi="Times New Roman" w:cs="Times New Roman"/>
          <w:color w:val="000000"/>
          <w:sz w:val="24"/>
          <w:szCs w:val="24"/>
        </w:rPr>
        <w:t>психо-эмоционального</w:t>
      </w:r>
      <w:proofErr w:type="spellEnd"/>
      <w:r w:rsidRPr="00E72054">
        <w:rPr>
          <w:rFonts w:ascii="Times New Roman" w:eastAsia="Times New Roman" w:hAnsi="Times New Roman" w:cs="Times New Roman"/>
          <w:color w:val="000000"/>
          <w:sz w:val="24"/>
          <w:szCs w:val="24"/>
        </w:rPr>
        <w:t xml:space="preserve"> стресса и повышения функциональных ресурсов организма в процессе школьного образования.</w:t>
      </w:r>
    </w:p>
    <w:p w:rsidR="00002C89" w:rsidRPr="00E72054" w:rsidRDefault="00E72054" w:rsidP="00494A0D">
      <w:pPr>
        <w:numPr>
          <w:ilvl w:val="0"/>
          <w:numId w:val="33"/>
        </w:numPr>
        <w:pBdr>
          <w:top w:val="none" w:sz="4" w:space="0" w:color="000000"/>
          <w:left w:val="none" w:sz="4" w:space="0" w:color="000000"/>
          <w:bottom w:val="none" w:sz="4" w:space="0" w:color="000000"/>
          <w:right w:val="none" w:sz="4" w:space="0" w:color="000000"/>
        </w:pBdr>
        <w:tabs>
          <w:tab w:val="left" w:pos="1603"/>
        </w:tabs>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Стабилизация заболеваемости учащихся благодаря мероприятиям, содействующим сохранению здоровья.</w:t>
      </w:r>
    </w:p>
    <w:p w:rsidR="00002C89" w:rsidRPr="00E72054" w:rsidRDefault="00E72054" w:rsidP="00494A0D">
      <w:pPr>
        <w:numPr>
          <w:ilvl w:val="0"/>
          <w:numId w:val="33"/>
        </w:numPr>
        <w:pBdr>
          <w:top w:val="none" w:sz="4" w:space="0" w:color="000000"/>
          <w:left w:val="none" w:sz="4" w:space="0" w:color="000000"/>
          <w:bottom w:val="none" w:sz="4" w:space="0" w:color="000000"/>
          <w:right w:val="none" w:sz="4" w:space="0" w:color="000000"/>
        </w:pBdr>
        <w:tabs>
          <w:tab w:val="left" w:pos="1603"/>
        </w:tabs>
        <w:spacing w:after="0"/>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Обучение педагогов Школы по проведению уроков здоровья, классных часов, тренингов; обеспечение методической литературой.</w:t>
      </w:r>
    </w:p>
    <w:p w:rsidR="00002C89" w:rsidRPr="00E72054" w:rsidRDefault="00E72054" w:rsidP="00494A0D">
      <w:pPr>
        <w:pBdr>
          <w:top w:val="none" w:sz="4" w:space="0" w:color="000000"/>
          <w:left w:val="none" w:sz="4" w:space="0" w:color="000000"/>
          <w:bottom w:val="none" w:sz="4" w:space="0" w:color="000000"/>
          <w:right w:val="none" w:sz="4" w:space="0" w:color="000000"/>
        </w:pBdr>
        <w:spacing w:before="4" w:after="0"/>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Число учащихся, занимающихся активными видами спорта выросло до    65%.</w:t>
      </w:r>
    </w:p>
    <w:p w:rsidR="00002C89" w:rsidRPr="00E72054" w:rsidRDefault="00E7205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E72054">
        <w:rPr>
          <w:rFonts w:ascii="Times New Roman" w:eastAsia="Times New Roman" w:hAnsi="Times New Roman" w:cs="Times New Roman"/>
          <w:color w:val="000000"/>
          <w:sz w:val="24"/>
          <w:szCs w:val="24"/>
        </w:rPr>
        <w:t>«Ш</w:t>
      </w:r>
      <w:proofErr w:type="gramEnd"/>
      <w:r w:rsidRPr="00E72054">
        <w:rPr>
          <w:rFonts w:ascii="Times New Roman" w:eastAsia="Times New Roman" w:hAnsi="Times New Roman" w:cs="Times New Roman"/>
          <w:color w:val="000000"/>
          <w:sz w:val="24"/>
          <w:szCs w:val="24"/>
        </w:rPr>
        <w:t>кола, содействующая здоровью, бронзового уровня».</w:t>
      </w:r>
    </w:p>
    <w:p w:rsidR="00002C89" w:rsidRPr="00E72054" w:rsidRDefault="00E72054">
      <w:pPr>
        <w:pBdr>
          <w:top w:val="none" w:sz="4" w:space="0" w:color="000000"/>
          <w:left w:val="none" w:sz="4" w:space="0" w:color="000000"/>
          <w:bottom w:val="none" w:sz="4" w:space="0" w:color="000000"/>
          <w:right w:val="none" w:sz="4" w:space="0" w:color="000000"/>
        </w:pBdr>
        <w:spacing w:before="1"/>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В2022-2023учебном году психологическая служба осуществляла профессиональную практическую деятельность в следующих направлениях:</w:t>
      </w:r>
    </w:p>
    <w:p w:rsidR="00002C89" w:rsidRPr="00E72054" w:rsidRDefault="00E72054" w:rsidP="00494A0D">
      <w:pPr>
        <w:numPr>
          <w:ilvl w:val="0"/>
          <w:numId w:val="34"/>
        </w:numPr>
        <w:pBdr>
          <w:top w:val="none" w:sz="4" w:space="0" w:color="000000"/>
          <w:left w:val="none" w:sz="4" w:space="0" w:color="000000"/>
          <w:bottom w:val="none" w:sz="4" w:space="0" w:color="000000"/>
          <w:right w:val="none" w:sz="4" w:space="0" w:color="000000"/>
        </w:pBdr>
        <w:tabs>
          <w:tab w:val="left" w:pos="1175"/>
        </w:tabs>
        <w:spacing w:after="0" w:line="321"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Психодиагностика и консультирование.</w:t>
      </w:r>
    </w:p>
    <w:p w:rsidR="00002C89" w:rsidRPr="00E72054" w:rsidRDefault="00E72054" w:rsidP="00494A0D">
      <w:pPr>
        <w:numPr>
          <w:ilvl w:val="0"/>
          <w:numId w:val="34"/>
        </w:numPr>
        <w:pBdr>
          <w:top w:val="none" w:sz="4" w:space="0" w:color="000000"/>
          <w:left w:val="none" w:sz="4" w:space="0" w:color="000000"/>
          <w:bottom w:val="none" w:sz="4" w:space="0" w:color="000000"/>
          <w:right w:val="none" w:sz="4" w:space="0" w:color="000000"/>
        </w:pBdr>
        <w:tabs>
          <w:tab w:val="left" w:pos="1175"/>
        </w:tabs>
        <w:spacing w:after="0" w:line="322" w:lineRule="atLeast"/>
        <w:rPr>
          <w:rFonts w:ascii="Times New Roman" w:hAnsi="Times New Roman" w:cs="Times New Roman"/>
          <w:sz w:val="24"/>
          <w:szCs w:val="24"/>
        </w:rPr>
      </w:pPr>
      <w:proofErr w:type="spellStart"/>
      <w:r w:rsidRPr="00E72054">
        <w:rPr>
          <w:rFonts w:ascii="Times New Roman" w:eastAsia="Times New Roman" w:hAnsi="Times New Roman" w:cs="Times New Roman"/>
          <w:color w:val="000000"/>
          <w:sz w:val="24"/>
          <w:szCs w:val="24"/>
        </w:rPr>
        <w:t>Психопрофилактика</w:t>
      </w:r>
      <w:proofErr w:type="spellEnd"/>
      <w:r w:rsidRPr="00E72054">
        <w:rPr>
          <w:rFonts w:ascii="Times New Roman" w:eastAsia="Times New Roman" w:hAnsi="Times New Roman" w:cs="Times New Roman"/>
          <w:color w:val="000000"/>
          <w:sz w:val="24"/>
          <w:szCs w:val="24"/>
        </w:rPr>
        <w:t xml:space="preserve"> и организационно –просветительская работа.</w:t>
      </w:r>
    </w:p>
    <w:p w:rsidR="00002C89" w:rsidRPr="00E72054" w:rsidRDefault="00E72054" w:rsidP="00494A0D">
      <w:pPr>
        <w:numPr>
          <w:ilvl w:val="0"/>
          <w:numId w:val="34"/>
        </w:numPr>
        <w:pBdr>
          <w:top w:val="none" w:sz="4" w:space="0" w:color="000000"/>
          <w:left w:val="none" w:sz="4" w:space="0" w:color="000000"/>
          <w:bottom w:val="none" w:sz="4" w:space="0" w:color="000000"/>
          <w:right w:val="none" w:sz="4" w:space="0" w:color="000000"/>
        </w:pBdr>
        <w:tabs>
          <w:tab w:val="left" w:pos="1175"/>
        </w:tabs>
        <w:spacing w:after="0"/>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Методическая работа.</w:t>
      </w:r>
    </w:p>
    <w:p w:rsidR="00002C89" w:rsidRPr="00E72054" w:rsidRDefault="00E72054" w:rsidP="00494A0D">
      <w:pPr>
        <w:numPr>
          <w:ilvl w:val="0"/>
          <w:numId w:val="34"/>
        </w:numPr>
        <w:pBdr>
          <w:top w:val="none" w:sz="4" w:space="0" w:color="000000"/>
          <w:left w:val="none" w:sz="4" w:space="0" w:color="000000"/>
          <w:bottom w:val="none" w:sz="4" w:space="0" w:color="000000"/>
          <w:right w:val="none" w:sz="4" w:space="0" w:color="000000"/>
        </w:pBdr>
        <w:tabs>
          <w:tab w:val="left" w:pos="1175"/>
        </w:tabs>
        <w:spacing w:after="0"/>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Профориентация.</w:t>
      </w:r>
    </w:p>
    <w:p w:rsidR="00002C89" w:rsidRPr="00E72054" w:rsidRDefault="00E72054" w:rsidP="00494A0D">
      <w:pPr>
        <w:numPr>
          <w:ilvl w:val="0"/>
          <w:numId w:val="34"/>
        </w:numPr>
        <w:pBdr>
          <w:top w:val="none" w:sz="4" w:space="0" w:color="000000"/>
          <w:left w:val="none" w:sz="4" w:space="0" w:color="000000"/>
          <w:bottom w:val="none" w:sz="4" w:space="0" w:color="000000"/>
          <w:right w:val="none" w:sz="4" w:space="0" w:color="000000"/>
        </w:pBdr>
        <w:tabs>
          <w:tab w:val="left" w:pos="1175"/>
        </w:tabs>
        <w:spacing w:after="0"/>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Проектно–исследовательская деятельность.</w:t>
      </w:r>
    </w:p>
    <w:p w:rsidR="00002C89" w:rsidRPr="00E72054" w:rsidRDefault="00E72054" w:rsidP="00494A0D">
      <w:pPr>
        <w:pBdr>
          <w:top w:val="none" w:sz="4" w:space="0" w:color="000000"/>
          <w:left w:val="none" w:sz="4" w:space="0" w:color="000000"/>
          <w:bottom w:val="none" w:sz="4" w:space="0" w:color="000000"/>
          <w:right w:val="none" w:sz="4" w:space="0" w:color="000000"/>
        </w:pBdr>
        <w:spacing w:before="8" w:after="0"/>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958"/>
        <w:gridCol w:w="2168"/>
        <w:gridCol w:w="2680"/>
        <w:gridCol w:w="1294"/>
        <w:gridCol w:w="1255"/>
      </w:tblGrid>
      <w:tr w:rsidR="00002C89" w:rsidRPr="00E72054">
        <w:trPr>
          <w:trHeight w:val="642"/>
        </w:trPr>
        <w:tc>
          <w:tcPr>
            <w:tcW w:w="19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22" w:lineRule="atLeast"/>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Всего</w:t>
            </w:r>
          </w:p>
          <w:p w:rsidR="00002C89" w:rsidRPr="00E72054" w:rsidRDefault="00E72054">
            <w:pPr>
              <w:pBdr>
                <w:top w:val="none" w:sz="4" w:space="0" w:color="000000"/>
                <w:left w:val="none" w:sz="4" w:space="0" w:color="000000"/>
                <w:bottom w:val="none" w:sz="4" w:space="0" w:color="000000"/>
                <w:right w:val="none" w:sz="4" w:space="0" w:color="000000"/>
              </w:pBdr>
              <w:spacing w:line="301" w:lineRule="atLeast"/>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учащихся</w:t>
            </w:r>
          </w:p>
        </w:tc>
        <w:tc>
          <w:tcPr>
            <w:tcW w:w="2168"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 xml:space="preserve">Основная </w:t>
            </w:r>
          </w:p>
        </w:tc>
        <w:tc>
          <w:tcPr>
            <w:tcW w:w="268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 xml:space="preserve">Подготовительная </w:t>
            </w:r>
          </w:p>
        </w:tc>
        <w:tc>
          <w:tcPr>
            <w:tcW w:w="129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22" w:lineRule="atLeast"/>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Спец /ЛФК</w:t>
            </w:r>
          </w:p>
        </w:tc>
        <w:tc>
          <w:tcPr>
            <w:tcW w:w="1255"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proofErr w:type="spellStart"/>
            <w:r w:rsidRPr="00E72054">
              <w:rPr>
                <w:rFonts w:ascii="Times New Roman" w:eastAsia="Times New Roman" w:hAnsi="Times New Roman" w:cs="Times New Roman"/>
                <w:b/>
                <w:i/>
                <w:color w:val="000000"/>
                <w:sz w:val="24"/>
                <w:szCs w:val="24"/>
              </w:rPr>
              <w:t>Освобож</w:t>
            </w:r>
            <w:proofErr w:type="spellEnd"/>
            <w:r w:rsidRPr="00E72054">
              <w:rPr>
                <w:rFonts w:ascii="Times New Roman" w:eastAsia="Times New Roman" w:hAnsi="Times New Roman" w:cs="Times New Roman"/>
                <w:b/>
                <w:i/>
                <w:color w:val="000000"/>
                <w:sz w:val="24"/>
                <w:szCs w:val="24"/>
              </w:rPr>
              <w:t>.</w:t>
            </w:r>
          </w:p>
        </w:tc>
      </w:tr>
      <w:tr w:rsidR="00002C89" w:rsidRPr="00E72054">
        <w:trPr>
          <w:trHeight w:val="322"/>
        </w:trPr>
        <w:tc>
          <w:tcPr>
            <w:tcW w:w="195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i/>
                <w:color w:val="000000"/>
                <w:sz w:val="24"/>
                <w:szCs w:val="24"/>
              </w:rPr>
              <w:t>712</w:t>
            </w:r>
          </w:p>
        </w:tc>
        <w:tc>
          <w:tcPr>
            <w:tcW w:w="21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684</w:t>
            </w:r>
          </w:p>
        </w:tc>
        <w:tc>
          <w:tcPr>
            <w:tcW w:w="268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28</w:t>
            </w:r>
          </w:p>
        </w:tc>
        <w:tc>
          <w:tcPr>
            <w:tcW w:w="12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i/>
                <w:color w:val="000000"/>
                <w:sz w:val="24"/>
                <w:szCs w:val="24"/>
              </w:rPr>
              <w:t>0</w:t>
            </w:r>
          </w:p>
        </w:tc>
        <w:tc>
          <w:tcPr>
            <w:tcW w:w="125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i/>
                <w:color w:val="000000"/>
                <w:sz w:val="24"/>
                <w:szCs w:val="24"/>
              </w:rPr>
              <w:t>0</w:t>
            </w:r>
          </w:p>
        </w:tc>
      </w:tr>
    </w:tbl>
    <w:p w:rsidR="00002C89" w:rsidRPr="00E72054" w:rsidRDefault="00E72054">
      <w:pPr>
        <w:pBdr>
          <w:top w:val="none" w:sz="4" w:space="0" w:color="000000"/>
          <w:left w:val="none" w:sz="4" w:space="0" w:color="000000"/>
          <w:bottom w:val="none" w:sz="4" w:space="0" w:color="000000"/>
          <w:right w:val="none" w:sz="4" w:space="0" w:color="000000"/>
        </w:pBdr>
        <w:spacing w:before="8"/>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p w:rsidR="00002C89" w:rsidRPr="00D54485" w:rsidRDefault="00E72054" w:rsidP="00E72054">
      <w:pPr>
        <w:ind w:firstLine="567"/>
        <w:rPr>
          <w:rFonts w:ascii="Times New Roman" w:hAnsi="Times New Roman" w:cs="Times New Roman"/>
          <w:b/>
          <w:sz w:val="24"/>
          <w:u w:val="single"/>
        </w:rPr>
      </w:pPr>
      <w:r w:rsidRPr="00D54485">
        <w:rPr>
          <w:rFonts w:ascii="Times New Roman" w:hAnsi="Times New Roman" w:cs="Times New Roman"/>
          <w:b/>
          <w:sz w:val="24"/>
          <w:u w:val="single"/>
        </w:rPr>
        <w:t>Состояние здоровья обучающихся</w:t>
      </w:r>
    </w:p>
    <w:p w:rsidR="00002C89" w:rsidRPr="00E72054" w:rsidRDefault="00E72054" w:rsidP="00235B28">
      <w:pPr>
        <w:spacing w:after="0"/>
        <w:ind w:firstLine="567"/>
        <w:rPr>
          <w:rFonts w:ascii="Times New Roman" w:hAnsi="Times New Roman" w:cs="Times New Roman"/>
          <w:b/>
          <w:sz w:val="24"/>
        </w:rPr>
      </w:pPr>
      <w:r w:rsidRPr="00E72054">
        <w:rPr>
          <w:rFonts w:ascii="Times New Roman" w:hAnsi="Times New Roman" w:cs="Times New Roman"/>
          <w:b/>
          <w:sz w:val="24"/>
        </w:rPr>
        <w:t>Распределение детей школьного возраста по группам здоровья:</w:t>
      </w:r>
    </w:p>
    <w:p w:rsidR="00002C89" w:rsidRPr="00E72054" w:rsidRDefault="00E72054" w:rsidP="00235B28">
      <w:pPr>
        <w:pBdr>
          <w:top w:val="none" w:sz="4" w:space="0" w:color="000000"/>
          <w:left w:val="none" w:sz="4" w:space="0" w:color="000000"/>
          <w:bottom w:val="none" w:sz="4" w:space="0" w:color="000000"/>
          <w:right w:val="none" w:sz="4" w:space="0" w:color="000000"/>
        </w:pBdr>
        <w:tabs>
          <w:tab w:val="left" w:pos="3529"/>
        </w:tabs>
        <w:spacing w:after="0" w:line="318" w:lineRule="atLeast"/>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I-684  II-28 III -0 IV-0 V -0</w:t>
      </w:r>
    </w:p>
    <w:p w:rsidR="00002C89" w:rsidRPr="00D54485" w:rsidRDefault="00E72054" w:rsidP="00235B28">
      <w:pPr>
        <w:spacing w:after="0"/>
        <w:ind w:firstLine="567"/>
        <w:rPr>
          <w:rFonts w:ascii="Times New Roman" w:hAnsi="Times New Roman" w:cs="Times New Roman"/>
          <w:b/>
          <w:sz w:val="24"/>
          <w:u w:val="single"/>
        </w:rPr>
      </w:pPr>
      <w:r w:rsidRPr="00D54485">
        <w:rPr>
          <w:rFonts w:ascii="Times New Roman" w:hAnsi="Times New Roman" w:cs="Times New Roman"/>
          <w:b/>
          <w:sz w:val="24"/>
          <w:u w:val="single"/>
        </w:rPr>
        <w:t xml:space="preserve">Уровень  физического развития </w:t>
      </w:r>
      <w:proofErr w:type="gramStart"/>
      <w:r w:rsidRPr="00D54485">
        <w:rPr>
          <w:rFonts w:ascii="Times New Roman" w:hAnsi="Times New Roman" w:cs="Times New Roman"/>
          <w:b/>
          <w:sz w:val="24"/>
          <w:u w:val="single"/>
        </w:rPr>
        <w:t>обучающихся</w:t>
      </w:r>
      <w:proofErr w:type="gramEnd"/>
      <w:r w:rsidRPr="00D54485">
        <w:rPr>
          <w:rFonts w:ascii="Times New Roman" w:hAnsi="Times New Roman" w:cs="Times New Roman"/>
          <w:b/>
          <w:sz w:val="24"/>
          <w:u w:val="single"/>
        </w:rPr>
        <w:t>:</w:t>
      </w:r>
    </w:p>
    <w:p w:rsidR="00002C89" w:rsidRPr="00E72054" w:rsidRDefault="00E72054" w:rsidP="00494A0D">
      <w:pPr>
        <w:pBdr>
          <w:top w:val="none" w:sz="4" w:space="0" w:color="000000"/>
          <w:left w:val="none" w:sz="4" w:space="0" w:color="000000"/>
          <w:bottom w:val="none" w:sz="4" w:space="0" w:color="000000"/>
          <w:right w:val="none" w:sz="4" w:space="0" w:color="000000"/>
        </w:pBdr>
        <w:spacing w:after="0" w:line="318" w:lineRule="atLeast"/>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Низкий-26</w:t>
      </w:r>
    </w:p>
    <w:p w:rsidR="00002C89" w:rsidRPr="00E72054" w:rsidRDefault="00E72054" w:rsidP="00494A0D">
      <w:pPr>
        <w:pBdr>
          <w:top w:val="none" w:sz="4" w:space="0" w:color="000000"/>
          <w:left w:val="none" w:sz="4" w:space="0" w:color="000000"/>
          <w:bottom w:val="none" w:sz="4" w:space="0" w:color="000000"/>
          <w:right w:val="none" w:sz="4" w:space="0" w:color="000000"/>
        </w:pBdr>
        <w:spacing w:after="0" w:line="322" w:lineRule="atLeast"/>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Средний–656</w:t>
      </w:r>
    </w:p>
    <w:p w:rsidR="00002C89" w:rsidRPr="00E72054" w:rsidRDefault="00E72054" w:rsidP="00494A0D">
      <w:pPr>
        <w:pBdr>
          <w:top w:val="none" w:sz="4" w:space="0" w:color="000000"/>
          <w:left w:val="none" w:sz="4" w:space="0" w:color="000000"/>
          <w:bottom w:val="none" w:sz="4" w:space="0" w:color="000000"/>
          <w:right w:val="none" w:sz="4" w:space="0" w:color="000000"/>
        </w:pBdr>
        <w:spacing w:after="0"/>
        <w:ind w:firstLine="567"/>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lastRenderedPageBreak/>
        <w:t>Высокий–2</w:t>
      </w:r>
    </w:p>
    <w:p w:rsidR="00002C89" w:rsidRPr="00E72054" w:rsidRDefault="00E72054" w:rsidP="00EB07CA">
      <w:pPr>
        <w:spacing w:after="0"/>
        <w:jc w:val="center"/>
        <w:rPr>
          <w:rFonts w:ascii="Times New Roman" w:hAnsi="Times New Roman" w:cs="Times New Roman"/>
          <w:b/>
          <w:sz w:val="24"/>
        </w:rPr>
      </w:pPr>
      <w:r w:rsidRPr="00E72054">
        <w:rPr>
          <w:rFonts w:ascii="Times New Roman" w:hAnsi="Times New Roman" w:cs="Times New Roman"/>
          <w:b/>
          <w:sz w:val="24"/>
        </w:rPr>
        <w:t>Организация летней оздоровительной кампании:</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271"/>
        <w:gridCol w:w="2149"/>
        <w:gridCol w:w="1486"/>
        <w:gridCol w:w="1224"/>
        <w:gridCol w:w="1224"/>
      </w:tblGrid>
      <w:tr w:rsidR="00002C89" w:rsidRPr="00E72054" w:rsidTr="00494A0D">
        <w:trPr>
          <w:trHeight w:val="385"/>
        </w:trPr>
        <w:tc>
          <w:tcPr>
            <w:tcW w:w="32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Виды</w:t>
            </w:r>
          </w:p>
        </w:tc>
        <w:tc>
          <w:tcPr>
            <w:tcW w:w="214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22" w:lineRule="atLeast"/>
              <w:rPr>
                <w:rFonts w:ascii="Times New Roman" w:hAnsi="Times New Roman" w:cs="Times New Roman"/>
                <w:sz w:val="24"/>
                <w:szCs w:val="24"/>
              </w:rPr>
            </w:pPr>
            <w:r w:rsidRPr="00E72054">
              <w:rPr>
                <w:rFonts w:ascii="Times New Roman" w:eastAsia="Times New Roman" w:hAnsi="Times New Roman" w:cs="Times New Roman"/>
                <w:b/>
                <w:i/>
                <w:color w:val="000000"/>
                <w:spacing w:val="-1"/>
                <w:sz w:val="24"/>
                <w:szCs w:val="24"/>
              </w:rPr>
              <w:t xml:space="preserve">Количество </w:t>
            </w:r>
            <w:r w:rsidRPr="00E72054">
              <w:rPr>
                <w:rFonts w:ascii="Times New Roman" w:eastAsia="Times New Roman" w:hAnsi="Times New Roman" w:cs="Times New Roman"/>
                <w:b/>
                <w:i/>
                <w:color w:val="000000"/>
                <w:sz w:val="24"/>
                <w:szCs w:val="24"/>
              </w:rPr>
              <w:t>всего</w:t>
            </w:r>
          </w:p>
        </w:tc>
        <w:tc>
          <w:tcPr>
            <w:tcW w:w="148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Июнь</w:t>
            </w:r>
          </w:p>
        </w:tc>
        <w:tc>
          <w:tcPr>
            <w:tcW w:w="122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Июль</w:t>
            </w:r>
          </w:p>
        </w:tc>
        <w:tc>
          <w:tcPr>
            <w:tcW w:w="122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Август</w:t>
            </w:r>
          </w:p>
        </w:tc>
      </w:tr>
      <w:tr w:rsidR="00002C89" w:rsidRPr="00E72054" w:rsidTr="00494A0D">
        <w:trPr>
          <w:trHeight w:val="322"/>
        </w:trPr>
        <w:tc>
          <w:tcPr>
            <w:tcW w:w="3271"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Летний пришкольный лагерь</w:t>
            </w:r>
          </w:p>
        </w:tc>
        <w:tc>
          <w:tcPr>
            <w:tcW w:w="21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90чел.</w:t>
            </w:r>
          </w:p>
        </w:tc>
        <w:tc>
          <w:tcPr>
            <w:tcW w:w="148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90чел</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r>
      <w:tr w:rsidR="00002C89" w:rsidRPr="00E72054" w:rsidTr="00494A0D">
        <w:trPr>
          <w:trHeight w:val="321"/>
        </w:trPr>
        <w:tc>
          <w:tcPr>
            <w:tcW w:w="3271"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Профильные лагеря</w:t>
            </w:r>
          </w:p>
        </w:tc>
        <w:tc>
          <w:tcPr>
            <w:tcW w:w="21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 чел.</w:t>
            </w:r>
          </w:p>
        </w:tc>
        <w:tc>
          <w:tcPr>
            <w:tcW w:w="148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 чел.</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 чел.</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 чел.</w:t>
            </w:r>
          </w:p>
        </w:tc>
      </w:tr>
      <w:tr w:rsidR="00002C89" w:rsidRPr="00E72054" w:rsidTr="00494A0D">
        <w:trPr>
          <w:trHeight w:val="323"/>
        </w:trPr>
        <w:tc>
          <w:tcPr>
            <w:tcW w:w="3271"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Трудовая бригада</w:t>
            </w:r>
          </w:p>
        </w:tc>
        <w:tc>
          <w:tcPr>
            <w:tcW w:w="21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15чел.</w:t>
            </w:r>
          </w:p>
        </w:tc>
        <w:tc>
          <w:tcPr>
            <w:tcW w:w="148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15 чел</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c>
          <w:tcPr>
            <w:tcW w:w="122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w:t>
            </w:r>
          </w:p>
        </w:tc>
      </w:tr>
    </w:tbl>
    <w:p w:rsidR="00002C89" w:rsidRPr="00E72054" w:rsidRDefault="00E7205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i/>
          <w:color w:val="000000"/>
          <w:sz w:val="24"/>
          <w:szCs w:val="24"/>
          <w:lang w:val="en-US"/>
        </w:rPr>
      </w:pPr>
      <w:r w:rsidRPr="00E72054">
        <w:rPr>
          <w:rFonts w:ascii="Times New Roman" w:eastAsia="Times New Roman" w:hAnsi="Times New Roman" w:cs="Times New Roman"/>
          <w:b/>
          <w:i/>
          <w:color w:val="000000"/>
          <w:sz w:val="24"/>
          <w:szCs w:val="24"/>
          <w:lang w:val="en-US"/>
        </w:rPr>
        <w:t xml:space="preserve"> </w:t>
      </w:r>
    </w:p>
    <w:p w:rsidR="00002C89" w:rsidRPr="00E72054" w:rsidRDefault="00E72054" w:rsidP="00EB07C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Обучение детей с ограниченными возможностями здоровья</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177"/>
        <w:gridCol w:w="3181"/>
        <w:gridCol w:w="2997"/>
      </w:tblGrid>
      <w:tr w:rsidR="00002C89" w:rsidRPr="00E72054">
        <w:trPr>
          <w:trHeight w:val="321"/>
        </w:trPr>
        <w:tc>
          <w:tcPr>
            <w:tcW w:w="31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Всего</w:t>
            </w:r>
          </w:p>
        </w:tc>
        <w:tc>
          <w:tcPr>
            <w:tcW w:w="318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Обучается в школе</w:t>
            </w:r>
          </w:p>
        </w:tc>
        <w:tc>
          <w:tcPr>
            <w:tcW w:w="2997"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1"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Обучается на дому</w:t>
            </w:r>
          </w:p>
        </w:tc>
      </w:tr>
      <w:tr w:rsidR="00002C89" w:rsidRPr="00E72054">
        <w:trPr>
          <w:trHeight w:val="324"/>
        </w:trPr>
        <w:tc>
          <w:tcPr>
            <w:tcW w:w="317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w:t>
            </w:r>
          </w:p>
        </w:tc>
        <w:tc>
          <w:tcPr>
            <w:tcW w:w="31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w:t>
            </w:r>
          </w:p>
        </w:tc>
        <w:tc>
          <w:tcPr>
            <w:tcW w:w="2997"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02" w:lineRule="atLeast"/>
              <w:ind w:firstLine="567"/>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0</w:t>
            </w:r>
          </w:p>
        </w:tc>
      </w:tr>
    </w:tbl>
    <w:p w:rsidR="00002C89" w:rsidRPr="00E72054" w:rsidRDefault="00E72054">
      <w:pPr>
        <w:pBdr>
          <w:top w:val="none" w:sz="4" w:space="0" w:color="000000"/>
          <w:left w:val="none" w:sz="4" w:space="0" w:color="000000"/>
          <w:bottom w:val="none" w:sz="4" w:space="0" w:color="000000"/>
          <w:right w:val="none" w:sz="4" w:space="0" w:color="000000"/>
        </w:pBdr>
        <w:spacing w:before="3"/>
        <w:ind w:firstLine="567"/>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 </w:t>
      </w:r>
    </w:p>
    <w:p w:rsidR="00002C89" w:rsidRPr="00E72054" w:rsidRDefault="00E72054" w:rsidP="00EB07C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i/>
          <w:color w:val="000000"/>
          <w:sz w:val="24"/>
          <w:szCs w:val="24"/>
        </w:rPr>
        <w:t xml:space="preserve">Состояние </w:t>
      </w:r>
      <w:proofErr w:type="gramStart"/>
      <w:r w:rsidRPr="00E72054">
        <w:rPr>
          <w:rFonts w:ascii="Times New Roman" w:eastAsia="Times New Roman" w:hAnsi="Times New Roman" w:cs="Times New Roman"/>
          <w:b/>
          <w:i/>
          <w:color w:val="000000"/>
          <w:sz w:val="24"/>
          <w:szCs w:val="24"/>
        </w:rPr>
        <w:t>детского</w:t>
      </w:r>
      <w:proofErr w:type="gramEnd"/>
      <w:r w:rsidRPr="00E72054">
        <w:rPr>
          <w:rFonts w:ascii="Times New Roman" w:eastAsia="Times New Roman" w:hAnsi="Times New Roman" w:cs="Times New Roman"/>
          <w:b/>
          <w:i/>
          <w:color w:val="000000"/>
          <w:sz w:val="24"/>
          <w:szCs w:val="24"/>
        </w:rPr>
        <w:t xml:space="preserve"> травматизма–</w:t>
      </w:r>
      <w:r w:rsidRPr="00E72054">
        <w:rPr>
          <w:rFonts w:ascii="Times New Roman" w:eastAsia="Times New Roman" w:hAnsi="Times New Roman" w:cs="Times New Roman"/>
          <w:color w:val="000000"/>
          <w:sz w:val="24"/>
          <w:szCs w:val="24"/>
        </w:rPr>
        <w:t>0 человек.</w:t>
      </w:r>
    </w:p>
    <w:p w:rsidR="00002C89" w:rsidRPr="00E72054" w:rsidRDefault="00E72054" w:rsidP="00EB07CA">
      <w:pPr>
        <w:spacing w:after="0"/>
        <w:rPr>
          <w:rFonts w:ascii="Times New Roman" w:hAnsi="Times New Roman" w:cs="Times New Roman"/>
          <w:sz w:val="24"/>
        </w:rPr>
      </w:pPr>
      <w:r w:rsidRPr="00E72054">
        <w:rPr>
          <w:rFonts w:ascii="Times New Roman" w:hAnsi="Times New Roman" w:cs="Times New Roman"/>
          <w:sz w:val="24"/>
        </w:rPr>
        <w:t>Количество обучающихся, получивших травмы (из них: во время образовательного процесса -0;</w:t>
      </w:r>
    </w:p>
    <w:p w:rsidR="00002C89" w:rsidRPr="00E72054" w:rsidRDefault="00E72054" w:rsidP="00EB07CA">
      <w:pPr>
        <w:spacing w:after="0"/>
        <w:rPr>
          <w:rFonts w:ascii="Times New Roman" w:hAnsi="Times New Roman" w:cs="Times New Roman"/>
          <w:sz w:val="24"/>
        </w:rPr>
      </w:pPr>
      <w:r w:rsidRPr="00E72054">
        <w:rPr>
          <w:rFonts w:ascii="Times New Roman" w:eastAsia="Times New Roman" w:hAnsi="Times New Roman" w:cs="Times New Roman"/>
          <w:b/>
          <w:sz w:val="24"/>
        </w:rPr>
        <w:t>В быту</w:t>
      </w:r>
      <w:r w:rsidRPr="00E72054">
        <w:rPr>
          <w:rFonts w:ascii="Times New Roman" w:eastAsia="Times New Roman" w:hAnsi="Times New Roman" w:cs="Times New Roman"/>
          <w:sz w:val="24"/>
        </w:rPr>
        <w:t>-нет</w:t>
      </w:r>
      <w:r w:rsidRPr="00E72054">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sidRPr="00E72054">
        <w:rPr>
          <w:rFonts w:ascii="Times New Roman" w:eastAsia="Times New Roman" w:hAnsi="Times New Roman" w:cs="Times New Roman"/>
          <w:b/>
          <w:sz w:val="24"/>
        </w:rPr>
        <w:t>в</w:t>
      </w:r>
      <w:r>
        <w:rPr>
          <w:rFonts w:ascii="Times New Roman" w:eastAsia="Times New Roman" w:hAnsi="Times New Roman" w:cs="Times New Roman"/>
          <w:b/>
          <w:sz w:val="24"/>
        </w:rPr>
        <w:t xml:space="preserve"> </w:t>
      </w:r>
      <w:r w:rsidRPr="00E72054">
        <w:rPr>
          <w:rFonts w:ascii="Times New Roman" w:eastAsia="Times New Roman" w:hAnsi="Times New Roman" w:cs="Times New Roman"/>
          <w:b/>
          <w:sz w:val="24"/>
        </w:rPr>
        <w:t>дорожно-транспортных</w:t>
      </w:r>
      <w:r>
        <w:rPr>
          <w:rFonts w:ascii="Times New Roman" w:eastAsia="Times New Roman" w:hAnsi="Times New Roman" w:cs="Times New Roman"/>
          <w:b/>
          <w:sz w:val="24"/>
        </w:rPr>
        <w:t xml:space="preserve"> </w:t>
      </w:r>
      <w:r w:rsidRPr="00E72054">
        <w:rPr>
          <w:rFonts w:ascii="Times New Roman" w:eastAsia="Times New Roman" w:hAnsi="Times New Roman" w:cs="Times New Roman"/>
          <w:b/>
          <w:sz w:val="24"/>
        </w:rPr>
        <w:t>происшествиях-</w:t>
      </w:r>
      <w:r w:rsidRPr="00E72054">
        <w:rPr>
          <w:rFonts w:ascii="Times New Roman" w:eastAsia="Times New Roman" w:hAnsi="Times New Roman" w:cs="Times New Roman"/>
          <w:sz w:val="24"/>
        </w:rPr>
        <w:t>1</w:t>
      </w:r>
    </w:p>
    <w:p w:rsidR="00EB07CA" w:rsidRDefault="00EB07CA" w:rsidP="00EB07CA">
      <w:pPr>
        <w:spacing w:after="0"/>
        <w:rPr>
          <w:rFonts w:ascii="Times New Roman" w:eastAsia="Times New Roman" w:hAnsi="Times New Roman" w:cs="Times New Roman"/>
          <w:b/>
          <w:sz w:val="24"/>
        </w:rPr>
      </w:pPr>
    </w:p>
    <w:p w:rsidR="00002C89" w:rsidRPr="00E72054" w:rsidRDefault="00E72054" w:rsidP="00EB07CA">
      <w:pPr>
        <w:spacing w:after="0"/>
        <w:rPr>
          <w:rFonts w:ascii="Times New Roman" w:hAnsi="Times New Roman" w:cs="Times New Roman"/>
          <w:sz w:val="24"/>
        </w:rPr>
      </w:pPr>
      <w:r w:rsidRPr="00E72054">
        <w:rPr>
          <w:rFonts w:ascii="Times New Roman" w:eastAsia="Times New Roman" w:hAnsi="Times New Roman" w:cs="Times New Roman"/>
          <w:b/>
          <w:sz w:val="24"/>
        </w:rPr>
        <w:t xml:space="preserve">Введение 3-го (дополнительного) часа физической культуры и предметов, обеспечивающих двигательную активность обучающихся </w:t>
      </w:r>
      <w:r w:rsidRPr="00E72054">
        <w:rPr>
          <w:rFonts w:ascii="Times New Roman" w:eastAsia="Times New Roman" w:hAnsi="Times New Roman" w:cs="Times New Roman"/>
          <w:sz w:val="24"/>
        </w:rPr>
        <w:t>– 3 ч/н уроки физической культуры, введена динамическая пауза во всех классах, начальной школы в ГПД 1-х классов отводится1час на реализацию программы</w:t>
      </w:r>
      <w:proofErr w:type="gramStart"/>
      <w:r w:rsidRPr="00E72054">
        <w:rPr>
          <w:rFonts w:ascii="Times New Roman" w:eastAsia="Times New Roman" w:hAnsi="Times New Roman" w:cs="Times New Roman"/>
          <w:sz w:val="24"/>
        </w:rPr>
        <w:t>«Т</w:t>
      </w:r>
      <w:proofErr w:type="gramEnd"/>
      <w:r w:rsidRPr="00E72054">
        <w:rPr>
          <w:rFonts w:ascii="Times New Roman" w:eastAsia="Times New Roman" w:hAnsi="Times New Roman" w:cs="Times New Roman"/>
          <w:sz w:val="24"/>
        </w:rPr>
        <w:t>ропинки здоровья».</w:t>
      </w:r>
    </w:p>
    <w:p w:rsidR="00002C89" w:rsidRPr="00E72054" w:rsidRDefault="00E72054" w:rsidP="00E72054">
      <w:pPr>
        <w:rPr>
          <w:rFonts w:ascii="Times New Roman" w:hAnsi="Times New Roman" w:cs="Times New Roman"/>
          <w:b/>
          <w:sz w:val="24"/>
        </w:rPr>
      </w:pPr>
      <w:r w:rsidRPr="00E72054">
        <w:rPr>
          <w:rFonts w:ascii="Times New Roman" w:hAnsi="Times New Roman" w:cs="Times New Roman"/>
          <w:b/>
          <w:sz w:val="24"/>
        </w:rPr>
        <w:t>Количество спортивных секций в Школы и их виды, количество обучающихся, занимающихся в спортивных секциях</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57"/>
        <w:gridCol w:w="3281"/>
        <w:gridCol w:w="2126"/>
        <w:gridCol w:w="2126"/>
        <w:gridCol w:w="1985"/>
      </w:tblGrid>
      <w:tr w:rsidR="00002C89" w:rsidRPr="00E72054" w:rsidTr="00EB07CA">
        <w:trPr>
          <w:trHeight w:val="600"/>
        </w:trPr>
        <w:tc>
          <w:tcPr>
            <w:tcW w:w="5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w:t>
            </w:r>
          </w:p>
        </w:tc>
        <w:tc>
          <w:tcPr>
            <w:tcW w:w="328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rsidP="00EB07C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Наименование объединения доп</w:t>
            </w:r>
            <w:proofErr w:type="gramStart"/>
            <w:r w:rsidR="00EB07CA">
              <w:rPr>
                <w:rFonts w:ascii="Times New Roman" w:eastAsia="Times New Roman" w:hAnsi="Times New Roman" w:cs="Times New Roman"/>
                <w:color w:val="000000"/>
                <w:sz w:val="24"/>
                <w:szCs w:val="24"/>
              </w:rPr>
              <w:t>.</w:t>
            </w:r>
            <w:r w:rsidRPr="00E72054">
              <w:rPr>
                <w:rFonts w:ascii="Times New Roman" w:eastAsia="Times New Roman" w:hAnsi="Times New Roman" w:cs="Times New Roman"/>
                <w:color w:val="000000"/>
                <w:sz w:val="24"/>
                <w:szCs w:val="24"/>
              </w:rPr>
              <w:t>о</w:t>
            </w:r>
            <w:proofErr w:type="gramEnd"/>
            <w:r w:rsidRPr="00E72054">
              <w:rPr>
                <w:rFonts w:ascii="Times New Roman" w:eastAsia="Times New Roman" w:hAnsi="Times New Roman" w:cs="Times New Roman"/>
                <w:color w:val="000000"/>
                <w:sz w:val="24"/>
                <w:szCs w:val="24"/>
              </w:rPr>
              <w:t>бразования</w:t>
            </w:r>
          </w:p>
        </w:tc>
        <w:tc>
          <w:tcPr>
            <w:tcW w:w="212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494A0D">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Направлен</w:t>
            </w:r>
            <w:r w:rsidR="00E72054" w:rsidRPr="00E72054">
              <w:rPr>
                <w:rFonts w:ascii="Times New Roman" w:eastAsia="Times New Roman" w:hAnsi="Times New Roman" w:cs="Times New Roman"/>
                <w:color w:val="000000"/>
                <w:sz w:val="24"/>
                <w:szCs w:val="24"/>
              </w:rPr>
              <w:t>ность</w:t>
            </w:r>
          </w:p>
        </w:tc>
        <w:tc>
          <w:tcPr>
            <w:tcW w:w="212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Кем организовано (школа, УДОД)</w:t>
            </w:r>
          </w:p>
        </w:tc>
        <w:tc>
          <w:tcPr>
            <w:tcW w:w="1985"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Охват(в%)</w:t>
            </w:r>
          </w:p>
        </w:tc>
      </w:tr>
      <w:tr w:rsidR="00002C89" w:rsidRPr="00E72054" w:rsidTr="00EB07CA">
        <w:trPr>
          <w:trHeight w:val="295"/>
        </w:trPr>
        <w:tc>
          <w:tcPr>
            <w:tcW w:w="55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ind w:left="-157" w:hanging="284"/>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w:t>
            </w:r>
          </w:p>
        </w:tc>
        <w:tc>
          <w:tcPr>
            <w:tcW w:w="32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Футбол</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Спорт</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Школа№48</w:t>
            </w:r>
          </w:p>
        </w:tc>
        <w:tc>
          <w:tcPr>
            <w:tcW w:w="198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2,1 %</w:t>
            </w:r>
          </w:p>
        </w:tc>
      </w:tr>
      <w:tr w:rsidR="00002C89" w:rsidRPr="00E72054" w:rsidTr="00EB07CA">
        <w:trPr>
          <w:trHeight w:val="243"/>
        </w:trPr>
        <w:tc>
          <w:tcPr>
            <w:tcW w:w="55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w:t>
            </w:r>
          </w:p>
        </w:tc>
        <w:tc>
          <w:tcPr>
            <w:tcW w:w="32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Волейбол</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Спорт</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Школа№48</w:t>
            </w:r>
          </w:p>
        </w:tc>
        <w:tc>
          <w:tcPr>
            <w:tcW w:w="198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2,1 %</w:t>
            </w:r>
          </w:p>
        </w:tc>
      </w:tr>
      <w:tr w:rsidR="00002C89" w:rsidRPr="00E72054" w:rsidTr="00EB07CA">
        <w:trPr>
          <w:trHeight w:val="347"/>
        </w:trPr>
        <w:tc>
          <w:tcPr>
            <w:tcW w:w="55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4</w:t>
            </w:r>
          </w:p>
        </w:tc>
        <w:tc>
          <w:tcPr>
            <w:tcW w:w="32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Футбол</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Спорт</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УДОД</w:t>
            </w:r>
          </w:p>
        </w:tc>
        <w:tc>
          <w:tcPr>
            <w:tcW w:w="198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3,5%</w:t>
            </w:r>
          </w:p>
        </w:tc>
      </w:tr>
      <w:tr w:rsidR="00002C89" w:rsidRPr="00E72054" w:rsidTr="00EB07CA">
        <w:trPr>
          <w:trHeight w:val="253"/>
        </w:trPr>
        <w:tc>
          <w:tcPr>
            <w:tcW w:w="55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5</w:t>
            </w:r>
          </w:p>
        </w:tc>
        <w:tc>
          <w:tcPr>
            <w:tcW w:w="32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Баскетбол</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Спорт</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УДОД</w:t>
            </w:r>
          </w:p>
        </w:tc>
        <w:tc>
          <w:tcPr>
            <w:tcW w:w="198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3,3%</w:t>
            </w:r>
          </w:p>
        </w:tc>
      </w:tr>
      <w:tr w:rsidR="00002C89" w:rsidRPr="00E72054" w:rsidTr="00EB07CA">
        <w:trPr>
          <w:trHeight w:val="343"/>
        </w:trPr>
        <w:tc>
          <w:tcPr>
            <w:tcW w:w="557"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right"/>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6</w:t>
            </w:r>
          </w:p>
        </w:tc>
        <w:tc>
          <w:tcPr>
            <w:tcW w:w="328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Рукопашный Бой, Самбо</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Спорт</w:t>
            </w:r>
          </w:p>
        </w:tc>
        <w:tc>
          <w:tcPr>
            <w:tcW w:w="212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УДОД</w:t>
            </w:r>
          </w:p>
        </w:tc>
        <w:tc>
          <w:tcPr>
            <w:tcW w:w="198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002C89" w:rsidRPr="00E72054" w:rsidRDefault="00E72054">
            <w:pPr>
              <w:pBdr>
                <w:top w:val="none" w:sz="4" w:space="0" w:color="000000"/>
                <w:left w:val="none" w:sz="4" w:space="0" w:color="000000"/>
                <w:bottom w:val="none" w:sz="4" w:space="0" w:color="000000"/>
                <w:right w:val="none" w:sz="4" w:space="0" w:color="000000"/>
              </w:pBdr>
              <w:spacing w:line="312" w:lineRule="atLeast"/>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3,5%</w:t>
            </w:r>
          </w:p>
        </w:tc>
      </w:tr>
    </w:tbl>
    <w:p w:rsidR="00002C89" w:rsidRPr="00E72054" w:rsidRDefault="00E72054" w:rsidP="00EB07CA">
      <w:pPr>
        <w:pBdr>
          <w:top w:val="none" w:sz="4" w:space="11"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DF4A7D" w:rsidRDefault="00DF4A7D" w:rsidP="00EB07CA">
      <w:pPr>
        <w:pBdr>
          <w:top w:val="none" w:sz="4" w:space="11" w:color="000000"/>
          <w:left w:val="none" w:sz="4" w:space="0" w:color="000000"/>
          <w:bottom w:val="none" w:sz="4" w:space="0" w:color="000000"/>
          <w:right w:val="none" w:sz="4" w:space="0" w:color="000000"/>
        </w:pBdr>
        <w:spacing w:after="0"/>
        <w:rPr>
          <w:rFonts w:ascii="Times New Roman" w:eastAsia="Times New Roman" w:hAnsi="Times New Roman" w:cs="Times New Roman"/>
          <w:b/>
          <w:color w:val="000000"/>
          <w:sz w:val="24"/>
          <w:szCs w:val="24"/>
        </w:rPr>
      </w:pPr>
    </w:p>
    <w:p w:rsidR="00002C89" w:rsidRPr="00E72054" w:rsidRDefault="00E72054" w:rsidP="00EB07CA">
      <w:pPr>
        <w:pBdr>
          <w:top w:val="none" w:sz="4" w:space="11"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Охват питанием</w:t>
      </w:r>
    </w:p>
    <w:tbl>
      <w:tblPr>
        <w:tblStyle w:val="ae"/>
        <w:tblW w:w="0" w:type="auto"/>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43"/>
        <w:gridCol w:w="1097"/>
        <w:gridCol w:w="1048"/>
        <w:gridCol w:w="1250"/>
        <w:gridCol w:w="1048"/>
        <w:gridCol w:w="1407"/>
        <w:gridCol w:w="1048"/>
        <w:gridCol w:w="1661"/>
      </w:tblGrid>
      <w:tr w:rsidR="00002C89" w:rsidRPr="00E72054" w:rsidTr="00A843AE">
        <w:tc>
          <w:tcPr>
            <w:tcW w:w="294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 xml:space="preserve"> 2019 – 2020 </w:t>
            </w:r>
          </w:p>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уч. год</w:t>
            </w:r>
          </w:p>
        </w:tc>
        <w:tc>
          <w:tcPr>
            <w:tcW w:w="2298"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2020 - 2021 уч. год</w:t>
            </w:r>
          </w:p>
        </w:tc>
        <w:tc>
          <w:tcPr>
            <w:tcW w:w="2455"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2021 - 2022 уч. год</w:t>
            </w:r>
          </w:p>
        </w:tc>
        <w:tc>
          <w:tcPr>
            <w:tcW w:w="2709"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2022 – 2023</w:t>
            </w:r>
          </w:p>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b/>
                <w:color w:val="000000"/>
                <w:sz w:val="24"/>
                <w:szCs w:val="24"/>
              </w:rPr>
              <w:t>уч. год</w:t>
            </w:r>
          </w:p>
        </w:tc>
      </w:tr>
      <w:tr w:rsidR="00002C89" w:rsidRPr="00E72054" w:rsidTr="00A843AE">
        <w:tc>
          <w:tcPr>
            <w:tcW w:w="184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rsidP="00A843A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горячее  питание</w:t>
            </w:r>
          </w:p>
        </w:tc>
        <w:tc>
          <w:tcPr>
            <w:tcW w:w="10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общий охват</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горячее питание</w:t>
            </w:r>
          </w:p>
        </w:tc>
        <w:tc>
          <w:tcPr>
            <w:tcW w:w="12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Общий охват </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горячее питание</w:t>
            </w:r>
          </w:p>
        </w:tc>
        <w:tc>
          <w:tcPr>
            <w:tcW w:w="14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Общий охват </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горячее питание</w:t>
            </w:r>
          </w:p>
        </w:tc>
        <w:tc>
          <w:tcPr>
            <w:tcW w:w="16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 xml:space="preserve">Общий охват </w:t>
            </w:r>
          </w:p>
        </w:tc>
      </w:tr>
      <w:tr w:rsidR="00002C89" w:rsidRPr="00E72054" w:rsidTr="00A843AE">
        <w:tc>
          <w:tcPr>
            <w:tcW w:w="184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02C89" w:rsidRPr="00E72054" w:rsidRDefault="00A843A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2054" w:rsidRPr="00E72054">
              <w:rPr>
                <w:rFonts w:ascii="Times New Roman" w:eastAsia="Times New Roman" w:hAnsi="Times New Roman" w:cs="Times New Roman"/>
                <w:color w:val="000000"/>
                <w:sz w:val="24"/>
                <w:szCs w:val="24"/>
              </w:rPr>
              <w:t>74%</w:t>
            </w:r>
          </w:p>
        </w:tc>
        <w:tc>
          <w:tcPr>
            <w:tcW w:w="10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109%</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72%</w:t>
            </w:r>
          </w:p>
        </w:tc>
        <w:tc>
          <w:tcPr>
            <w:tcW w:w="12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102%</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68,6%</w:t>
            </w:r>
          </w:p>
        </w:tc>
        <w:tc>
          <w:tcPr>
            <w:tcW w:w="14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102,6%</w:t>
            </w:r>
          </w:p>
        </w:tc>
        <w:tc>
          <w:tcPr>
            <w:tcW w:w="104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79,2%</w:t>
            </w:r>
          </w:p>
        </w:tc>
        <w:tc>
          <w:tcPr>
            <w:tcW w:w="16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02C89" w:rsidRPr="00E72054" w:rsidRDefault="00E7205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72054">
              <w:rPr>
                <w:rFonts w:ascii="Times New Roman" w:eastAsia="Times New Roman" w:hAnsi="Times New Roman" w:cs="Times New Roman"/>
                <w:color w:val="000000"/>
                <w:sz w:val="24"/>
                <w:szCs w:val="24"/>
              </w:rPr>
              <w:t>114,4%</w:t>
            </w:r>
          </w:p>
        </w:tc>
      </w:tr>
    </w:tbl>
    <w:p w:rsidR="00494A0D" w:rsidRDefault="00E7205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E72054">
        <w:rPr>
          <w:rFonts w:ascii="Times New Roman" w:eastAsia="Times New Roman" w:hAnsi="Times New Roman" w:cs="Times New Roman"/>
          <w:color w:val="000000"/>
          <w:sz w:val="24"/>
          <w:szCs w:val="24"/>
        </w:rPr>
        <w:t> </w:t>
      </w:r>
      <w:r w:rsidR="00494A0D">
        <w:rPr>
          <w:rFonts w:ascii="Times New Roman" w:eastAsia="Times New Roman" w:hAnsi="Times New Roman" w:cs="Times New Roman"/>
          <w:color w:val="000000"/>
          <w:sz w:val="24"/>
          <w:szCs w:val="24"/>
        </w:rPr>
        <w:t xml:space="preserve"> </w:t>
      </w:r>
    </w:p>
    <w:p w:rsidR="00002C89" w:rsidRPr="00A843AE" w:rsidRDefault="00D54485" w:rsidP="00A843A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szCs w:val="24"/>
        </w:rPr>
        <w:t xml:space="preserve">  </w:t>
      </w:r>
      <w:r w:rsidR="00E72054" w:rsidRPr="00A843AE">
        <w:rPr>
          <w:rFonts w:ascii="Times New Roman" w:eastAsia="Times New Roman" w:hAnsi="Times New Roman" w:cs="Times New Roman"/>
          <w:color w:val="000000"/>
          <w:sz w:val="24"/>
          <w:szCs w:val="24"/>
        </w:rPr>
        <w:t>Исходя из анализа воспитательной деятельности,</w:t>
      </w:r>
      <w:r w:rsidR="00A843AE" w:rsidRPr="00A843AE">
        <w:rPr>
          <w:rFonts w:ascii="Times New Roman" w:eastAsia="Times New Roman" w:hAnsi="Times New Roman" w:cs="Times New Roman"/>
          <w:color w:val="000000"/>
          <w:sz w:val="24"/>
          <w:szCs w:val="24"/>
        </w:rPr>
        <w:t xml:space="preserve"> следует констатировать, что в</w:t>
      </w:r>
      <w:r w:rsidR="00E72054" w:rsidRPr="00A843AE">
        <w:rPr>
          <w:rFonts w:ascii="Times New Roman" w:eastAsia="Times New Roman" w:hAnsi="Times New Roman" w:cs="Times New Roman"/>
          <w:color w:val="000000"/>
          <w:sz w:val="24"/>
          <w:szCs w:val="24"/>
        </w:rPr>
        <w:t xml:space="preserve"> </w:t>
      </w:r>
      <w:r w:rsidR="00494A0D" w:rsidRPr="00A843AE">
        <w:rPr>
          <w:rFonts w:ascii="Times New Roman" w:hAnsi="Times New Roman" w:cs="Times New Roman"/>
        </w:rPr>
        <w:t xml:space="preserve"> </w:t>
      </w:r>
      <w:r w:rsidR="00E72054" w:rsidRPr="00A843AE">
        <w:rPr>
          <w:rFonts w:ascii="Times New Roman" w:hAnsi="Times New Roman" w:cs="Times New Roman"/>
        </w:rPr>
        <w:t>школе сложилась гибкая воспитательная система, которая успешно функционирует и развивается, позволяет работать результативно.</w:t>
      </w:r>
    </w:p>
    <w:p w:rsidR="00002C89" w:rsidRPr="00E72054" w:rsidRDefault="00E72054" w:rsidP="00EB07CA">
      <w:pPr>
        <w:pStyle w:val="af3"/>
        <w:jc w:val="both"/>
      </w:pPr>
      <w:r w:rsidRPr="00E72054">
        <w:lastRenderedPageBreak/>
        <w:t xml:space="preserve">      </w:t>
      </w:r>
      <w:r w:rsidR="00EB07CA">
        <w:t xml:space="preserve">                                                   </w:t>
      </w:r>
      <w:r w:rsidR="0035215B">
        <w:t>С</w:t>
      </w:r>
      <w:r w:rsidRPr="00E72054">
        <w:t>ТАТИСТИЧЕСКАЯ ЧАСТЬ</w:t>
      </w:r>
    </w:p>
    <w:p w:rsidR="00002C89" w:rsidRPr="00227503" w:rsidRDefault="00E72054" w:rsidP="00227503">
      <w:pPr>
        <w:pStyle w:val="20"/>
        <w:jc w:val="center"/>
        <w:rPr>
          <w:rFonts w:ascii="Times New Roman" w:hAnsi="Times New Roman"/>
          <w:b w:val="0"/>
          <w:i w:val="0"/>
          <w:sz w:val="24"/>
        </w:rPr>
      </w:pPr>
      <w:bookmarkStart w:id="6" w:name="_Toc162430408"/>
      <w:r w:rsidRPr="00227503">
        <w:rPr>
          <w:rFonts w:ascii="Times New Roman" w:hAnsi="Times New Roman"/>
          <w:b w:val="0"/>
          <w:i w:val="0"/>
          <w:sz w:val="24"/>
        </w:rPr>
        <w:t>Показатели деятельности организации</w:t>
      </w:r>
      <w:bookmarkEnd w:id="6"/>
    </w:p>
    <w:p w:rsidR="00002C89" w:rsidRPr="00E72054" w:rsidRDefault="00002C89">
      <w:pPr>
        <w:spacing w:after="0" w:line="240" w:lineRule="auto"/>
        <w:jc w:val="center"/>
        <w:rPr>
          <w:rFonts w:ascii="Times New Roman" w:hAnsi="Times New Roman" w:cs="Times New Roman"/>
          <w:sz w:val="24"/>
          <w:szCs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2"/>
        <w:gridCol w:w="6182"/>
        <w:gridCol w:w="2263"/>
      </w:tblGrid>
      <w:tr w:rsidR="00002C89" w:rsidRPr="00E72054" w:rsidTr="00227503">
        <w:trPr>
          <w:trHeight w:val="376"/>
        </w:trPr>
        <w:tc>
          <w:tcPr>
            <w:tcW w:w="1002" w:type="dxa"/>
          </w:tcPr>
          <w:p w:rsidR="00002C89" w:rsidRPr="00E72054" w:rsidRDefault="00E72054">
            <w:pPr>
              <w:pStyle w:val="TableParagraph"/>
              <w:spacing w:line="312" w:lineRule="exact"/>
              <w:rPr>
                <w:sz w:val="24"/>
                <w:szCs w:val="24"/>
              </w:rPr>
            </w:pPr>
            <w:r w:rsidRPr="00E72054">
              <w:rPr>
                <w:color w:val="2C2C2C"/>
                <w:sz w:val="24"/>
                <w:szCs w:val="24"/>
              </w:rPr>
              <w:t>N п/п</w:t>
            </w:r>
          </w:p>
        </w:tc>
        <w:tc>
          <w:tcPr>
            <w:tcW w:w="6182" w:type="dxa"/>
          </w:tcPr>
          <w:p w:rsidR="00002C89" w:rsidRPr="00E72054" w:rsidRDefault="00E72054">
            <w:pPr>
              <w:pStyle w:val="TableParagraph"/>
              <w:spacing w:line="312" w:lineRule="exact"/>
              <w:jc w:val="both"/>
              <w:rPr>
                <w:sz w:val="24"/>
                <w:szCs w:val="24"/>
              </w:rPr>
            </w:pPr>
            <w:r w:rsidRPr="00E72054">
              <w:rPr>
                <w:color w:val="2C2C2C"/>
                <w:sz w:val="24"/>
                <w:szCs w:val="24"/>
              </w:rPr>
              <w:t>Показатели</w:t>
            </w:r>
          </w:p>
        </w:tc>
        <w:tc>
          <w:tcPr>
            <w:tcW w:w="2263" w:type="dxa"/>
          </w:tcPr>
          <w:p w:rsidR="00002C89" w:rsidRPr="00E72054" w:rsidRDefault="00E72054">
            <w:pPr>
              <w:pStyle w:val="TableParagraph"/>
              <w:spacing w:before="2" w:line="235" w:lineRule="auto"/>
              <w:ind w:left="152" w:right="835"/>
              <w:rPr>
                <w:sz w:val="24"/>
                <w:szCs w:val="24"/>
              </w:rPr>
            </w:pPr>
            <w:r w:rsidRPr="00E72054">
              <w:rPr>
                <w:color w:val="2C2C2C"/>
                <w:sz w:val="24"/>
                <w:szCs w:val="24"/>
              </w:rPr>
              <w:t>Единица</w:t>
            </w:r>
            <w:r w:rsidRPr="00E72054">
              <w:rPr>
                <w:color w:val="2C2C2C"/>
                <w:spacing w:val="1"/>
                <w:sz w:val="24"/>
                <w:szCs w:val="24"/>
              </w:rPr>
              <w:t xml:space="preserve"> </w:t>
            </w:r>
            <w:r w:rsidRPr="00E72054">
              <w:rPr>
                <w:color w:val="2C2C2C"/>
                <w:spacing w:val="-1"/>
                <w:sz w:val="24"/>
                <w:szCs w:val="24"/>
              </w:rPr>
              <w:t>измерения</w:t>
            </w:r>
          </w:p>
        </w:tc>
      </w:tr>
      <w:tr w:rsidR="00002C89" w:rsidRPr="00E72054" w:rsidTr="00227503">
        <w:trPr>
          <w:trHeight w:val="232"/>
        </w:trPr>
        <w:tc>
          <w:tcPr>
            <w:tcW w:w="1002" w:type="dxa"/>
          </w:tcPr>
          <w:p w:rsidR="00002C89" w:rsidRPr="00E72054" w:rsidRDefault="00E72054">
            <w:pPr>
              <w:pStyle w:val="TableParagraph"/>
              <w:spacing w:line="318" w:lineRule="exact"/>
              <w:rPr>
                <w:b/>
                <w:sz w:val="24"/>
                <w:szCs w:val="24"/>
              </w:rPr>
            </w:pPr>
            <w:r w:rsidRPr="00E72054">
              <w:rPr>
                <w:b/>
                <w:color w:val="2C2C2C"/>
                <w:sz w:val="24"/>
                <w:szCs w:val="24"/>
              </w:rPr>
              <w:t>1.</w:t>
            </w:r>
          </w:p>
        </w:tc>
        <w:tc>
          <w:tcPr>
            <w:tcW w:w="6182" w:type="dxa"/>
          </w:tcPr>
          <w:p w:rsidR="00002C89" w:rsidRPr="00E72054" w:rsidRDefault="00E72054" w:rsidP="00227503">
            <w:pPr>
              <w:pStyle w:val="TableParagraph"/>
              <w:spacing w:line="318" w:lineRule="exact"/>
              <w:ind w:right="75"/>
              <w:jc w:val="both"/>
              <w:rPr>
                <w:b/>
                <w:sz w:val="24"/>
                <w:szCs w:val="24"/>
              </w:rPr>
            </w:pPr>
            <w:r w:rsidRPr="00E72054">
              <w:rPr>
                <w:b/>
                <w:color w:val="2C2C2C"/>
                <w:sz w:val="24"/>
                <w:szCs w:val="24"/>
              </w:rPr>
              <w:t>Образовательная</w:t>
            </w:r>
            <w:r w:rsidRPr="00E72054">
              <w:rPr>
                <w:b/>
                <w:color w:val="2C2C2C"/>
                <w:spacing w:val="-8"/>
                <w:sz w:val="24"/>
                <w:szCs w:val="24"/>
              </w:rPr>
              <w:t xml:space="preserve"> </w:t>
            </w:r>
            <w:r w:rsidRPr="00E72054">
              <w:rPr>
                <w:b/>
                <w:color w:val="2C2C2C"/>
                <w:sz w:val="24"/>
                <w:szCs w:val="24"/>
              </w:rPr>
              <w:t>деятельность</w:t>
            </w:r>
          </w:p>
        </w:tc>
        <w:tc>
          <w:tcPr>
            <w:tcW w:w="2263" w:type="dxa"/>
          </w:tcPr>
          <w:p w:rsidR="00002C89" w:rsidRPr="00E72054" w:rsidRDefault="00002C89">
            <w:pPr>
              <w:pStyle w:val="TableParagraph"/>
              <w:spacing w:line="240" w:lineRule="auto"/>
              <w:ind w:left="0"/>
              <w:rPr>
                <w:sz w:val="24"/>
                <w:szCs w:val="24"/>
              </w:rPr>
            </w:pPr>
          </w:p>
        </w:tc>
      </w:tr>
      <w:tr w:rsidR="00002C89" w:rsidRPr="00E72054" w:rsidTr="00227503">
        <w:trPr>
          <w:trHeight w:val="280"/>
        </w:trPr>
        <w:tc>
          <w:tcPr>
            <w:tcW w:w="1002" w:type="dxa"/>
          </w:tcPr>
          <w:p w:rsidR="00002C89" w:rsidRPr="00E72054" w:rsidRDefault="00E72054">
            <w:pPr>
              <w:pStyle w:val="TableParagraph"/>
              <w:spacing w:line="318" w:lineRule="exact"/>
              <w:rPr>
                <w:sz w:val="24"/>
                <w:szCs w:val="24"/>
              </w:rPr>
            </w:pPr>
            <w:r w:rsidRPr="00E72054">
              <w:rPr>
                <w:color w:val="2C2C2C"/>
                <w:sz w:val="24"/>
                <w:szCs w:val="24"/>
              </w:rPr>
              <w:t>1.1</w:t>
            </w:r>
          </w:p>
        </w:tc>
        <w:tc>
          <w:tcPr>
            <w:tcW w:w="6182" w:type="dxa"/>
          </w:tcPr>
          <w:p w:rsidR="00002C89" w:rsidRPr="00E72054" w:rsidRDefault="00E72054" w:rsidP="00227503">
            <w:pPr>
              <w:pStyle w:val="TableParagraph"/>
              <w:spacing w:line="318" w:lineRule="exact"/>
              <w:ind w:right="75"/>
              <w:jc w:val="both"/>
              <w:rPr>
                <w:sz w:val="24"/>
                <w:szCs w:val="24"/>
              </w:rPr>
            </w:pPr>
            <w:r w:rsidRPr="00E72054">
              <w:rPr>
                <w:color w:val="2C2C2C"/>
                <w:sz w:val="24"/>
                <w:szCs w:val="24"/>
              </w:rPr>
              <w:t>Общая</w:t>
            </w:r>
            <w:r w:rsidRPr="00E72054">
              <w:rPr>
                <w:color w:val="2C2C2C"/>
                <w:spacing w:val="-7"/>
                <w:sz w:val="24"/>
                <w:szCs w:val="24"/>
              </w:rPr>
              <w:t xml:space="preserve"> </w:t>
            </w:r>
            <w:r w:rsidRPr="00E72054">
              <w:rPr>
                <w:color w:val="2C2C2C"/>
                <w:sz w:val="24"/>
                <w:szCs w:val="24"/>
              </w:rPr>
              <w:t>численность</w:t>
            </w:r>
            <w:r w:rsidRPr="00E72054">
              <w:rPr>
                <w:color w:val="2C2C2C"/>
                <w:spacing w:val="-7"/>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spacing w:line="318" w:lineRule="exact"/>
              <w:ind w:left="152"/>
              <w:rPr>
                <w:sz w:val="24"/>
                <w:szCs w:val="24"/>
              </w:rPr>
            </w:pPr>
            <w:r w:rsidRPr="00E72054">
              <w:rPr>
                <w:color w:val="2C2C2C"/>
                <w:sz w:val="24"/>
                <w:szCs w:val="24"/>
              </w:rPr>
              <w:t>7</w:t>
            </w:r>
            <w:r w:rsidRPr="00E72054">
              <w:rPr>
                <w:color w:val="2C2C2C"/>
                <w:spacing w:val="-2"/>
                <w:sz w:val="24"/>
                <w:szCs w:val="24"/>
              </w:rPr>
              <w:t xml:space="preserve">08 </w:t>
            </w:r>
            <w:r w:rsidRPr="00E72054">
              <w:rPr>
                <w:color w:val="2C2C2C"/>
                <w:sz w:val="24"/>
                <w:szCs w:val="24"/>
              </w:rPr>
              <w:t>человек</w:t>
            </w:r>
          </w:p>
        </w:tc>
      </w:tr>
      <w:tr w:rsidR="00002C89" w:rsidRPr="00E72054" w:rsidTr="00227503">
        <w:trPr>
          <w:trHeight w:val="303"/>
        </w:trPr>
        <w:tc>
          <w:tcPr>
            <w:tcW w:w="1002" w:type="dxa"/>
          </w:tcPr>
          <w:p w:rsidR="00002C89" w:rsidRPr="00E72054" w:rsidRDefault="00E72054">
            <w:pPr>
              <w:pStyle w:val="TableParagraph"/>
              <w:spacing w:line="311" w:lineRule="exact"/>
              <w:rPr>
                <w:sz w:val="24"/>
                <w:szCs w:val="24"/>
              </w:rPr>
            </w:pPr>
            <w:r w:rsidRPr="00E72054">
              <w:rPr>
                <w:color w:val="2C2C2C"/>
                <w:sz w:val="24"/>
                <w:szCs w:val="24"/>
              </w:rPr>
              <w:t>1.2</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w:t>
            </w:r>
            <w:r w:rsidRPr="00E72054">
              <w:rPr>
                <w:color w:val="2C2C2C"/>
                <w:spacing w:val="-4"/>
                <w:sz w:val="24"/>
                <w:szCs w:val="24"/>
              </w:rPr>
              <w:t xml:space="preserve"> </w:t>
            </w:r>
            <w:r w:rsidRPr="00E72054">
              <w:rPr>
                <w:color w:val="2C2C2C"/>
                <w:sz w:val="24"/>
                <w:szCs w:val="24"/>
              </w:rPr>
              <w:t>учащихся</w:t>
            </w:r>
            <w:r w:rsidRPr="00E72054">
              <w:rPr>
                <w:color w:val="2C2C2C"/>
                <w:spacing w:val="-9"/>
                <w:sz w:val="24"/>
                <w:szCs w:val="24"/>
              </w:rPr>
              <w:t xml:space="preserve"> </w:t>
            </w:r>
            <w:r w:rsidRPr="00E72054">
              <w:rPr>
                <w:color w:val="2C2C2C"/>
                <w:sz w:val="24"/>
                <w:szCs w:val="24"/>
              </w:rPr>
              <w:t>по</w:t>
            </w:r>
            <w:r w:rsidRPr="00E72054">
              <w:rPr>
                <w:color w:val="2C2C2C"/>
                <w:spacing w:val="-14"/>
                <w:sz w:val="24"/>
                <w:szCs w:val="24"/>
              </w:rPr>
              <w:t xml:space="preserve"> </w:t>
            </w:r>
            <w:r w:rsidRPr="00E72054">
              <w:rPr>
                <w:color w:val="2C2C2C"/>
                <w:sz w:val="24"/>
                <w:szCs w:val="24"/>
              </w:rPr>
              <w:t>образовательной</w:t>
            </w:r>
            <w:r w:rsidRPr="00E72054">
              <w:rPr>
                <w:color w:val="2C2C2C"/>
                <w:spacing w:val="-67"/>
                <w:sz w:val="24"/>
                <w:szCs w:val="24"/>
              </w:rPr>
              <w:t xml:space="preserve"> </w:t>
            </w:r>
            <w:r w:rsidRPr="00E72054">
              <w:rPr>
                <w:color w:val="2C2C2C"/>
                <w:sz w:val="24"/>
                <w:szCs w:val="24"/>
              </w:rPr>
              <w:t>программе</w:t>
            </w:r>
            <w:r w:rsidRPr="00E72054">
              <w:rPr>
                <w:color w:val="2C2C2C"/>
                <w:spacing w:val="-8"/>
                <w:sz w:val="24"/>
                <w:szCs w:val="24"/>
              </w:rPr>
              <w:t xml:space="preserve"> </w:t>
            </w:r>
            <w:r w:rsidRPr="00E72054">
              <w:rPr>
                <w:color w:val="2C2C2C"/>
                <w:sz w:val="24"/>
                <w:szCs w:val="24"/>
              </w:rPr>
              <w:t>начального</w:t>
            </w:r>
            <w:r w:rsidRPr="00E72054">
              <w:rPr>
                <w:color w:val="2C2C2C"/>
                <w:spacing w:val="-9"/>
                <w:sz w:val="24"/>
                <w:szCs w:val="24"/>
              </w:rPr>
              <w:t xml:space="preserve"> </w:t>
            </w:r>
            <w:r w:rsidRPr="00E72054">
              <w:rPr>
                <w:color w:val="2C2C2C"/>
                <w:sz w:val="24"/>
                <w:szCs w:val="24"/>
              </w:rPr>
              <w:t>общего</w:t>
            </w:r>
            <w:r w:rsidRPr="00E72054">
              <w:rPr>
                <w:color w:val="2C2C2C"/>
                <w:spacing w:val="-9"/>
                <w:sz w:val="24"/>
                <w:szCs w:val="24"/>
              </w:rPr>
              <w:t xml:space="preserve"> </w:t>
            </w:r>
            <w:r w:rsidRPr="00E72054">
              <w:rPr>
                <w:color w:val="2C2C2C"/>
                <w:sz w:val="24"/>
                <w:szCs w:val="24"/>
              </w:rPr>
              <w:t>образования</w:t>
            </w:r>
          </w:p>
        </w:tc>
        <w:tc>
          <w:tcPr>
            <w:tcW w:w="2263" w:type="dxa"/>
          </w:tcPr>
          <w:p w:rsidR="00002C89" w:rsidRPr="00E72054" w:rsidRDefault="00E72054">
            <w:pPr>
              <w:pStyle w:val="TableParagraph"/>
              <w:spacing w:line="311" w:lineRule="exact"/>
              <w:ind w:left="152"/>
              <w:rPr>
                <w:sz w:val="24"/>
                <w:szCs w:val="24"/>
              </w:rPr>
            </w:pPr>
            <w:r w:rsidRPr="00E72054">
              <w:rPr>
                <w:color w:val="2C2C2C"/>
                <w:sz w:val="24"/>
                <w:szCs w:val="24"/>
              </w:rPr>
              <w:t>369</w:t>
            </w:r>
            <w:r w:rsidRPr="00E72054">
              <w:rPr>
                <w:color w:val="2C2C2C"/>
                <w:spacing w:val="-2"/>
                <w:sz w:val="24"/>
                <w:szCs w:val="24"/>
              </w:rPr>
              <w:t xml:space="preserve"> </w:t>
            </w:r>
            <w:r w:rsidRPr="00E72054">
              <w:rPr>
                <w:color w:val="2C2C2C"/>
                <w:sz w:val="24"/>
                <w:szCs w:val="24"/>
              </w:rPr>
              <w:t>человек</w:t>
            </w:r>
          </w:p>
        </w:tc>
      </w:tr>
      <w:tr w:rsidR="00002C89" w:rsidRPr="00E72054" w:rsidTr="00227503">
        <w:trPr>
          <w:trHeight w:val="301"/>
        </w:trPr>
        <w:tc>
          <w:tcPr>
            <w:tcW w:w="1002" w:type="dxa"/>
          </w:tcPr>
          <w:p w:rsidR="00002C89" w:rsidRPr="00E72054" w:rsidRDefault="00E72054">
            <w:pPr>
              <w:pStyle w:val="TableParagraph"/>
              <w:spacing w:line="311" w:lineRule="exact"/>
              <w:rPr>
                <w:sz w:val="24"/>
                <w:szCs w:val="24"/>
              </w:rPr>
            </w:pPr>
            <w:r w:rsidRPr="00E72054">
              <w:rPr>
                <w:color w:val="2C2C2C"/>
                <w:sz w:val="24"/>
                <w:szCs w:val="24"/>
              </w:rPr>
              <w:t>1.3</w:t>
            </w:r>
          </w:p>
        </w:tc>
        <w:tc>
          <w:tcPr>
            <w:tcW w:w="6182" w:type="dxa"/>
          </w:tcPr>
          <w:p w:rsidR="00002C89" w:rsidRPr="00E72054" w:rsidRDefault="00E72054" w:rsidP="00227503">
            <w:pPr>
              <w:pStyle w:val="TableParagraph"/>
              <w:spacing w:before="1" w:line="235" w:lineRule="auto"/>
              <w:ind w:right="75"/>
              <w:jc w:val="both"/>
              <w:rPr>
                <w:sz w:val="24"/>
                <w:szCs w:val="24"/>
              </w:rPr>
            </w:pPr>
            <w:r w:rsidRPr="00E72054">
              <w:rPr>
                <w:color w:val="2C2C2C"/>
                <w:sz w:val="24"/>
                <w:szCs w:val="24"/>
              </w:rPr>
              <w:t>Численность</w:t>
            </w:r>
            <w:r w:rsidRPr="00E72054">
              <w:rPr>
                <w:color w:val="2C2C2C"/>
                <w:spacing w:val="-4"/>
                <w:sz w:val="24"/>
                <w:szCs w:val="24"/>
              </w:rPr>
              <w:t xml:space="preserve"> </w:t>
            </w:r>
            <w:r w:rsidRPr="00E72054">
              <w:rPr>
                <w:color w:val="2C2C2C"/>
                <w:sz w:val="24"/>
                <w:szCs w:val="24"/>
              </w:rPr>
              <w:t>учащихся</w:t>
            </w:r>
            <w:r w:rsidRPr="00E72054">
              <w:rPr>
                <w:color w:val="2C2C2C"/>
                <w:spacing w:val="-10"/>
                <w:sz w:val="24"/>
                <w:szCs w:val="24"/>
              </w:rPr>
              <w:t xml:space="preserve"> </w:t>
            </w:r>
            <w:r w:rsidRPr="00E72054">
              <w:rPr>
                <w:color w:val="2C2C2C"/>
                <w:sz w:val="24"/>
                <w:szCs w:val="24"/>
              </w:rPr>
              <w:t>по</w:t>
            </w:r>
            <w:r w:rsidRPr="00E72054">
              <w:rPr>
                <w:color w:val="2C2C2C"/>
                <w:spacing w:val="-14"/>
                <w:sz w:val="24"/>
                <w:szCs w:val="24"/>
              </w:rPr>
              <w:t xml:space="preserve"> </w:t>
            </w:r>
            <w:r w:rsidRPr="00E72054">
              <w:rPr>
                <w:color w:val="2C2C2C"/>
                <w:sz w:val="24"/>
                <w:szCs w:val="24"/>
              </w:rPr>
              <w:t>образовательной</w:t>
            </w:r>
            <w:r w:rsidRPr="00E72054">
              <w:rPr>
                <w:color w:val="2C2C2C"/>
                <w:spacing w:val="-67"/>
                <w:sz w:val="24"/>
                <w:szCs w:val="24"/>
              </w:rPr>
              <w:t xml:space="preserve"> </w:t>
            </w:r>
            <w:r w:rsidRPr="00E72054">
              <w:rPr>
                <w:color w:val="2C2C2C"/>
                <w:sz w:val="24"/>
                <w:szCs w:val="24"/>
              </w:rPr>
              <w:t>программе</w:t>
            </w:r>
            <w:r w:rsidRPr="00E72054">
              <w:rPr>
                <w:color w:val="2C2C2C"/>
                <w:spacing w:val="-7"/>
                <w:sz w:val="24"/>
                <w:szCs w:val="24"/>
              </w:rPr>
              <w:t xml:space="preserve"> </w:t>
            </w:r>
            <w:r w:rsidRPr="00E72054">
              <w:rPr>
                <w:color w:val="2C2C2C"/>
                <w:sz w:val="24"/>
                <w:szCs w:val="24"/>
              </w:rPr>
              <w:t>основного</w:t>
            </w:r>
            <w:r w:rsidRPr="00E72054">
              <w:rPr>
                <w:color w:val="2C2C2C"/>
                <w:spacing w:val="-1"/>
                <w:sz w:val="24"/>
                <w:szCs w:val="24"/>
              </w:rPr>
              <w:t xml:space="preserve"> </w:t>
            </w:r>
            <w:r w:rsidRPr="00E72054">
              <w:rPr>
                <w:color w:val="2C2C2C"/>
                <w:sz w:val="24"/>
                <w:szCs w:val="24"/>
              </w:rPr>
              <w:t>общего</w:t>
            </w:r>
            <w:r w:rsidRPr="00E72054">
              <w:rPr>
                <w:color w:val="2C2C2C"/>
                <w:spacing w:val="-2"/>
                <w:sz w:val="24"/>
                <w:szCs w:val="24"/>
              </w:rPr>
              <w:t xml:space="preserve"> </w:t>
            </w:r>
            <w:r w:rsidRPr="00E72054">
              <w:rPr>
                <w:color w:val="2C2C2C"/>
                <w:sz w:val="24"/>
                <w:szCs w:val="24"/>
              </w:rPr>
              <w:t>образования</w:t>
            </w:r>
          </w:p>
        </w:tc>
        <w:tc>
          <w:tcPr>
            <w:tcW w:w="2263" w:type="dxa"/>
          </w:tcPr>
          <w:p w:rsidR="00002C89" w:rsidRPr="00E72054" w:rsidRDefault="00E72054">
            <w:pPr>
              <w:pStyle w:val="TableParagraph"/>
              <w:spacing w:line="311" w:lineRule="exact"/>
              <w:ind w:left="152"/>
              <w:rPr>
                <w:sz w:val="24"/>
                <w:szCs w:val="24"/>
              </w:rPr>
            </w:pPr>
            <w:r w:rsidRPr="00E72054">
              <w:rPr>
                <w:color w:val="2C2C2C"/>
                <w:sz w:val="24"/>
                <w:szCs w:val="24"/>
              </w:rPr>
              <w:t>320</w:t>
            </w:r>
            <w:r w:rsidRPr="00E72054">
              <w:rPr>
                <w:color w:val="2C2C2C"/>
                <w:spacing w:val="-2"/>
                <w:sz w:val="24"/>
                <w:szCs w:val="24"/>
              </w:rPr>
              <w:t xml:space="preserve"> </w:t>
            </w:r>
            <w:r w:rsidRPr="00E72054">
              <w:rPr>
                <w:color w:val="2C2C2C"/>
                <w:sz w:val="24"/>
                <w:szCs w:val="24"/>
              </w:rPr>
              <w:t>человек</w:t>
            </w:r>
          </w:p>
        </w:tc>
      </w:tr>
      <w:tr w:rsidR="00002C89" w:rsidRPr="00E72054" w:rsidTr="00227503">
        <w:trPr>
          <w:trHeight w:val="312"/>
        </w:trPr>
        <w:tc>
          <w:tcPr>
            <w:tcW w:w="1002" w:type="dxa"/>
          </w:tcPr>
          <w:p w:rsidR="00002C89" w:rsidRPr="00E72054" w:rsidRDefault="00E72054">
            <w:pPr>
              <w:pStyle w:val="TableParagraph"/>
              <w:spacing w:line="318" w:lineRule="exact"/>
              <w:rPr>
                <w:sz w:val="24"/>
                <w:szCs w:val="24"/>
              </w:rPr>
            </w:pPr>
            <w:r w:rsidRPr="00E72054">
              <w:rPr>
                <w:color w:val="2C2C2C"/>
                <w:sz w:val="24"/>
                <w:szCs w:val="24"/>
              </w:rPr>
              <w:t>1.4</w:t>
            </w:r>
          </w:p>
        </w:tc>
        <w:tc>
          <w:tcPr>
            <w:tcW w:w="6182" w:type="dxa"/>
          </w:tcPr>
          <w:p w:rsidR="00002C89" w:rsidRPr="00E72054" w:rsidRDefault="00E72054" w:rsidP="00227503">
            <w:pPr>
              <w:pStyle w:val="TableParagraph"/>
              <w:spacing w:before="1" w:line="235" w:lineRule="auto"/>
              <w:ind w:right="75"/>
              <w:jc w:val="both"/>
              <w:rPr>
                <w:sz w:val="24"/>
                <w:szCs w:val="24"/>
              </w:rPr>
            </w:pPr>
            <w:r w:rsidRPr="00E72054">
              <w:rPr>
                <w:color w:val="2C2C2C"/>
                <w:sz w:val="24"/>
                <w:szCs w:val="24"/>
              </w:rPr>
              <w:t>Численность</w:t>
            </w:r>
            <w:r w:rsidRPr="00E72054">
              <w:rPr>
                <w:color w:val="2C2C2C"/>
                <w:spacing w:val="-4"/>
                <w:sz w:val="24"/>
                <w:szCs w:val="24"/>
              </w:rPr>
              <w:t xml:space="preserve"> </w:t>
            </w:r>
            <w:r w:rsidRPr="00E72054">
              <w:rPr>
                <w:color w:val="2C2C2C"/>
                <w:sz w:val="24"/>
                <w:szCs w:val="24"/>
              </w:rPr>
              <w:t>учащихся</w:t>
            </w:r>
            <w:r w:rsidRPr="00E72054">
              <w:rPr>
                <w:color w:val="2C2C2C"/>
                <w:spacing w:val="-10"/>
                <w:sz w:val="24"/>
                <w:szCs w:val="24"/>
              </w:rPr>
              <w:t xml:space="preserve"> </w:t>
            </w:r>
            <w:r w:rsidRPr="00E72054">
              <w:rPr>
                <w:color w:val="2C2C2C"/>
                <w:sz w:val="24"/>
                <w:szCs w:val="24"/>
              </w:rPr>
              <w:t>по</w:t>
            </w:r>
            <w:r w:rsidRPr="00E72054">
              <w:rPr>
                <w:color w:val="2C2C2C"/>
                <w:spacing w:val="-14"/>
                <w:sz w:val="24"/>
                <w:szCs w:val="24"/>
              </w:rPr>
              <w:t xml:space="preserve"> </w:t>
            </w:r>
            <w:r w:rsidRPr="00E72054">
              <w:rPr>
                <w:color w:val="2C2C2C"/>
                <w:sz w:val="24"/>
                <w:szCs w:val="24"/>
              </w:rPr>
              <w:t>образовательной</w:t>
            </w:r>
            <w:r w:rsidRPr="00E72054">
              <w:rPr>
                <w:color w:val="2C2C2C"/>
                <w:spacing w:val="-67"/>
                <w:sz w:val="24"/>
                <w:szCs w:val="24"/>
              </w:rPr>
              <w:t xml:space="preserve"> </w:t>
            </w:r>
            <w:r w:rsidRPr="00E72054">
              <w:rPr>
                <w:color w:val="2C2C2C"/>
                <w:sz w:val="24"/>
                <w:szCs w:val="24"/>
              </w:rPr>
              <w:t>программе</w:t>
            </w:r>
            <w:r w:rsidRPr="00E72054">
              <w:rPr>
                <w:color w:val="2C2C2C"/>
                <w:spacing w:val="-5"/>
                <w:sz w:val="24"/>
                <w:szCs w:val="24"/>
              </w:rPr>
              <w:t xml:space="preserve"> </w:t>
            </w:r>
            <w:r w:rsidRPr="00E72054">
              <w:rPr>
                <w:color w:val="2C2C2C"/>
                <w:sz w:val="24"/>
                <w:szCs w:val="24"/>
              </w:rPr>
              <w:t>среднего</w:t>
            </w:r>
            <w:r w:rsidRPr="00E72054">
              <w:rPr>
                <w:color w:val="2C2C2C"/>
                <w:spacing w:val="-6"/>
                <w:sz w:val="24"/>
                <w:szCs w:val="24"/>
              </w:rPr>
              <w:t xml:space="preserve"> </w:t>
            </w:r>
            <w:r w:rsidRPr="00E72054">
              <w:rPr>
                <w:color w:val="2C2C2C"/>
                <w:sz w:val="24"/>
                <w:szCs w:val="24"/>
              </w:rPr>
              <w:t>общего</w:t>
            </w:r>
            <w:r w:rsidRPr="00E72054">
              <w:rPr>
                <w:color w:val="2C2C2C"/>
                <w:spacing w:val="-6"/>
                <w:sz w:val="24"/>
                <w:szCs w:val="24"/>
              </w:rPr>
              <w:t xml:space="preserve"> </w:t>
            </w:r>
            <w:r w:rsidRPr="00E72054">
              <w:rPr>
                <w:color w:val="2C2C2C"/>
                <w:sz w:val="24"/>
                <w:szCs w:val="24"/>
              </w:rPr>
              <w:t>образования</w:t>
            </w:r>
          </w:p>
        </w:tc>
        <w:tc>
          <w:tcPr>
            <w:tcW w:w="2263" w:type="dxa"/>
          </w:tcPr>
          <w:p w:rsidR="00002C89" w:rsidRPr="00E72054" w:rsidRDefault="00E72054">
            <w:pPr>
              <w:pStyle w:val="TableParagraph"/>
              <w:spacing w:line="318" w:lineRule="exact"/>
              <w:ind w:left="152"/>
              <w:rPr>
                <w:sz w:val="24"/>
                <w:szCs w:val="24"/>
              </w:rPr>
            </w:pPr>
            <w:r w:rsidRPr="00E72054">
              <w:rPr>
                <w:color w:val="2C2C2C"/>
                <w:sz w:val="24"/>
                <w:szCs w:val="24"/>
              </w:rPr>
              <w:t>19</w:t>
            </w:r>
            <w:r w:rsidRPr="00E72054">
              <w:rPr>
                <w:color w:val="2C2C2C"/>
                <w:spacing w:val="-6"/>
                <w:sz w:val="24"/>
                <w:szCs w:val="24"/>
              </w:rPr>
              <w:t xml:space="preserve"> </w:t>
            </w:r>
            <w:r w:rsidRPr="00E72054">
              <w:rPr>
                <w:color w:val="2C2C2C"/>
                <w:sz w:val="24"/>
                <w:szCs w:val="24"/>
              </w:rPr>
              <w:t>человек</w:t>
            </w:r>
          </w:p>
        </w:tc>
      </w:tr>
      <w:tr w:rsidR="00002C89" w:rsidRPr="00E72054" w:rsidTr="00227503">
        <w:trPr>
          <w:trHeight w:val="708"/>
        </w:trPr>
        <w:tc>
          <w:tcPr>
            <w:tcW w:w="1002" w:type="dxa"/>
          </w:tcPr>
          <w:p w:rsidR="00002C89" w:rsidRPr="00E72054" w:rsidRDefault="00E72054">
            <w:pPr>
              <w:pStyle w:val="TableParagraph"/>
              <w:spacing w:line="312" w:lineRule="exact"/>
              <w:rPr>
                <w:sz w:val="24"/>
                <w:szCs w:val="24"/>
              </w:rPr>
            </w:pPr>
            <w:r w:rsidRPr="00E72054">
              <w:rPr>
                <w:color w:val="2C2C2C"/>
                <w:sz w:val="24"/>
                <w:szCs w:val="24"/>
              </w:rPr>
              <w:t>1.5</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 успевающих на "4" и "5" по</w:t>
            </w:r>
            <w:r w:rsidRPr="00E72054">
              <w:rPr>
                <w:color w:val="2C2C2C"/>
                <w:spacing w:val="1"/>
                <w:sz w:val="24"/>
                <w:szCs w:val="24"/>
              </w:rPr>
              <w:t xml:space="preserve"> </w:t>
            </w:r>
            <w:r w:rsidRPr="00E72054">
              <w:rPr>
                <w:color w:val="2C2C2C"/>
                <w:sz w:val="24"/>
                <w:szCs w:val="24"/>
              </w:rPr>
              <w:t>результатам</w:t>
            </w:r>
            <w:r w:rsidRPr="00E72054">
              <w:rPr>
                <w:color w:val="2C2C2C"/>
                <w:spacing w:val="-6"/>
                <w:sz w:val="24"/>
                <w:szCs w:val="24"/>
              </w:rPr>
              <w:t xml:space="preserve"> </w:t>
            </w:r>
            <w:r w:rsidRPr="00E72054">
              <w:rPr>
                <w:color w:val="2C2C2C"/>
                <w:sz w:val="24"/>
                <w:szCs w:val="24"/>
              </w:rPr>
              <w:t>промежуточной</w:t>
            </w:r>
            <w:r w:rsidRPr="00E72054">
              <w:rPr>
                <w:color w:val="2C2C2C"/>
                <w:spacing w:val="-7"/>
                <w:sz w:val="24"/>
                <w:szCs w:val="24"/>
              </w:rPr>
              <w:t xml:space="preserve"> </w:t>
            </w:r>
            <w:r w:rsidRPr="00E72054">
              <w:rPr>
                <w:color w:val="2C2C2C"/>
                <w:sz w:val="24"/>
                <w:szCs w:val="24"/>
              </w:rPr>
              <w:t>аттестации,</w:t>
            </w:r>
            <w:r w:rsidRPr="00E72054">
              <w:rPr>
                <w:color w:val="2C2C2C"/>
                <w:spacing w:val="-6"/>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общей численности</w:t>
            </w:r>
            <w:r w:rsidRPr="00E72054">
              <w:rPr>
                <w:color w:val="2C2C2C"/>
                <w:spacing w:val="12"/>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spacing w:line="316" w:lineRule="exact"/>
              <w:ind w:left="152"/>
              <w:rPr>
                <w:sz w:val="24"/>
                <w:szCs w:val="24"/>
              </w:rPr>
            </w:pPr>
            <w:r w:rsidRPr="00E72054">
              <w:rPr>
                <w:color w:val="2C2C2C"/>
                <w:sz w:val="24"/>
                <w:szCs w:val="24"/>
              </w:rPr>
              <w:t>371 человек/ 59,74%</w:t>
            </w:r>
          </w:p>
        </w:tc>
      </w:tr>
      <w:tr w:rsidR="00002C89" w:rsidRPr="00E72054" w:rsidTr="00227503">
        <w:trPr>
          <w:trHeight w:val="361"/>
        </w:trPr>
        <w:tc>
          <w:tcPr>
            <w:tcW w:w="1002" w:type="dxa"/>
          </w:tcPr>
          <w:p w:rsidR="00002C89" w:rsidRPr="00E72054" w:rsidRDefault="00E72054">
            <w:pPr>
              <w:pStyle w:val="TableParagraph"/>
              <w:spacing w:line="311" w:lineRule="exact"/>
              <w:rPr>
                <w:sz w:val="24"/>
                <w:szCs w:val="24"/>
              </w:rPr>
            </w:pPr>
            <w:r w:rsidRPr="00E72054">
              <w:rPr>
                <w:color w:val="2C2C2C"/>
                <w:sz w:val="24"/>
                <w:szCs w:val="24"/>
              </w:rPr>
              <w:t>1.6</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Средний балл государственной итоговой</w:t>
            </w:r>
            <w:r w:rsidRPr="00E72054">
              <w:rPr>
                <w:color w:val="2C2C2C"/>
                <w:spacing w:val="1"/>
                <w:sz w:val="24"/>
                <w:szCs w:val="24"/>
              </w:rPr>
              <w:t xml:space="preserve"> </w:t>
            </w:r>
            <w:r w:rsidRPr="00E72054">
              <w:rPr>
                <w:color w:val="2C2C2C"/>
                <w:sz w:val="24"/>
                <w:szCs w:val="24"/>
              </w:rPr>
              <w:t>аттестации</w:t>
            </w:r>
            <w:r w:rsidRPr="00E72054">
              <w:rPr>
                <w:color w:val="2C2C2C"/>
                <w:spacing w:val="-2"/>
                <w:sz w:val="24"/>
                <w:szCs w:val="24"/>
              </w:rPr>
              <w:t xml:space="preserve"> </w:t>
            </w:r>
            <w:r w:rsidRPr="00E72054">
              <w:rPr>
                <w:color w:val="2C2C2C"/>
                <w:sz w:val="24"/>
                <w:szCs w:val="24"/>
              </w:rPr>
              <w:t>выпускников</w:t>
            </w:r>
            <w:r w:rsidRPr="00E72054">
              <w:rPr>
                <w:color w:val="2C2C2C"/>
                <w:spacing w:val="-6"/>
                <w:sz w:val="24"/>
                <w:szCs w:val="24"/>
              </w:rPr>
              <w:t xml:space="preserve"> </w:t>
            </w:r>
            <w:r w:rsidRPr="00E72054">
              <w:rPr>
                <w:color w:val="2C2C2C"/>
                <w:sz w:val="24"/>
                <w:szCs w:val="24"/>
              </w:rPr>
              <w:t>9 класса</w:t>
            </w:r>
            <w:r w:rsidRPr="00E72054">
              <w:rPr>
                <w:color w:val="2C2C2C"/>
                <w:spacing w:val="-5"/>
                <w:sz w:val="24"/>
                <w:szCs w:val="24"/>
              </w:rPr>
              <w:t xml:space="preserve"> </w:t>
            </w:r>
            <w:r w:rsidRPr="00E72054">
              <w:rPr>
                <w:color w:val="2C2C2C"/>
                <w:sz w:val="24"/>
                <w:szCs w:val="24"/>
              </w:rPr>
              <w:t>по</w:t>
            </w:r>
            <w:r w:rsidRPr="00E72054">
              <w:rPr>
                <w:color w:val="2C2C2C"/>
                <w:spacing w:val="-6"/>
                <w:sz w:val="24"/>
                <w:szCs w:val="24"/>
              </w:rPr>
              <w:t xml:space="preserve"> </w:t>
            </w:r>
            <w:r w:rsidRPr="00E72054">
              <w:rPr>
                <w:color w:val="2C2C2C"/>
                <w:sz w:val="24"/>
                <w:szCs w:val="24"/>
              </w:rPr>
              <w:t>русскому</w:t>
            </w:r>
            <w:r w:rsidRPr="00E72054">
              <w:rPr>
                <w:color w:val="2C2C2C"/>
                <w:spacing w:val="-67"/>
                <w:sz w:val="24"/>
                <w:szCs w:val="24"/>
              </w:rPr>
              <w:t xml:space="preserve"> </w:t>
            </w:r>
            <w:r w:rsidRPr="00E72054">
              <w:rPr>
                <w:color w:val="2C2C2C"/>
                <w:sz w:val="24"/>
                <w:szCs w:val="24"/>
              </w:rPr>
              <w:t>языку</w:t>
            </w:r>
          </w:p>
        </w:tc>
        <w:tc>
          <w:tcPr>
            <w:tcW w:w="2263" w:type="dxa"/>
          </w:tcPr>
          <w:p w:rsidR="00002C89" w:rsidRPr="00E72054" w:rsidRDefault="00E72054">
            <w:pPr>
              <w:pStyle w:val="TableParagraph"/>
              <w:spacing w:line="311" w:lineRule="exact"/>
              <w:ind w:left="152"/>
              <w:rPr>
                <w:sz w:val="24"/>
                <w:szCs w:val="24"/>
              </w:rPr>
            </w:pPr>
            <w:r w:rsidRPr="00E72054">
              <w:rPr>
                <w:color w:val="2C2C2C"/>
                <w:sz w:val="24"/>
                <w:szCs w:val="24"/>
              </w:rPr>
              <w:t>3,9</w:t>
            </w:r>
            <w:r w:rsidRPr="00E72054">
              <w:rPr>
                <w:color w:val="2C2C2C"/>
                <w:spacing w:val="-4"/>
                <w:sz w:val="24"/>
                <w:szCs w:val="24"/>
              </w:rPr>
              <w:t xml:space="preserve"> </w:t>
            </w:r>
            <w:r w:rsidRPr="00E72054">
              <w:rPr>
                <w:color w:val="2C2C2C"/>
                <w:sz w:val="24"/>
                <w:szCs w:val="24"/>
              </w:rPr>
              <w:t>баллов</w:t>
            </w:r>
          </w:p>
        </w:tc>
      </w:tr>
      <w:tr w:rsidR="00002C89" w:rsidRPr="00E72054" w:rsidTr="00227503">
        <w:trPr>
          <w:trHeight w:val="307"/>
        </w:trPr>
        <w:tc>
          <w:tcPr>
            <w:tcW w:w="1002" w:type="dxa"/>
          </w:tcPr>
          <w:p w:rsidR="00002C89" w:rsidRPr="00E72054" w:rsidRDefault="00E72054">
            <w:pPr>
              <w:pStyle w:val="TableParagraph"/>
              <w:spacing w:line="318" w:lineRule="exact"/>
              <w:rPr>
                <w:sz w:val="24"/>
                <w:szCs w:val="24"/>
              </w:rPr>
            </w:pPr>
            <w:r w:rsidRPr="00E72054">
              <w:rPr>
                <w:color w:val="2C2C2C"/>
                <w:sz w:val="24"/>
                <w:szCs w:val="24"/>
              </w:rPr>
              <w:t>1.7</w:t>
            </w:r>
          </w:p>
        </w:tc>
        <w:tc>
          <w:tcPr>
            <w:tcW w:w="6182" w:type="dxa"/>
          </w:tcPr>
          <w:p w:rsidR="00002C89" w:rsidRPr="00E72054" w:rsidRDefault="00E72054" w:rsidP="00227503">
            <w:pPr>
              <w:pStyle w:val="TableParagraph"/>
              <w:spacing w:before="1" w:line="235" w:lineRule="auto"/>
              <w:ind w:right="75"/>
              <w:jc w:val="both"/>
              <w:rPr>
                <w:sz w:val="24"/>
                <w:szCs w:val="24"/>
              </w:rPr>
            </w:pPr>
            <w:r w:rsidRPr="00E72054">
              <w:rPr>
                <w:color w:val="2C2C2C"/>
                <w:sz w:val="24"/>
                <w:szCs w:val="24"/>
              </w:rPr>
              <w:t>Средний балл государственной итоговой</w:t>
            </w:r>
            <w:r w:rsidRPr="00E72054">
              <w:rPr>
                <w:color w:val="2C2C2C"/>
                <w:spacing w:val="1"/>
                <w:sz w:val="24"/>
                <w:szCs w:val="24"/>
              </w:rPr>
              <w:t xml:space="preserve"> </w:t>
            </w:r>
            <w:r w:rsidRPr="00E72054">
              <w:rPr>
                <w:color w:val="2C2C2C"/>
                <w:sz w:val="24"/>
                <w:szCs w:val="24"/>
              </w:rPr>
              <w:t>аттестации</w:t>
            </w:r>
            <w:r w:rsidRPr="00E72054">
              <w:rPr>
                <w:color w:val="2C2C2C"/>
                <w:spacing w:val="-3"/>
                <w:sz w:val="24"/>
                <w:szCs w:val="24"/>
              </w:rPr>
              <w:t xml:space="preserve"> </w:t>
            </w:r>
            <w:r w:rsidRPr="00E72054">
              <w:rPr>
                <w:color w:val="2C2C2C"/>
                <w:sz w:val="24"/>
                <w:szCs w:val="24"/>
              </w:rPr>
              <w:t>выпускников</w:t>
            </w:r>
            <w:r w:rsidRPr="00E72054">
              <w:rPr>
                <w:color w:val="2C2C2C"/>
                <w:spacing w:val="-6"/>
                <w:sz w:val="24"/>
                <w:szCs w:val="24"/>
              </w:rPr>
              <w:t xml:space="preserve"> </w:t>
            </w:r>
            <w:r w:rsidRPr="00E72054">
              <w:rPr>
                <w:color w:val="2C2C2C"/>
                <w:sz w:val="24"/>
                <w:szCs w:val="24"/>
              </w:rPr>
              <w:t>9 класса</w:t>
            </w:r>
            <w:r w:rsidRPr="00E72054">
              <w:rPr>
                <w:color w:val="2C2C2C"/>
                <w:spacing w:val="-6"/>
                <w:sz w:val="24"/>
                <w:szCs w:val="24"/>
              </w:rPr>
              <w:t xml:space="preserve"> </w:t>
            </w:r>
            <w:r w:rsidRPr="00E72054">
              <w:rPr>
                <w:color w:val="2C2C2C"/>
                <w:sz w:val="24"/>
                <w:szCs w:val="24"/>
              </w:rPr>
              <w:t>по</w:t>
            </w:r>
            <w:r w:rsidRPr="00E72054">
              <w:rPr>
                <w:color w:val="2C2C2C"/>
                <w:spacing w:val="-7"/>
                <w:sz w:val="24"/>
                <w:szCs w:val="24"/>
              </w:rPr>
              <w:t xml:space="preserve"> </w:t>
            </w:r>
            <w:r w:rsidRPr="00E72054">
              <w:rPr>
                <w:color w:val="2C2C2C"/>
                <w:sz w:val="24"/>
                <w:szCs w:val="24"/>
              </w:rPr>
              <w:t>математике</w:t>
            </w:r>
          </w:p>
        </w:tc>
        <w:tc>
          <w:tcPr>
            <w:tcW w:w="2263" w:type="dxa"/>
          </w:tcPr>
          <w:p w:rsidR="00002C89" w:rsidRPr="00E72054" w:rsidRDefault="00E72054">
            <w:pPr>
              <w:pStyle w:val="TableParagraph"/>
              <w:spacing w:line="318" w:lineRule="exact"/>
              <w:ind w:left="152"/>
              <w:rPr>
                <w:sz w:val="24"/>
                <w:szCs w:val="24"/>
              </w:rPr>
            </w:pPr>
            <w:r w:rsidRPr="00E72054">
              <w:rPr>
                <w:color w:val="2C2C2C"/>
                <w:sz w:val="24"/>
                <w:szCs w:val="24"/>
              </w:rPr>
              <w:t>3,7</w:t>
            </w:r>
            <w:r w:rsidRPr="00E72054">
              <w:rPr>
                <w:color w:val="2C2C2C"/>
                <w:spacing w:val="-4"/>
                <w:sz w:val="24"/>
                <w:szCs w:val="24"/>
              </w:rPr>
              <w:t xml:space="preserve"> </w:t>
            </w:r>
            <w:r w:rsidRPr="00E72054">
              <w:rPr>
                <w:color w:val="2C2C2C"/>
                <w:sz w:val="24"/>
                <w:szCs w:val="24"/>
              </w:rPr>
              <w:t>баллов</w:t>
            </w:r>
          </w:p>
        </w:tc>
      </w:tr>
      <w:tr w:rsidR="00002C89" w:rsidRPr="00E72054" w:rsidTr="00227503">
        <w:trPr>
          <w:trHeight w:val="305"/>
        </w:trPr>
        <w:tc>
          <w:tcPr>
            <w:tcW w:w="1002" w:type="dxa"/>
          </w:tcPr>
          <w:p w:rsidR="00002C89" w:rsidRPr="00E72054" w:rsidRDefault="00E72054">
            <w:pPr>
              <w:pStyle w:val="TableParagraph"/>
              <w:spacing w:line="311" w:lineRule="exact"/>
              <w:rPr>
                <w:sz w:val="24"/>
                <w:szCs w:val="24"/>
              </w:rPr>
            </w:pPr>
            <w:r w:rsidRPr="00E72054">
              <w:rPr>
                <w:color w:val="2C2C2C"/>
                <w:sz w:val="24"/>
                <w:szCs w:val="24"/>
              </w:rPr>
              <w:t>1.8</w:t>
            </w:r>
          </w:p>
        </w:tc>
        <w:tc>
          <w:tcPr>
            <w:tcW w:w="6182" w:type="dxa"/>
          </w:tcPr>
          <w:p w:rsidR="00002C89" w:rsidRPr="00E72054" w:rsidRDefault="00E72054" w:rsidP="00227503">
            <w:pPr>
              <w:pStyle w:val="TableParagraph"/>
              <w:spacing w:line="318" w:lineRule="exact"/>
              <w:ind w:right="75"/>
              <w:jc w:val="both"/>
              <w:rPr>
                <w:sz w:val="24"/>
                <w:szCs w:val="24"/>
              </w:rPr>
            </w:pPr>
            <w:r w:rsidRPr="00E72054">
              <w:rPr>
                <w:color w:val="2C2C2C"/>
                <w:sz w:val="24"/>
                <w:szCs w:val="24"/>
              </w:rPr>
              <w:t>Средний</w:t>
            </w:r>
            <w:r w:rsidRPr="00E72054">
              <w:rPr>
                <w:color w:val="2C2C2C"/>
                <w:spacing w:val="-5"/>
                <w:sz w:val="24"/>
                <w:szCs w:val="24"/>
              </w:rPr>
              <w:t xml:space="preserve"> </w:t>
            </w:r>
            <w:r w:rsidRPr="00E72054">
              <w:rPr>
                <w:color w:val="2C2C2C"/>
                <w:sz w:val="24"/>
                <w:szCs w:val="24"/>
              </w:rPr>
              <w:t>балл</w:t>
            </w:r>
            <w:r w:rsidRPr="00E72054">
              <w:rPr>
                <w:color w:val="2C2C2C"/>
                <w:spacing w:val="-9"/>
                <w:sz w:val="24"/>
                <w:szCs w:val="24"/>
              </w:rPr>
              <w:t xml:space="preserve"> </w:t>
            </w:r>
            <w:r w:rsidRPr="00E72054">
              <w:rPr>
                <w:color w:val="2C2C2C"/>
                <w:sz w:val="24"/>
                <w:szCs w:val="24"/>
              </w:rPr>
              <w:t>единого</w:t>
            </w:r>
            <w:r w:rsidRPr="00E72054">
              <w:rPr>
                <w:color w:val="2C2C2C"/>
                <w:spacing w:val="-3"/>
                <w:sz w:val="24"/>
                <w:szCs w:val="24"/>
              </w:rPr>
              <w:t xml:space="preserve"> </w:t>
            </w:r>
            <w:r w:rsidRPr="00E72054">
              <w:rPr>
                <w:color w:val="2C2C2C"/>
                <w:sz w:val="24"/>
                <w:szCs w:val="24"/>
              </w:rPr>
              <w:t>государственного</w:t>
            </w:r>
          </w:p>
          <w:p w:rsidR="00002C89" w:rsidRPr="00E72054" w:rsidRDefault="00E72054" w:rsidP="00227503">
            <w:pPr>
              <w:pStyle w:val="TableParagraph"/>
              <w:spacing w:before="7" w:line="235" w:lineRule="auto"/>
              <w:ind w:right="75"/>
              <w:jc w:val="both"/>
              <w:rPr>
                <w:sz w:val="24"/>
                <w:szCs w:val="24"/>
              </w:rPr>
            </w:pPr>
            <w:r w:rsidRPr="00E72054">
              <w:rPr>
                <w:color w:val="2C2C2C"/>
                <w:sz w:val="24"/>
                <w:szCs w:val="24"/>
              </w:rPr>
              <w:t>экзамена</w:t>
            </w:r>
            <w:r w:rsidRPr="00E72054">
              <w:rPr>
                <w:color w:val="2C2C2C"/>
                <w:spacing w:val="-5"/>
                <w:sz w:val="24"/>
                <w:szCs w:val="24"/>
              </w:rPr>
              <w:t xml:space="preserve"> </w:t>
            </w:r>
            <w:r w:rsidRPr="00E72054">
              <w:rPr>
                <w:color w:val="2C2C2C"/>
                <w:sz w:val="24"/>
                <w:szCs w:val="24"/>
              </w:rPr>
              <w:t>выпускников</w:t>
            </w:r>
            <w:r w:rsidRPr="00E72054">
              <w:rPr>
                <w:color w:val="2C2C2C"/>
                <w:spacing w:val="-5"/>
                <w:sz w:val="24"/>
                <w:szCs w:val="24"/>
              </w:rPr>
              <w:t xml:space="preserve"> </w:t>
            </w:r>
            <w:r w:rsidRPr="00E72054">
              <w:rPr>
                <w:color w:val="2C2C2C"/>
                <w:sz w:val="24"/>
                <w:szCs w:val="24"/>
              </w:rPr>
              <w:t>11 класса</w:t>
            </w:r>
            <w:r w:rsidRPr="00E72054">
              <w:rPr>
                <w:color w:val="2C2C2C"/>
                <w:spacing w:val="-4"/>
                <w:sz w:val="24"/>
                <w:szCs w:val="24"/>
              </w:rPr>
              <w:t xml:space="preserve"> </w:t>
            </w:r>
            <w:r w:rsidRPr="00E72054">
              <w:rPr>
                <w:color w:val="2C2C2C"/>
                <w:sz w:val="24"/>
                <w:szCs w:val="24"/>
              </w:rPr>
              <w:t>по</w:t>
            </w:r>
            <w:r w:rsidRPr="00E72054">
              <w:rPr>
                <w:color w:val="2C2C2C"/>
                <w:spacing w:val="-7"/>
                <w:sz w:val="24"/>
                <w:szCs w:val="24"/>
              </w:rPr>
              <w:t xml:space="preserve"> </w:t>
            </w:r>
            <w:r w:rsidRPr="00E72054">
              <w:rPr>
                <w:color w:val="2C2C2C"/>
                <w:sz w:val="24"/>
                <w:szCs w:val="24"/>
              </w:rPr>
              <w:t>русскому</w:t>
            </w:r>
            <w:r w:rsidRPr="00E72054">
              <w:rPr>
                <w:color w:val="2C2C2C"/>
                <w:spacing w:val="-67"/>
                <w:sz w:val="24"/>
                <w:szCs w:val="24"/>
              </w:rPr>
              <w:t xml:space="preserve"> </w:t>
            </w:r>
            <w:r w:rsidRPr="00E72054">
              <w:rPr>
                <w:color w:val="2C2C2C"/>
                <w:sz w:val="24"/>
                <w:szCs w:val="24"/>
              </w:rPr>
              <w:t>языку</w:t>
            </w:r>
          </w:p>
        </w:tc>
        <w:tc>
          <w:tcPr>
            <w:tcW w:w="2263" w:type="dxa"/>
          </w:tcPr>
          <w:p w:rsidR="00002C89" w:rsidRPr="00E72054" w:rsidRDefault="00E72054">
            <w:pPr>
              <w:pStyle w:val="TableParagraph"/>
              <w:spacing w:line="311" w:lineRule="exact"/>
              <w:ind w:left="152"/>
              <w:rPr>
                <w:sz w:val="24"/>
                <w:szCs w:val="24"/>
              </w:rPr>
            </w:pPr>
            <w:r w:rsidRPr="00E72054">
              <w:rPr>
                <w:color w:val="2C2C2C"/>
                <w:spacing w:val="2"/>
                <w:sz w:val="24"/>
                <w:szCs w:val="24"/>
              </w:rPr>
              <w:t xml:space="preserve">54 </w:t>
            </w:r>
            <w:r w:rsidRPr="00E72054">
              <w:rPr>
                <w:color w:val="2C2C2C"/>
                <w:sz w:val="24"/>
                <w:szCs w:val="24"/>
              </w:rPr>
              <w:t>балла</w:t>
            </w:r>
          </w:p>
        </w:tc>
      </w:tr>
      <w:tr w:rsidR="00002C89" w:rsidRPr="00E72054" w:rsidTr="00227503">
        <w:trPr>
          <w:trHeight w:val="265"/>
        </w:trPr>
        <w:tc>
          <w:tcPr>
            <w:tcW w:w="1002" w:type="dxa"/>
          </w:tcPr>
          <w:p w:rsidR="00002C89" w:rsidRPr="00E72054" w:rsidRDefault="00E72054">
            <w:pPr>
              <w:pStyle w:val="TableParagraph"/>
              <w:spacing w:line="318" w:lineRule="exact"/>
              <w:rPr>
                <w:sz w:val="24"/>
                <w:szCs w:val="24"/>
              </w:rPr>
            </w:pPr>
            <w:r w:rsidRPr="00E72054">
              <w:rPr>
                <w:color w:val="2C2C2C"/>
                <w:sz w:val="24"/>
                <w:szCs w:val="24"/>
              </w:rPr>
              <w:t>1.9</w:t>
            </w:r>
          </w:p>
        </w:tc>
        <w:tc>
          <w:tcPr>
            <w:tcW w:w="6182" w:type="dxa"/>
          </w:tcPr>
          <w:p w:rsidR="00002C89" w:rsidRPr="00E72054" w:rsidRDefault="00E72054" w:rsidP="00227503">
            <w:pPr>
              <w:pStyle w:val="TableParagraph"/>
              <w:spacing w:line="316" w:lineRule="exact"/>
              <w:ind w:right="75"/>
              <w:jc w:val="both"/>
              <w:rPr>
                <w:sz w:val="24"/>
                <w:szCs w:val="24"/>
              </w:rPr>
            </w:pPr>
            <w:r w:rsidRPr="00E72054">
              <w:rPr>
                <w:color w:val="2C2C2C"/>
                <w:sz w:val="24"/>
                <w:szCs w:val="24"/>
              </w:rPr>
              <w:t>Средний</w:t>
            </w:r>
            <w:r w:rsidRPr="00E72054">
              <w:rPr>
                <w:color w:val="2C2C2C"/>
                <w:spacing w:val="-6"/>
                <w:sz w:val="24"/>
                <w:szCs w:val="24"/>
              </w:rPr>
              <w:t xml:space="preserve"> </w:t>
            </w:r>
            <w:r w:rsidRPr="00E72054">
              <w:rPr>
                <w:color w:val="2C2C2C"/>
                <w:sz w:val="24"/>
                <w:szCs w:val="24"/>
              </w:rPr>
              <w:t>балл</w:t>
            </w:r>
            <w:r w:rsidRPr="00E72054">
              <w:rPr>
                <w:color w:val="2C2C2C"/>
                <w:spacing w:val="-8"/>
                <w:sz w:val="24"/>
                <w:szCs w:val="24"/>
              </w:rPr>
              <w:t xml:space="preserve"> </w:t>
            </w:r>
            <w:r w:rsidRPr="00E72054">
              <w:rPr>
                <w:color w:val="2C2C2C"/>
                <w:sz w:val="24"/>
                <w:szCs w:val="24"/>
              </w:rPr>
              <w:t>единого</w:t>
            </w:r>
            <w:r w:rsidRPr="00E72054">
              <w:rPr>
                <w:color w:val="2C2C2C"/>
                <w:spacing w:val="-10"/>
                <w:sz w:val="24"/>
                <w:szCs w:val="24"/>
              </w:rPr>
              <w:t xml:space="preserve"> </w:t>
            </w:r>
            <w:r w:rsidRPr="00E72054">
              <w:rPr>
                <w:color w:val="2C2C2C"/>
                <w:sz w:val="24"/>
                <w:szCs w:val="24"/>
              </w:rPr>
              <w:t>государственного</w:t>
            </w:r>
          </w:p>
          <w:p w:rsidR="00002C89" w:rsidRPr="00E72054" w:rsidRDefault="00E72054" w:rsidP="00227503">
            <w:pPr>
              <w:pStyle w:val="TableParagraph"/>
              <w:spacing w:line="319" w:lineRule="exact"/>
              <w:ind w:right="75"/>
              <w:jc w:val="both"/>
              <w:rPr>
                <w:sz w:val="24"/>
                <w:szCs w:val="24"/>
              </w:rPr>
            </w:pPr>
            <w:r w:rsidRPr="00E72054">
              <w:rPr>
                <w:color w:val="2C2C2C"/>
                <w:sz w:val="24"/>
                <w:szCs w:val="24"/>
              </w:rPr>
              <w:t>экзамена</w:t>
            </w:r>
            <w:r w:rsidRPr="00E72054">
              <w:rPr>
                <w:color w:val="2C2C2C"/>
                <w:spacing w:val="-5"/>
                <w:sz w:val="24"/>
                <w:szCs w:val="24"/>
              </w:rPr>
              <w:t xml:space="preserve"> </w:t>
            </w:r>
            <w:r w:rsidRPr="00E72054">
              <w:rPr>
                <w:color w:val="2C2C2C"/>
                <w:sz w:val="24"/>
                <w:szCs w:val="24"/>
              </w:rPr>
              <w:t>выпускников</w:t>
            </w:r>
            <w:r w:rsidRPr="00E72054">
              <w:rPr>
                <w:color w:val="2C2C2C"/>
                <w:spacing w:val="-5"/>
                <w:sz w:val="24"/>
                <w:szCs w:val="24"/>
              </w:rPr>
              <w:t xml:space="preserve"> </w:t>
            </w:r>
            <w:r w:rsidRPr="00E72054">
              <w:rPr>
                <w:color w:val="2C2C2C"/>
                <w:sz w:val="24"/>
                <w:szCs w:val="24"/>
              </w:rPr>
              <w:t>11</w:t>
            </w:r>
            <w:r w:rsidRPr="00E72054">
              <w:rPr>
                <w:color w:val="2C2C2C"/>
                <w:spacing w:val="1"/>
                <w:sz w:val="24"/>
                <w:szCs w:val="24"/>
              </w:rPr>
              <w:t xml:space="preserve"> </w:t>
            </w:r>
            <w:r w:rsidRPr="00E72054">
              <w:rPr>
                <w:color w:val="2C2C2C"/>
                <w:sz w:val="24"/>
                <w:szCs w:val="24"/>
              </w:rPr>
              <w:t>класса</w:t>
            </w:r>
            <w:r w:rsidRPr="00E72054">
              <w:rPr>
                <w:color w:val="2C2C2C"/>
                <w:spacing w:val="-5"/>
                <w:sz w:val="24"/>
                <w:szCs w:val="24"/>
              </w:rPr>
              <w:t xml:space="preserve"> </w:t>
            </w:r>
            <w:r w:rsidRPr="00E72054">
              <w:rPr>
                <w:color w:val="2C2C2C"/>
                <w:sz w:val="24"/>
                <w:szCs w:val="24"/>
              </w:rPr>
              <w:t>по</w:t>
            </w:r>
            <w:r w:rsidRPr="00E72054">
              <w:rPr>
                <w:color w:val="2C2C2C"/>
                <w:spacing w:val="-6"/>
                <w:sz w:val="24"/>
                <w:szCs w:val="24"/>
              </w:rPr>
              <w:t xml:space="preserve"> </w:t>
            </w:r>
            <w:r w:rsidRPr="00E72054">
              <w:rPr>
                <w:color w:val="2C2C2C"/>
                <w:sz w:val="24"/>
                <w:szCs w:val="24"/>
              </w:rPr>
              <w:t>математике (профиль)</w:t>
            </w:r>
          </w:p>
        </w:tc>
        <w:tc>
          <w:tcPr>
            <w:tcW w:w="2263" w:type="dxa"/>
          </w:tcPr>
          <w:p w:rsidR="00002C89" w:rsidRPr="00E72054" w:rsidRDefault="00E72054">
            <w:pPr>
              <w:pStyle w:val="TableParagraph"/>
              <w:spacing w:line="318" w:lineRule="exact"/>
              <w:ind w:left="218"/>
              <w:rPr>
                <w:sz w:val="24"/>
                <w:szCs w:val="24"/>
              </w:rPr>
            </w:pPr>
            <w:r w:rsidRPr="00E72054">
              <w:rPr>
                <w:color w:val="2C2C2C"/>
                <w:spacing w:val="2"/>
                <w:sz w:val="24"/>
                <w:szCs w:val="24"/>
              </w:rPr>
              <w:t xml:space="preserve">63 </w:t>
            </w:r>
            <w:r w:rsidRPr="00E72054">
              <w:rPr>
                <w:color w:val="2C2C2C"/>
                <w:sz w:val="24"/>
                <w:szCs w:val="24"/>
              </w:rPr>
              <w:t>балла</w:t>
            </w:r>
          </w:p>
        </w:tc>
      </w:tr>
      <w:tr w:rsidR="00002C89" w:rsidRPr="00E72054" w:rsidTr="00227503">
        <w:trPr>
          <w:trHeight w:val="928"/>
        </w:trPr>
        <w:tc>
          <w:tcPr>
            <w:tcW w:w="1002" w:type="dxa"/>
          </w:tcPr>
          <w:p w:rsidR="00002C89" w:rsidRPr="00E72054" w:rsidRDefault="00E72054">
            <w:pPr>
              <w:pStyle w:val="TableParagraph"/>
              <w:spacing w:line="312" w:lineRule="exact"/>
              <w:rPr>
                <w:sz w:val="24"/>
                <w:szCs w:val="24"/>
              </w:rPr>
            </w:pPr>
            <w:r w:rsidRPr="00E72054">
              <w:rPr>
                <w:color w:val="2C2C2C"/>
                <w:sz w:val="24"/>
                <w:szCs w:val="24"/>
              </w:rPr>
              <w:t>1.10</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выпускников 9 класса, получивших</w:t>
            </w:r>
            <w:r w:rsidRPr="00E72054">
              <w:rPr>
                <w:color w:val="2C2C2C"/>
                <w:spacing w:val="1"/>
                <w:sz w:val="24"/>
                <w:szCs w:val="24"/>
              </w:rPr>
              <w:t xml:space="preserve"> </w:t>
            </w:r>
            <w:r w:rsidRPr="00E72054">
              <w:rPr>
                <w:color w:val="2C2C2C"/>
                <w:sz w:val="24"/>
                <w:szCs w:val="24"/>
              </w:rPr>
              <w:t>неудовлетворительные результаты на</w:t>
            </w:r>
            <w:r w:rsidRPr="00E72054">
              <w:rPr>
                <w:color w:val="2C2C2C"/>
                <w:spacing w:val="1"/>
                <w:sz w:val="24"/>
                <w:szCs w:val="24"/>
              </w:rPr>
              <w:t xml:space="preserve"> </w:t>
            </w:r>
            <w:r w:rsidRPr="00E72054">
              <w:rPr>
                <w:color w:val="2C2C2C"/>
                <w:sz w:val="24"/>
                <w:szCs w:val="24"/>
              </w:rPr>
              <w:t>государственной</w:t>
            </w:r>
            <w:r w:rsidRPr="00E72054">
              <w:rPr>
                <w:color w:val="2C2C2C"/>
                <w:spacing w:val="-7"/>
                <w:sz w:val="24"/>
                <w:szCs w:val="24"/>
              </w:rPr>
              <w:t xml:space="preserve"> </w:t>
            </w:r>
            <w:r w:rsidRPr="00E72054">
              <w:rPr>
                <w:color w:val="2C2C2C"/>
                <w:sz w:val="24"/>
                <w:szCs w:val="24"/>
              </w:rPr>
              <w:t>итоговой</w:t>
            </w:r>
            <w:r w:rsidRPr="00E72054">
              <w:rPr>
                <w:color w:val="2C2C2C"/>
                <w:spacing w:val="-6"/>
                <w:sz w:val="24"/>
                <w:szCs w:val="24"/>
              </w:rPr>
              <w:t xml:space="preserve"> </w:t>
            </w:r>
            <w:r w:rsidRPr="00E72054">
              <w:rPr>
                <w:color w:val="2C2C2C"/>
                <w:sz w:val="24"/>
                <w:szCs w:val="24"/>
              </w:rPr>
              <w:t>аттестации</w:t>
            </w:r>
            <w:r w:rsidRPr="00E72054">
              <w:rPr>
                <w:color w:val="2C2C2C"/>
                <w:spacing w:val="-7"/>
                <w:sz w:val="24"/>
                <w:szCs w:val="24"/>
              </w:rPr>
              <w:t xml:space="preserve"> </w:t>
            </w:r>
            <w:r w:rsidRPr="00E72054">
              <w:rPr>
                <w:color w:val="2C2C2C"/>
                <w:sz w:val="24"/>
                <w:szCs w:val="24"/>
              </w:rPr>
              <w:t>по</w:t>
            </w:r>
            <w:r w:rsidRPr="00E72054">
              <w:rPr>
                <w:color w:val="2C2C2C"/>
                <w:spacing w:val="-67"/>
                <w:sz w:val="24"/>
                <w:szCs w:val="24"/>
              </w:rPr>
              <w:t xml:space="preserve"> </w:t>
            </w:r>
            <w:r w:rsidRPr="00E72054">
              <w:rPr>
                <w:color w:val="2C2C2C"/>
                <w:sz w:val="24"/>
                <w:szCs w:val="24"/>
              </w:rPr>
              <w:t>русскому языку, в общей численности</w:t>
            </w:r>
            <w:r w:rsidRPr="00E72054">
              <w:rPr>
                <w:color w:val="2C2C2C"/>
                <w:spacing w:val="1"/>
                <w:sz w:val="24"/>
                <w:szCs w:val="24"/>
              </w:rPr>
              <w:t xml:space="preserve"> </w:t>
            </w:r>
            <w:r w:rsidRPr="00E72054">
              <w:rPr>
                <w:color w:val="2C2C2C"/>
                <w:sz w:val="24"/>
                <w:szCs w:val="24"/>
              </w:rPr>
              <w:t>выпускников</w:t>
            </w:r>
            <w:r w:rsidRPr="00E72054">
              <w:rPr>
                <w:color w:val="2C2C2C"/>
                <w:spacing w:val="-3"/>
                <w:sz w:val="24"/>
                <w:szCs w:val="24"/>
              </w:rPr>
              <w:t xml:space="preserve"> </w:t>
            </w:r>
            <w:r w:rsidRPr="00E72054">
              <w:rPr>
                <w:color w:val="2C2C2C"/>
                <w:sz w:val="24"/>
                <w:szCs w:val="24"/>
              </w:rPr>
              <w:t>9</w:t>
            </w:r>
            <w:r w:rsidRPr="00E72054">
              <w:rPr>
                <w:color w:val="2C2C2C"/>
                <w:spacing w:val="3"/>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spacing w:line="312" w:lineRule="exact"/>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1125"/>
        </w:trPr>
        <w:tc>
          <w:tcPr>
            <w:tcW w:w="1002" w:type="dxa"/>
          </w:tcPr>
          <w:p w:rsidR="00002C89" w:rsidRPr="00E72054" w:rsidRDefault="00E72054">
            <w:pPr>
              <w:pStyle w:val="TableParagraph"/>
              <w:spacing w:line="318" w:lineRule="exact"/>
              <w:rPr>
                <w:sz w:val="24"/>
                <w:szCs w:val="24"/>
              </w:rPr>
            </w:pPr>
            <w:r w:rsidRPr="00E72054">
              <w:rPr>
                <w:color w:val="2C2C2C"/>
                <w:sz w:val="24"/>
                <w:szCs w:val="24"/>
              </w:rPr>
              <w:t>1.11</w:t>
            </w:r>
          </w:p>
        </w:tc>
        <w:tc>
          <w:tcPr>
            <w:tcW w:w="6182" w:type="dxa"/>
          </w:tcPr>
          <w:p w:rsidR="00002C89" w:rsidRPr="00E72054" w:rsidRDefault="00E72054" w:rsidP="00227503">
            <w:pPr>
              <w:pStyle w:val="TableParagraph"/>
              <w:spacing w:line="242" w:lineRule="auto"/>
              <w:ind w:right="75"/>
              <w:jc w:val="both"/>
              <w:rPr>
                <w:sz w:val="24"/>
                <w:szCs w:val="24"/>
              </w:rPr>
            </w:pPr>
            <w:r w:rsidRPr="00E72054">
              <w:rPr>
                <w:color w:val="2C2C2C"/>
                <w:sz w:val="24"/>
                <w:szCs w:val="24"/>
              </w:rPr>
              <w:t>Численность/удельный</w:t>
            </w:r>
            <w:r w:rsidRPr="00E72054">
              <w:rPr>
                <w:color w:val="2C2C2C"/>
                <w:spacing w:val="-13"/>
                <w:sz w:val="24"/>
                <w:szCs w:val="24"/>
              </w:rPr>
              <w:t xml:space="preserve"> </w:t>
            </w:r>
            <w:r w:rsidRPr="00E72054">
              <w:rPr>
                <w:color w:val="2C2C2C"/>
                <w:sz w:val="24"/>
                <w:szCs w:val="24"/>
              </w:rPr>
              <w:t>вес</w:t>
            </w:r>
            <w:r w:rsidRPr="00E72054">
              <w:rPr>
                <w:color w:val="2C2C2C"/>
                <w:spacing w:val="-14"/>
                <w:sz w:val="24"/>
                <w:szCs w:val="24"/>
              </w:rPr>
              <w:t xml:space="preserve"> </w:t>
            </w:r>
            <w:r w:rsidRPr="00E72054">
              <w:rPr>
                <w:color w:val="2C2C2C"/>
                <w:sz w:val="24"/>
                <w:szCs w:val="24"/>
              </w:rPr>
              <w:t>численности</w:t>
            </w:r>
            <w:r w:rsidRPr="00E72054">
              <w:rPr>
                <w:color w:val="2C2C2C"/>
                <w:spacing w:val="-67"/>
                <w:sz w:val="24"/>
                <w:szCs w:val="24"/>
              </w:rPr>
              <w:t xml:space="preserve"> </w:t>
            </w:r>
            <w:r w:rsidRPr="00E72054">
              <w:rPr>
                <w:color w:val="2C2C2C"/>
                <w:sz w:val="24"/>
                <w:szCs w:val="24"/>
              </w:rPr>
              <w:t>выпускников</w:t>
            </w:r>
            <w:r w:rsidRPr="00E72054">
              <w:rPr>
                <w:color w:val="2C2C2C"/>
                <w:spacing w:val="-5"/>
                <w:sz w:val="24"/>
                <w:szCs w:val="24"/>
              </w:rPr>
              <w:t xml:space="preserve"> </w:t>
            </w:r>
            <w:r w:rsidRPr="00E72054">
              <w:rPr>
                <w:color w:val="2C2C2C"/>
                <w:sz w:val="24"/>
                <w:szCs w:val="24"/>
              </w:rPr>
              <w:t>9</w:t>
            </w:r>
            <w:r w:rsidRPr="00E72054">
              <w:rPr>
                <w:color w:val="2C2C2C"/>
                <w:spacing w:val="2"/>
                <w:sz w:val="24"/>
                <w:szCs w:val="24"/>
              </w:rPr>
              <w:t xml:space="preserve"> </w:t>
            </w:r>
            <w:r w:rsidRPr="00E72054">
              <w:rPr>
                <w:color w:val="2C2C2C"/>
                <w:sz w:val="24"/>
                <w:szCs w:val="24"/>
              </w:rPr>
              <w:t>класса, получивших</w:t>
            </w:r>
            <w:r w:rsidR="00227503">
              <w:rPr>
                <w:color w:val="2C2C2C"/>
                <w:sz w:val="24"/>
                <w:szCs w:val="24"/>
              </w:rPr>
              <w:t xml:space="preserve"> </w:t>
            </w:r>
            <w:r w:rsidRPr="00E72054">
              <w:rPr>
                <w:color w:val="2C2C2C"/>
                <w:sz w:val="24"/>
                <w:szCs w:val="24"/>
              </w:rPr>
              <w:t>неудовлетворительные результаты на</w:t>
            </w:r>
            <w:r w:rsidRPr="00E72054">
              <w:rPr>
                <w:color w:val="2C2C2C"/>
                <w:spacing w:val="1"/>
                <w:sz w:val="24"/>
                <w:szCs w:val="24"/>
              </w:rPr>
              <w:t xml:space="preserve"> </w:t>
            </w:r>
            <w:r w:rsidRPr="00E72054">
              <w:rPr>
                <w:color w:val="2C2C2C"/>
                <w:sz w:val="24"/>
                <w:szCs w:val="24"/>
              </w:rPr>
              <w:t>государственной</w:t>
            </w:r>
            <w:r w:rsidRPr="00E72054">
              <w:rPr>
                <w:color w:val="2C2C2C"/>
                <w:spacing w:val="-7"/>
                <w:sz w:val="24"/>
                <w:szCs w:val="24"/>
              </w:rPr>
              <w:t xml:space="preserve"> </w:t>
            </w:r>
            <w:r w:rsidRPr="00E72054">
              <w:rPr>
                <w:color w:val="2C2C2C"/>
                <w:sz w:val="24"/>
                <w:szCs w:val="24"/>
              </w:rPr>
              <w:t>итоговой</w:t>
            </w:r>
            <w:r w:rsidRPr="00E72054">
              <w:rPr>
                <w:color w:val="2C2C2C"/>
                <w:spacing w:val="-6"/>
                <w:sz w:val="24"/>
                <w:szCs w:val="24"/>
              </w:rPr>
              <w:t xml:space="preserve"> </w:t>
            </w:r>
            <w:r w:rsidRPr="00E72054">
              <w:rPr>
                <w:color w:val="2C2C2C"/>
                <w:sz w:val="24"/>
                <w:szCs w:val="24"/>
              </w:rPr>
              <w:t>аттестации</w:t>
            </w:r>
            <w:r w:rsidRPr="00E72054">
              <w:rPr>
                <w:color w:val="2C2C2C"/>
                <w:spacing w:val="-7"/>
                <w:sz w:val="24"/>
                <w:szCs w:val="24"/>
              </w:rPr>
              <w:t xml:space="preserve"> </w:t>
            </w:r>
            <w:r w:rsidRPr="00E72054">
              <w:rPr>
                <w:color w:val="2C2C2C"/>
                <w:sz w:val="24"/>
                <w:szCs w:val="24"/>
              </w:rPr>
              <w:t>по математике,</w:t>
            </w:r>
            <w:r w:rsidRPr="00E72054">
              <w:rPr>
                <w:color w:val="2C2C2C"/>
                <w:spacing w:val="-5"/>
                <w:sz w:val="24"/>
                <w:szCs w:val="24"/>
              </w:rPr>
              <w:t xml:space="preserve"> </w:t>
            </w:r>
            <w:r w:rsidRPr="00E72054">
              <w:rPr>
                <w:color w:val="2C2C2C"/>
                <w:sz w:val="24"/>
                <w:szCs w:val="24"/>
              </w:rPr>
              <w:t>в</w:t>
            </w:r>
            <w:r w:rsidRPr="00E72054">
              <w:rPr>
                <w:color w:val="2C2C2C"/>
                <w:spacing w:val="-8"/>
                <w:sz w:val="24"/>
                <w:szCs w:val="24"/>
              </w:rPr>
              <w:t xml:space="preserve"> </w:t>
            </w:r>
            <w:r w:rsidRPr="00E72054">
              <w:rPr>
                <w:color w:val="2C2C2C"/>
                <w:sz w:val="24"/>
                <w:szCs w:val="24"/>
              </w:rPr>
              <w:t>общей</w:t>
            </w:r>
            <w:r w:rsidRPr="00E72054">
              <w:rPr>
                <w:color w:val="2C2C2C"/>
                <w:spacing w:val="-5"/>
                <w:sz w:val="24"/>
                <w:szCs w:val="24"/>
              </w:rPr>
              <w:t xml:space="preserve"> </w:t>
            </w:r>
            <w:r w:rsidRPr="00E72054">
              <w:rPr>
                <w:color w:val="2C2C2C"/>
                <w:sz w:val="24"/>
                <w:szCs w:val="24"/>
              </w:rPr>
              <w:t>численности</w:t>
            </w:r>
            <w:r w:rsidRPr="00E72054">
              <w:rPr>
                <w:color w:val="2C2C2C"/>
                <w:spacing w:val="-5"/>
                <w:sz w:val="24"/>
                <w:szCs w:val="24"/>
              </w:rPr>
              <w:t xml:space="preserve"> </w:t>
            </w:r>
            <w:r w:rsidRPr="00E72054">
              <w:rPr>
                <w:color w:val="2C2C2C"/>
                <w:sz w:val="24"/>
                <w:szCs w:val="24"/>
              </w:rPr>
              <w:t xml:space="preserve">выпускников </w:t>
            </w:r>
            <w:r w:rsidRPr="00E72054">
              <w:rPr>
                <w:color w:val="2C2C2C"/>
                <w:spacing w:val="-67"/>
                <w:sz w:val="24"/>
                <w:szCs w:val="24"/>
              </w:rPr>
              <w:t xml:space="preserve"> </w:t>
            </w:r>
            <w:r w:rsidRPr="00E72054">
              <w:rPr>
                <w:color w:val="2C2C2C"/>
                <w:sz w:val="24"/>
                <w:szCs w:val="24"/>
              </w:rPr>
              <w:t>9</w:t>
            </w:r>
            <w:r w:rsidRPr="00E72054">
              <w:rPr>
                <w:color w:val="2C2C2C"/>
                <w:spacing w:val="3"/>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spacing w:line="318" w:lineRule="exact"/>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1407"/>
        </w:trPr>
        <w:tc>
          <w:tcPr>
            <w:tcW w:w="1002" w:type="dxa"/>
          </w:tcPr>
          <w:p w:rsidR="00002C89" w:rsidRPr="00E72054" w:rsidRDefault="00E72054">
            <w:pPr>
              <w:pStyle w:val="TableParagraph"/>
              <w:rPr>
                <w:sz w:val="24"/>
                <w:szCs w:val="24"/>
              </w:rPr>
            </w:pPr>
            <w:r w:rsidRPr="00E72054">
              <w:rPr>
                <w:color w:val="2C2C2C"/>
                <w:sz w:val="24"/>
                <w:szCs w:val="24"/>
              </w:rPr>
              <w:t>1.12</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Численность/удельный</w:t>
            </w:r>
            <w:r w:rsidRPr="00E72054">
              <w:rPr>
                <w:color w:val="2C2C2C"/>
                <w:spacing w:val="-8"/>
                <w:sz w:val="24"/>
                <w:szCs w:val="24"/>
              </w:rPr>
              <w:t xml:space="preserve"> </w:t>
            </w:r>
            <w:r w:rsidRPr="00E72054">
              <w:rPr>
                <w:color w:val="2C2C2C"/>
                <w:sz w:val="24"/>
                <w:szCs w:val="24"/>
              </w:rPr>
              <w:t>вес</w:t>
            </w:r>
            <w:r w:rsidRPr="00E72054">
              <w:rPr>
                <w:color w:val="2C2C2C"/>
                <w:spacing w:val="-11"/>
                <w:sz w:val="24"/>
                <w:szCs w:val="24"/>
              </w:rPr>
              <w:t xml:space="preserve"> </w:t>
            </w:r>
            <w:r w:rsidRPr="00E72054">
              <w:rPr>
                <w:color w:val="2C2C2C"/>
                <w:sz w:val="24"/>
                <w:szCs w:val="24"/>
              </w:rPr>
              <w:t>численности</w:t>
            </w:r>
            <w:r w:rsidR="00227503">
              <w:rPr>
                <w:color w:val="2C2C2C"/>
                <w:sz w:val="24"/>
                <w:szCs w:val="24"/>
              </w:rPr>
              <w:t xml:space="preserve"> </w:t>
            </w:r>
            <w:r w:rsidRPr="00E72054">
              <w:rPr>
                <w:color w:val="2C2C2C"/>
                <w:sz w:val="24"/>
                <w:szCs w:val="24"/>
              </w:rPr>
              <w:t>выпускников</w:t>
            </w:r>
            <w:r w:rsidRPr="00E72054">
              <w:rPr>
                <w:color w:val="2C2C2C"/>
                <w:spacing w:val="-9"/>
                <w:sz w:val="24"/>
                <w:szCs w:val="24"/>
              </w:rPr>
              <w:t xml:space="preserve"> </w:t>
            </w:r>
            <w:r w:rsidRPr="00E72054">
              <w:rPr>
                <w:color w:val="2C2C2C"/>
                <w:sz w:val="24"/>
                <w:szCs w:val="24"/>
              </w:rPr>
              <w:t>11</w:t>
            </w:r>
            <w:r w:rsidRPr="00E72054">
              <w:rPr>
                <w:color w:val="2C2C2C"/>
                <w:spacing w:val="-4"/>
                <w:sz w:val="24"/>
                <w:szCs w:val="24"/>
              </w:rPr>
              <w:t xml:space="preserve"> </w:t>
            </w:r>
            <w:r w:rsidRPr="00E72054">
              <w:rPr>
                <w:color w:val="2C2C2C"/>
                <w:sz w:val="24"/>
                <w:szCs w:val="24"/>
              </w:rPr>
              <w:t>класса,</w:t>
            </w:r>
            <w:r w:rsidRPr="00E72054">
              <w:rPr>
                <w:color w:val="2C2C2C"/>
                <w:spacing w:val="-5"/>
                <w:sz w:val="24"/>
                <w:szCs w:val="24"/>
              </w:rPr>
              <w:t xml:space="preserve"> </w:t>
            </w:r>
            <w:r w:rsidRPr="00E72054">
              <w:rPr>
                <w:color w:val="2C2C2C"/>
                <w:sz w:val="24"/>
                <w:szCs w:val="24"/>
              </w:rPr>
              <w:t>получивших</w:t>
            </w:r>
            <w:r w:rsidRPr="00E72054">
              <w:rPr>
                <w:color w:val="2C2C2C"/>
                <w:spacing w:val="-9"/>
                <w:sz w:val="24"/>
                <w:szCs w:val="24"/>
              </w:rPr>
              <w:t xml:space="preserve"> </w:t>
            </w:r>
            <w:r w:rsidRPr="00E72054">
              <w:rPr>
                <w:color w:val="2C2C2C"/>
                <w:sz w:val="24"/>
                <w:szCs w:val="24"/>
              </w:rPr>
              <w:t>результаты</w:t>
            </w:r>
            <w:r w:rsidRPr="00E72054">
              <w:rPr>
                <w:color w:val="2C2C2C"/>
                <w:spacing w:val="-67"/>
                <w:sz w:val="24"/>
                <w:szCs w:val="24"/>
              </w:rPr>
              <w:t xml:space="preserve"> </w:t>
            </w:r>
            <w:r w:rsidRPr="00E72054">
              <w:rPr>
                <w:color w:val="2C2C2C"/>
                <w:sz w:val="24"/>
                <w:szCs w:val="24"/>
              </w:rPr>
              <w:t>ниже установленного минимального количества</w:t>
            </w:r>
            <w:r w:rsidRPr="00E72054">
              <w:rPr>
                <w:color w:val="2C2C2C"/>
                <w:spacing w:val="-67"/>
                <w:sz w:val="24"/>
                <w:szCs w:val="24"/>
              </w:rPr>
              <w:t xml:space="preserve"> </w:t>
            </w:r>
            <w:r w:rsidRPr="00E72054">
              <w:rPr>
                <w:color w:val="2C2C2C"/>
                <w:sz w:val="24"/>
                <w:szCs w:val="24"/>
              </w:rPr>
              <w:t>баллов единого государственного экзамена по</w:t>
            </w:r>
            <w:r w:rsidRPr="00E72054">
              <w:rPr>
                <w:color w:val="2C2C2C"/>
                <w:spacing w:val="1"/>
                <w:sz w:val="24"/>
                <w:szCs w:val="24"/>
              </w:rPr>
              <w:t xml:space="preserve"> </w:t>
            </w:r>
            <w:r w:rsidRPr="00E72054">
              <w:rPr>
                <w:color w:val="2C2C2C"/>
                <w:sz w:val="24"/>
                <w:szCs w:val="24"/>
              </w:rPr>
              <w:t>русскому</w:t>
            </w:r>
            <w:r w:rsidRPr="00E72054">
              <w:rPr>
                <w:color w:val="2C2C2C"/>
                <w:spacing w:val="-11"/>
                <w:sz w:val="24"/>
                <w:szCs w:val="24"/>
              </w:rPr>
              <w:t xml:space="preserve"> </w:t>
            </w:r>
            <w:r w:rsidRPr="00E72054">
              <w:rPr>
                <w:color w:val="2C2C2C"/>
                <w:sz w:val="24"/>
                <w:szCs w:val="24"/>
              </w:rPr>
              <w:t>языку,</w:t>
            </w:r>
            <w:r w:rsidRPr="00E72054">
              <w:rPr>
                <w:color w:val="2C2C2C"/>
                <w:spacing w:val="2"/>
                <w:sz w:val="24"/>
                <w:szCs w:val="24"/>
              </w:rPr>
              <w:t xml:space="preserve"> </w:t>
            </w:r>
            <w:r w:rsidRPr="00E72054">
              <w:rPr>
                <w:color w:val="2C2C2C"/>
                <w:sz w:val="24"/>
                <w:szCs w:val="24"/>
              </w:rPr>
              <w:t>в</w:t>
            </w:r>
            <w:r w:rsidRPr="00E72054">
              <w:rPr>
                <w:color w:val="2C2C2C"/>
                <w:spacing w:val="-3"/>
                <w:sz w:val="24"/>
                <w:szCs w:val="24"/>
              </w:rPr>
              <w:t xml:space="preserve"> </w:t>
            </w:r>
            <w:r w:rsidRPr="00E72054">
              <w:rPr>
                <w:color w:val="2C2C2C"/>
                <w:sz w:val="24"/>
                <w:szCs w:val="24"/>
              </w:rPr>
              <w:t>общей</w:t>
            </w:r>
            <w:r w:rsidRPr="00E72054">
              <w:rPr>
                <w:color w:val="2C2C2C"/>
                <w:spacing w:val="1"/>
                <w:sz w:val="24"/>
                <w:szCs w:val="24"/>
              </w:rPr>
              <w:t xml:space="preserve"> </w:t>
            </w:r>
            <w:r w:rsidRPr="00E72054">
              <w:rPr>
                <w:color w:val="2C2C2C"/>
                <w:sz w:val="24"/>
                <w:szCs w:val="24"/>
              </w:rPr>
              <w:t>численности</w:t>
            </w:r>
            <w:r w:rsidR="00227503">
              <w:rPr>
                <w:color w:val="2C2C2C"/>
                <w:sz w:val="24"/>
                <w:szCs w:val="24"/>
              </w:rPr>
              <w:t xml:space="preserve"> </w:t>
            </w:r>
            <w:r w:rsidRPr="00E72054">
              <w:rPr>
                <w:color w:val="2C2C2C"/>
                <w:sz w:val="24"/>
                <w:szCs w:val="24"/>
              </w:rPr>
              <w:t>выпускников</w:t>
            </w:r>
            <w:r w:rsidRPr="00E72054">
              <w:rPr>
                <w:color w:val="2C2C2C"/>
                <w:spacing w:val="-8"/>
                <w:sz w:val="24"/>
                <w:szCs w:val="24"/>
              </w:rPr>
              <w:t xml:space="preserve"> </w:t>
            </w:r>
            <w:r w:rsidRPr="00E72054">
              <w:rPr>
                <w:color w:val="2C2C2C"/>
                <w:sz w:val="24"/>
                <w:szCs w:val="24"/>
              </w:rPr>
              <w:t>11</w:t>
            </w:r>
            <w:r w:rsidRPr="00E72054">
              <w:rPr>
                <w:color w:val="2C2C2C"/>
                <w:spacing w:val="-1"/>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996"/>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1.13</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Численность/удельный</w:t>
            </w:r>
            <w:r w:rsidRPr="00E72054">
              <w:rPr>
                <w:color w:val="2C2C2C"/>
                <w:spacing w:val="-8"/>
                <w:sz w:val="24"/>
                <w:szCs w:val="24"/>
              </w:rPr>
              <w:t xml:space="preserve"> </w:t>
            </w:r>
            <w:r w:rsidRPr="00E72054">
              <w:rPr>
                <w:color w:val="2C2C2C"/>
                <w:sz w:val="24"/>
                <w:szCs w:val="24"/>
              </w:rPr>
              <w:t>вес</w:t>
            </w:r>
            <w:r w:rsidRPr="00E72054">
              <w:rPr>
                <w:color w:val="2C2C2C"/>
                <w:spacing w:val="-11"/>
                <w:sz w:val="24"/>
                <w:szCs w:val="24"/>
              </w:rPr>
              <w:t xml:space="preserve"> </w:t>
            </w:r>
            <w:r w:rsidRPr="00E72054">
              <w:rPr>
                <w:color w:val="2C2C2C"/>
                <w:sz w:val="24"/>
                <w:szCs w:val="24"/>
              </w:rPr>
              <w:t>численности</w:t>
            </w:r>
            <w:r w:rsidR="00227503">
              <w:rPr>
                <w:color w:val="2C2C2C"/>
                <w:sz w:val="24"/>
                <w:szCs w:val="24"/>
              </w:rPr>
              <w:t xml:space="preserve"> </w:t>
            </w:r>
            <w:r w:rsidRPr="00E72054">
              <w:rPr>
                <w:color w:val="2C2C2C"/>
                <w:sz w:val="24"/>
                <w:szCs w:val="24"/>
              </w:rPr>
              <w:t>выпускников</w:t>
            </w:r>
            <w:r w:rsidRPr="00E72054">
              <w:rPr>
                <w:color w:val="2C2C2C"/>
                <w:spacing w:val="-8"/>
                <w:sz w:val="24"/>
                <w:szCs w:val="24"/>
              </w:rPr>
              <w:t xml:space="preserve"> </w:t>
            </w:r>
            <w:r w:rsidRPr="00E72054">
              <w:rPr>
                <w:color w:val="2C2C2C"/>
                <w:sz w:val="24"/>
                <w:szCs w:val="24"/>
              </w:rPr>
              <w:t>11</w:t>
            </w:r>
            <w:r w:rsidRPr="00E72054">
              <w:rPr>
                <w:color w:val="2C2C2C"/>
                <w:spacing w:val="-4"/>
                <w:sz w:val="24"/>
                <w:szCs w:val="24"/>
              </w:rPr>
              <w:t xml:space="preserve"> </w:t>
            </w:r>
            <w:r w:rsidRPr="00E72054">
              <w:rPr>
                <w:color w:val="2C2C2C"/>
                <w:sz w:val="24"/>
                <w:szCs w:val="24"/>
              </w:rPr>
              <w:t>класса,</w:t>
            </w:r>
            <w:r w:rsidRPr="00E72054">
              <w:rPr>
                <w:color w:val="2C2C2C"/>
                <w:spacing w:val="-4"/>
                <w:sz w:val="24"/>
                <w:szCs w:val="24"/>
              </w:rPr>
              <w:t xml:space="preserve"> </w:t>
            </w:r>
            <w:r w:rsidRPr="00E72054">
              <w:rPr>
                <w:color w:val="2C2C2C"/>
                <w:sz w:val="24"/>
                <w:szCs w:val="24"/>
              </w:rPr>
              <w:t>получивших</w:t>
            </w:r>
            <w:r w:rsidRPr="00E72054">
              <w:rPr>
                <w:color w:val="2C2C2C"/>
                <w:spacing w:val="-9"/>
                <w:sz w:val="24"/>
                <w:szCs w:val="24"/>
              </w:rPr>
              <w:t xml:space="preserve"> </w:t>
            </w:r>
            <w:r w:rsidRPr="00E72054">
              <w:rPr>
                <w:color w:val="2C2C2C"/>
                <w:sz w:val="24"/>
                <w:szCs w:val="24"/>
              </w:rPr>
              <w:t>результаты</w:t>
            </w:r>
            <w:r w:rsidRPr="00E72054">
              <w:rPr>
                <w:color w:val="2C2C2C"/>
                <w:spacing w:val="-67"/>
                <w:sz w:val="24"/>
                <w:szCs w:val="24"/>
              </w:rPr>
              <w:t xml:space="preserve"> </w:t>
            </w:r>
            <w:r w:rsidRPr="00E72054">
              <w:rPr>
                <w:color w:val="2C2C2C"/>
                <w:sz w:val="24"/>
                <w:szCs w:val="24"/>
              </w:rPr>
              <w:t>ниже установленного минимального количества</w:t>
            </w:r>
            <w:r w:rsidRPr="00E72054">
              <w:rPr>
                <w:color w:val="2C2C2C"/>
                <w:spacing w:val="-67"/>
                <w:sz w:val="24"/>
                <w:szCs w:val="24"/>
              </w:rPr>
              <w:t xml:space="preserve"> </w:t>
            </w:r>
            <w:r w:rsidRPr="00E72054">
              <w:rPr>
                <w:color w:val="2C2C2C"/>
                <w:sz w:val="24"/>
                <w:szCs w:val="24"/>
              </w:rPr>
              <w:t>баллов единого государственного экзамена по</w:t>
            </w:r>
            <w:r w:rsidRPr="00E72054">
              <w:rPr>
                <w:color w:val="2C2C2C"/>
                <w:spacing w:val="1"/>
                <w:sz w:val="24"/>
                <w:szCs w:val="24"/>
              </w:rPr>
              <w:t xml:space="preserve"> </w:t>
            </w:r>
            <w:r w:rsidRPr="00E72054">
              <w:rPr>
                <w:color w:val="2C2C2C"/>
                <w:sz w:val="24"/>
                <w:szCs w:val="24"/>
              </w:rPr>
              <w:t>математике, в общей численности выпускников</w:t>
            </w:r>
            <w:r w:rsidRPr="00E72054">
              <w:rPr>
                <w:color w:val="2C2C2C"/>
                <w:spacing w:val="1"/>
                <w:sz w:val="24"/>
                <w:szCs w:val="24"/>
              </w:rPr>
              <w:t xml:space="preserve"> </w:t>
            </w:r>
            <w:r w:rsidRPr="00E72054">
              <w:rPr>
                <w:color w:val="2C2C2C"/>
                <w:sz w:val="24"/>
                <w:szCs w:val="24"/>
              </w:rPr>
              <w:t>11</w:t>
            </w:r>
            <w:r w:rsidRPr="00E72054">
              <w:rPr>
                <w:color w:val="2C2C2C"/>
                <w:spacing w:val="-3"/>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spacing w:line="310" w:lineRule="exact"/>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570"/>
        </w:trPr>
        <w:tc>
          <w:tcPr>
            <w:tcW w:w="1002" w:type="dxa"/>
          </w:tcPr>
          <w:p w:rsidR="00002C89" w:rsidRPr="00E72054" w:rsidRDefault="00E72054">
            <w:pPr>
              <w:pStyle w:val="TableParagraph"/>
              <w:rPr>
                <w:sz w:val="24"/>
                <w:szCs w:val="24"/>
              </w:rPr>
            </w:pPr>
            <w:r w:rsidRPr="00E72054">
              <w:rPr>
                <w:color w:val="2C2C2C"/>
                <w:sz w:val="24"/>
                <w:szCs w:val="24"/>
              </w:rPr>
              <w:t>1.14</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Численность/удельный</w:t>
            </w:r>
            <w:r w:rsidRPr="00E72054">
              <w:rPr>
                <w:color w:val="2C2C2C"/>
                <w:spacing w:val="-8"/>
                <w:sz w:val="24"/>
                <w:szCs w:val="24"/>
              </w:rPr>
              <w:t xml:space="preserve"> </w:t>
            </w:r>
            <w:r w:rsidRPr="00E72054">
              <w:rPr>
                <w:color w:val="2C2C2C"/>
                <w:sz w:val="24"/>
                <w:szCs w:val="24"/>
              </w:rPr>
              <w:t>вес</w:t>
            </w:r>
            <w:r w:rsidRPr="00E72054">
              <w:rPr>
                <w:color w:val="2C2C2C"/>
                <w:spacing w:val="-11"/>
                <w:sz w:val="24"/>
                <w:szCs w:val="24"/>
              </w:rPr>
              <w:t xml:space="preserve"> </w:t>
            </w:r>
            <w:r w:rsidRPr="00E72054">
              <w:rPr>
                <w:color w:val="2C2C2C"/>
                <w:sz w:val="24"/>
                <w:szCs w:val="24"/>
              </w:rPr>
              <w:t>численности</w:t>
            </w:r>
            <w:r w:rsidR="00227503">
              <w:rPr>
                <w:color w:val="2C2C2C"/>
                <w:sz w:val="24"/>
                <w:szCs w:val="24"/>
              </w:rPr>
              <w:t xml:space="preserve"> </w:t>
            </w:r>
            <w:r w:rsidRPr="00E72054">
              <w:rPr>
                <w:color w:val="2C2C2C"/>
                <w:sz w:val="24"/>
                <w:szCs w:val="24"/>
              </w:rPr>
              <w:t>выпускников</w:t>
            </w:r>
            <w:r w:rsidRPr="00E72054">
              <w:rPr>
                <w:color w:val="2C2C2C"/>
                <w:spacing w:val="-8"/>
                <w:sz w:val="24"/>
                <w:szCs w:val="24"/>
              </w:rPr>
              <w:t xml:space="preserve"> </w:t>
            </w:r>
            <w:r w:rsidRPr="00E72054">
              <w:rPr>
                <w:color w:val="2C2C2C"/>
                <w:sz w:val="24"/>
                <w:szCs w:val="24"/>
              </w:rPr>
              <w:t>9</w:t>
            </w:r>
            <w:r w:rsidRPr="00E72054">
              <w:rPr>
                <w:color w:val="2C2C2C"/>
                <w:spacing w:val="-3"/>
                <w:sz w:val="24"/>
                <w:szCs w:val="24"/>
              </w:rPr>
              <w:t xml:space="preserve"> </w:t>
            </w:r>
            <w:r w:rsidRPr="00E72054">
              <w:rPr>
                <w:color w:val="2C2C2C"/>
                <w:sz w:val="24"/>
                <w:szCs w:val="24"/>
              </w:rPr>
              <w:t>класса,</w:t>
            </w:r>
            <w:r w:rsidRPr="00E72054">
              <w:rPr>
                <w:color w:val="2C2C2C"/>
                <w:spacing w:val="-3"/>
                <w:sz w:val="24"/>
                <w:szCs w:val="24"/>
              </w:rPr>
              <w:t xml:space="preserve"> </w:t>
            </w:r>
            <w:r w:rsidRPr="00E72054">
              <w:rPr>
                <w:color w:val="2C2C2C"/>
                <w:sz w:val="24"/>
                <w:szCs w:val="24"/>
              </w:rPr>
              <w:t>не</w:t>
            </w:r>
            <w:r w:rsidRPr="00E72054">
              <w:rPr>
                <w:color w:val="2C2C2C"/>
                <w:spacing w:val="-3"/>
                <w:sz w:val="24"/>
                <w:szCs w:val="24"/>
              </w:rPr>
              <w:t xml:space="preserve"> </w:t>
            </w:r>
            <w:r w:rsidRPr="00E72054">
              <w:rPr>
                <w:color w:val="2C2C2C"/>
                <w:sz w:val="24"/>
                <w:szCs w:val="24"/>
              </w:rPr>
              <w:t>получивших</w:t>
            </w:r>
            <w:r w:rsidRPr="00E72054">
              <w:rPr>
                <w:color w:val="2C2C2C"/>
                <w:spacing w:val="-9"/>
                <w:sz w:val="24"/>
                <w:szCs w:val="24"/>
              </w:rPr>
              <w:t xml:space="preserve"> </w:t>
            </w:r>
            <w:r w:rsidRPr="00E72054">
              <w:rPr>
                <w:color w:val="2C2C2C"/>
                <w:sz w:val="24"/>
                <w:szCs w:val="24"/>
              </w:rPr>
              <w:t>аттестаты</w:t>
            </w:r>
            <w:r w:rsidRPr="00E72054">
              <w:rPr>
                <w:color w:val="2C2C2C"/>
                <w:spacing w:val="-67"/>
                <w:sz w:val="24"/>
                <w:szCs w:val="24"/>
              </w:rPr>
              <w:t xml:space="preserve"> </w:t>
            </w:r>
            <w:r w:rsidRPr="00E72054">
              <w:rPr>
                <w:color w:val="2C2C2C"/>
                <w:sz w:val="24"/>
                <w:szCs w:val="24"/>
              </w:rPr>
              <w:t>об основном общем образовании,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1"/>
                <w:sz w:val="24"/>
                <w:szCs w:val="24"/>
              </w:rPr>
              <w:t xml:space="preserve"> </w:t>
            </w:r>
            <w:r w:rsidRPr="00E72054">
              <w:rPr>
                <w:color w:val="2C2C2C"/>
                <w:sz w:val="24"/>
                <w:szCs w:val="24"/>
              </w:rPr>
              <w:t>выпускников</w:t>
            </w:r>
            <w:r w:rsidRPr="00E72054">
              <w:rPr>
                <w:color w:val="2C2C2C"/>
                <w:spacing w:val="-3"/>
                <w:sz w:val="24"/>
                <w:szCs w:val="24"/>
              </w:rPr>
              <w:t xml:space="preserve"> </w:t>
            </w:r>
            <w:r w:rsidRPr="00E72054">
              <w:rPr>
                <w:color w:val="2C2C2C"/>
                <w:sz w:val="24"/>
                <w:szCs w:val="24"/>
              </w:rPr>
              <w:t>9</w:t>
            </w:r>
            <w:r w:rsidRPr="00E72054">
              <w:rPr>
                <w:color w:val="2C2C2C"/>
                <w:spacing w:val="3"/>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bl>
    <w:p w:rsidR="00002C89" w:rsidRPr="00E72054" w:rsidRDefault="00002C89">
      <w:pPr>
        <w:spacing w:line="318" w:lineRule="exact"/>
        <w:rPr>
          <w:rFonts w:ascii="Times New Roman" w:hAnsi="Times New Roman" w:cs="Times New Roman"/>
          <w:sz w:val="24"/>
          <w:szCs w:val="24"/>
        </w:rPr>
        <w:sectPr w:rsidR="00002C89" w:rsidRPr="00E72054" w:rsidSect="00126B2F">
          <w:footerReference w:type="default" r:id="rId8"/>
          <w:pgSz w:w="11910" w:h="16850"/>
          <w:pgMar w:top="851" w:right="570" w:bottom="280" w:left="1020" w:header="720" w:footer="720"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2"/>
        <w:gridCol w:w="6182"/>
        <w:gridCol w:w="2263"/>
      </w:tblGrid>
      <w:tr w:rsidR="00002C89" w:rsidRPr="00E72054" w:rsidTr="00227503">
        <w:trPr>
          <w:trHeight w:val="840"/>
        </w:trPr>
        <w:tc>
          <w:tcPr>
            <w:tcW w:w="1002" w:type="dxa"/>
          </w:tcPr>
          <w:p w:rsidR="00002C89" w:rsidRPr="00E72054" w:rsidRDefault="00E72054">
            <w:pPr>
              <w:pStyle w:val="TableParagraph"/>
              <w:rPr>
                <w:sz w:val="24"/>
                <w:szCs w:val="24"/>
              </w:rPr>
            </w:pPr>
            <w:r w:rsidRPr="00E72054">
              <w:rPr>
                <w:color w:val="2C2C2C"/>
                <w:sz w:val="24"/>
                <w:szCs w:val="24"/>
              </w:rPr>
              <w:lastRenderedPageBreak/>
              <w:t>1.15</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выпускников 11 класса, не получивших</w:t>
            </w:r>
            <w:r w:rsidRPr="00E72054">
              <w:rPr>
                <w:color w:val="2C2C2C"/>
                <w:spacing w:val="1"/>
                <w:sz w:val="24"/>
                <w:szCs w:val="24"/>
              </w:rPr>
              <w:t xml:space="preserve"> </w:t>
            </w:r>
            <w:r w:rsidRPr="00E72054">
              <w:rPr>
                <w:color w:val="2C2C2C"/>
                <w:sz w:val="24"/>
                <w:szCs w:val="24"/>
              </w:rPr>
              <w:t>аттестаты о среднем общем образовании, в</w:t>
            </w:r>
            <w:r w:rsidRPr="00E72054">
              <w:rPr>
                <w:color w:val="2C2C2C"/>
                <w:spacing w:val="-67"/>
                <w:sz w:val="24"/>
                <w:szCs w:val="24"/>
              </w:rPr>
              <w:t xml:space="preserve"> </w:t>
            </w:r>
            <w:r w:rsidRPr="00E72054">
              <w:rPr>
                <w:color w:val="2C2C2C"/>
                <w:sz w:val="24"/>
                <w:szCs w:val="24"/>
              </w:rPr>
              <w:t>общей</w:t>
            </w:r>
            <w:r w:rsidRPr="00E72054">
              <w:rPr>
                <w:color w:val="2C2C2C"/>
                <w:spacing w:val="-6"/>
                <w:sz w:val="24"/>
                <w:szCs w:val="24"/>
              </w:rPr>
              <w:t xml:space="preserve"> </w:t>
            </w:r>
            <w:r w:rsidRPr="00E72054">
              <w:rPr>
                <w:color w:val="2C2C2C"/>
                <w:sz w:val="24"/>
                <w:szCs w:val="24"/>
              </w:rPr>
              <w:t>численности</w:t>
            </w:r>
            <w:r w:rsidRPr="00E72054">
              <w:rPr>
                <w:color w:val="2C2C2C"/>
                <w:spacing w:val="-6"/>
                <w:sz w:val="24"/>
                <w:szCs w:val="24"/>
              </w:rPr>
              <w:t xml:space="preserve"> </w:t>
            </w:r>
            <w:r w:rsidRPr="00E72054">
              <w:rPr>
                <w:color w:val="2C2C2C"/>
                <w:sz w:val="24"/>
                <w:szCs w:val="24"/>
              </w:rPr>
              <w:t>выпускников</w:t>
            </w:r>
            <w:r w:rsidRPr="00E72054">
              <w:rPr>
                <w:color w:val="2C2C2C"/>
                <w:spacing w:val="-3"/>
                <w:sz w:val="24"/>
                <w:szCs w:val="24"/>
              </w:rPr>
              <w:t xml:space="preserve"> </w:t>
            </w:r>
            <w:r w:rsidRPr="00E72054">
              <w:rPr>
                <w:color w:val="2C2C2C"/>
                <w:sz w:val="24"/>
                <w:szCs w:val="24"/>
              </w:rPr>
              <w:t>11</w:t>
            </w:r>
            <w:r w:rsidRPr="00E72054">
              <w:rPr>
                <w:color w:val="2C2C2C"/>
                <w:spacing w:val="-4"/>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985"/>
        </w:trPr>
        <w:tc>
          <w:tcPr>
            <w:tcW w:w="1002" w:type="dxa"/>
          </w:tcPr>
          <w:p w:rsidR="00002C89" w:rsidRPr="00E72054" w:rsidRDefault="00E72054">
            <w:pPr>
              <w:pStyle w:val="TableParagraph"/>
              <w:jc w:val="both"/>
              <w:rPr>
                <w:sz w:val="24"/>
                <w:szCs w:val="24"/>
              </w:rPr>
            </w:pPr>
            <w:r w:rsidRPr="00E72054">
              <w:rPr>
                <w:sz w:val="24"/>
                <w:szCs w:val="24"/>
              </w:rPr>
              <w:t>1.16</w:t>
            </w:r>
          </w:p>
        </w:tc>
        <w:tc>
          <w:tcPr>
            <w:tcW w:w="6182" w:type="dxa"/>
          </w:tcPr>
          <w:p w:rsidR="00002C89" w:rsidRPr="00E72054" w:rsidRDefault="00E72054" w:rsidP="00227503">
            <w:pPr>
              <w:pStyle w:val="TableParagraph"/>
              <w:spacing w:line="310" w:lineRule="exact"/>
              <w:ind w:right="75"/>
              <w:jc w:val="both"/>
              <w:rPr>
                <w:sz w:val="24"/>
                <w:szCs w:val="24"/>
              </w:rPr>
            </w:pPr>
            <w:r w:rsidRPr="00E72054">
              <w:rPr>
                <w:sz w:val="24"/>
                <w:szCs w:val="24"/>
              </w:rPr>
              <w:t>Численность/удельный</w:t>
            </w:r>
            <w:r w:rsidRPr="00E72054">
              <w:rPr>
                <w:spacing w:val="-8"/>
                <w:sz w:val="24"/>
                <w:szCs w:val="24"/>
              </w:rPr>
              <w:t xml:space="preserve"> </w:t>
            </w:r>
            <w:r w:rsidRPr="00E72054">
              <w:rPr>
                <w:sz w:val="24"/>
                <w:szCs w:val="24"/>
              </w:rPr>
              <w:t>вес</w:t>
            </w:r>
            <w:r w:rsidRPr="00E72054">
              <w:rPr>
                <w:spacing w:val="-11"/>
                <w:sz w:val="24"/>
                <w:szCs w:val="24"/>
              </w:rPr>
              <w:t xml:space="preserve"> </w:t>
            </w:r>
            <w:r w:rsidRPr="00E72054">
              <w:rPr>
                <w:sz w:val="24"/>
                <w:szCs w:val="24"/>
              </w:rPr>
              <w:t>численности</w:t>
            </w:r>
          </w:p>
          <w:p w:rsidR="00002C89" w:rsidRPr="00E72054" w:rsidRDefault="00E72054" w:rsidP="00227503">
            <w:pPr>
              <w:pStyle w:val="TableParagraph"/>
              <w:spacing w:before="8" w:line="235" w:lineRule="auto"/>
              <w:ind w:right="75"/>
              <w:jc w:val="both"/>
              <w:rPr>
                <w:sz w:val="24"/>
                <w:szCs w:val="24"/>
              </w:rPr>
            </w:pPr>
            <w:r w:rsidRPr="00E72054">
              <w:rPr>
                <w:sz w:val="24"/>
                <w:szCs w:val="24"/>
              </w:rPr>
              <w:t>выпускников</w:t>
            </w:r>
            <w:r w:rsidRPr="00E72054">
              <w:rPr>
                <w:spacing w:val="-8"/>
                <w:sz w:val="24"/>
                <w:szCs w:val="24"/>
              </w:rPr>
              <w:t xml:space="preserve"> </w:t>
            </w:r>
            <w:r w:rsidRPr="00E72054">
              <w:rPr>
                <w:sz w:val="24"/>
                <w:szCs w:val="24"/>
              </w:rPr>
              <w:t>9</w:t>
            </w:r>
            <w:r w:rsidRPr="00E72054">
              <w:rPr>
                <w:spacing w:val="-2"/>
                <w:sz w:val="24"/>
                <w:szCs w:val="24"/>
              </w:rPr>
              <w:t xml:space="preserve"> </w:t>
            </w:r>
            <w:r w:rsidRPr="00E72054">
              <w:rPr>
                <w:sz w:val="24"/>
                <w:szCs w:val="24"/>
              </w:rPr>
              <w:t>класса,</w:t>
            </w:r>
            <w:r w:rsidRPr="00E72054">
              <w:rPr>
                <w:spacing w:val="-3"/>
                <w:sz w:val="24"/>
                <w:szCs w:val="24"/>
              </w:rPr>
              <w:t xml:space="preserve"> </w:t>
            </w:r>
            <w:r w:rsidRPr="00E72054">
              <w:rPr>
                <w:sz w:val="24"/>
                <w:szCs w:val="24"/>
              </w:rPr>
              <w:t>получивших</w:t>
            </w:r>
            <w:r w:rsidRPr="00E72054">
              <w:rPr>
                <w:spacing w:val="-8"/>
                <w:sz w:val="24"/>
                <w:szCs w:val="24"/>
              </w:rPr>
              <w:t xml:space="preserve"> </w:t>
            </w:r>
            <w:r w:rsidRPr="00E72054">
              <w:rPr>
                <w:sz w:val="24"/>
                <w:szCs w:val="24"/>
              </w:rPr>
              <w:t>аттестаты</w:t>
            </w:r>
            <w:r w:rsidRPr="00E72054">
              <w:rPr>
                <w:spacing w:val="-7"/>
                <w:sz w:val="24"/>
                <w:szCs w:val="24"/>
              </w:rPr>
              <w:t xml:space="preserve"> </w:t>
            </w:r>
            <w:r w:rsidRPr="00E72054">
              <w:rPr>
                <w:sz w:val="24"/>
                <w:szCs w:val="24"/>
              </w:rPr>
              <w:t>об</w:t>
            </w:r>
            <w:r w:rsidRPr="00E72054">
              <w:rPr>
                <w:spacing w:val="-67"/>
                <w:sz w:val="24"/>
                <w:szCs w:val="24"/>
              </w:rPr>
              <w:t xml:space="preserve"> </w:t>
            </w:r>
            <w:r w:rsidRPr="00E72054">
              <w:rPr>
                <w:sz w:val="24"/>
                <w:szCs w:val="24"/>
              </w:rPr>
              <w:t>основном общем образовании с отличием, в</w:t>
            </w:r>
            <w:r w:rsidRPr="00E72054">
              <w:rPr>
                <w:spacing w:val="1"/>
                <w:sz w:val="24"/>
                <w:szCs w:val="24"/>
              </w:rPr>
              <w:t xml:space="preserve"> </w:t>
            </w:r>
            <w:r w:rsidRPr="00E72054">
              <w:rPr>
                <w:sz w:val="24"/>
                <w:szCs w:val="24"/>
              </w:rPr>
              <w:t>общей</w:t>
            </w:r>
            <w:r w:rsidRPr="00E72054">
              <w:rPr>
                <w:spacing w:val="-1"/>
                <w:sz w:val="24"/>
                <w:szCs w:val="24"/>
              </w:rPr>
              <w:t xml:space="preserve"> </w:t>
            </w:r>
            <w:r w:rsidRPr="00E72054">
              <w:rPr>
                <w:sz w:val="24"/>
                <w:szCs w:val="24"/>
              </w:rPr>
              <w:t>численности выпускников</w:t>
            </w:r>
            <w:r w:rsidRPr="00E72054">
              <w:rPr>
                <w:spacing w:val="-4"/>
                <w:sz w:val="24"/>
                <w:szCs w:val="24"/>
              </w:rPr>
              <w:t xml:space="preserve"> </w:t>
            </w:r>
            <w:r w:rsidRPr="00E72054">
              <w:rPr>
                <w:sz w:val="24"/>
                <w:szCs w:val="24"/>
              </w:rPr>
              <w:t>9</w:t>
            </w:r>
            <w:r w:rsidRPr="00E72054">
              <w:rPr>
                <w:spacing w:val="1"/>
                <w:sz w:val="24"/>
                <w:szCs w:val="24"/>
              </w:rPr>
              <w:t xml:space="preserve"> </w:t>
            </w:r>
            <w:r w:rsidRPr="00E72054">
              <w:rPr>
                <w:sz w:val="24"/>
                <w:szCs w:val="24"/>
              </w:rPr>
              <w:t>класса</w:t>
            </w:r>
          </w:p>
        </w:tc>
        <w:tc>
          <w:tcPr>
            <w:tcW w:w="2263" w:type="dxa"/>
          </w:tcPr>
          <w:p w:rsidR="00002C89" w:rsidRPr="00E72054" w:rsidRDefault="00E72054">
            <w:pPr>
              <w:pStyle w:val="TableParagraph"/>
              <w:spacing w:line="308" w:lineRule="exact"/>
              <w:ind w:left="152"/>
              <w:rPr>
                <w:sz w:val="24"/>
                <w:szCs w:val="24"/>
              </w:rPr>
            </w:pPr>
            <w:r w:rsidRPr="00E72054">
              <w:rPr>
                <w:sz w:val="24"/>
                <w:szCs w:val="24"/>
              </w:rPr>
              <w:t>5</w:t>
            </w:r>
            <w:r w:rsidRPr="00E72054">
              <w:rPr>
                <w:spacing w:val="-1"/>
                <w:sz w:val="24"/>
                <w:szCs w:val="24"/>
              </w:rPr>
              <w:t xml:space="preserve"> </w:t>
            </w:r>
            <w:r w:rsidRPr="00E72054">
              <w:rPr>
                <w:sz w:val="24"/>
                <w:szCs w:val="24"/>
              </w:rPr>
              <w:t>человек/12,2%</w:t>
            </w:r>
          </w:p>
        </w:tc>
      </w:tr>
      <w:tr w:rsidR="00002C89" w:rsidRPr="00E72054" w:rsidTr="00227503">
        <w:trPr>
          <w:trHeight w:val="988"/>
        </w:trPr>
        <w:tc>
          <w:tcPr>
            <w:tcW w:w="1002" w:type="dxa"/>
          </w:tcPr>
          <w:p w:rsidR="00002C89" w:rsidRPr="00E72054" w:rsidRDefault="00E72054">
            <w:pPr>
              <w:pStyle w:val="TableParagraph"/>
              <w:jc w:val="both"/>
              <w:rPr>
                <w:sz w:val="24"/>
                <w:szCs w:val="24"/>
              </w:rPr>
            </w:pPr>
            <w:r w:rsidRPr="00E72054">
              <w:rPr>
                <w:color w:val="2C2C2C"/>
                <w:sz w:val="24"/>
                <w:szCs w:val="24"/>
              </w:rPr>
              <w:t>1.17</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Численность/удельный</w:t>
            </w:r>
            <w:r w:rsidRPr="00E72054">
              <w:rPr>
                <w:color w:val="2C2C2C"/>
                <w:spacing w:val="-8"/>
                <w:sz w:val="24"/>
                <w:szCs w:val="24"/>
              </w:rPr>
              <w:t xml:space="preserve"> </w:t>
            </w:r>
            <w:r w:rsidRPr="00E72054">
              <w:rPr>
                <w:color w:val="2C2C2C"/>
                <w:sz w:val="24"/>
                <w:szCs w:val="24"/>
              </w:rPr>
              <w:t>вес</w:t>
            </w:r>
            <w:r w:rsidRPr="00E72054">
              <w:rPr>
                <w:color w:val="2C2C2C"/>
                <w:spacing w:val="-11"/>
                <w:sz w:val="24"/>
                <w:szCs w:val="24"/>
              </w:rPr>
              <w:t xml:space="preserve"> </w:t>
            </w:r>
            <w:r w:rsidRPr="00E72054">
              <w:rPr>
                <w:color w:val="2C2C2C"/>
                <w:sz w:val="24"/>
                <w:szCs w:val="24"/>
              </w:rPr>
              <w:t>численности</w:t>
            </w:r>
          </w:p>
          <w:p w:rsidR="00002C89" w:rsidRPr="00E72054" w:rsidRDefault="00E72054" w:rsidP="00227503">
            <w:pPr>
              <w:pStyle w:val="TableParagraph"/>
              <w:spacing w:before="7" w:line="235" w:lineRule="auto"/>
              <w:ind w:right="75"/>
              <w:jc w:val="both"/>
              <w:rPr>
                <w:sz w:val="24"/>
                <w:szCs w:val="24"/>
              </w:rPr>
            </w:pPr>
            <w:r w:rsidRPr="00E72054">
              <w:rPr>
                <w:color w:val="2C2C2C"/>
                <w:sz w:val="24"/>
                <w:szCs w:val="24"/>
              </w:rPr>
              <w:t>выпускников</w:t>
            </w:r>
            <w:r w:rsidRPr="00E72054">
              <w:rPr>
                <w:color w:val="2C2C2C"/>
                <w:spacing w:val="-8"/>
                <w:sz w:val="24"/>
                <w:szCs w:val="24"/>
              </w:rPr>
              <w:t xml:space="preserve"> </w:t>
            </w:r>
            <w:r w:rsidRPr="00E72054">
              <w:rPr>
                <w:color w:val="2C2C2C"/>
                <w:sz w:val="24"/>
                <w:szCs w:val="24"/>
              </w:rPr>
              <w:t>11</w:t>
            </w:r>
            <w:r w:rsidRPr="00E72054">
              <w:rPr>
                <w:color w:val="2C2C2C"/>
                <w:spacing w:val="-2"/>
                <w:sz w:val="24"/>
                <w:szCs w:val="24"/>
              </w:rPr>
              <w:t xml:space="preserve"> </w:t>
            </w:r>
            <w:r w:rsidRPr="00E72054">
              <w:rPr>
                <w:color w:val="2C2C2C"/>
                <w:sz w:val="24"/>
                <w:szCs w:val="24"/>
              </w:rPr>
              <w:t>класса,</w:t>
            </w:r>
            <w:r w:rsidRPr="00E72054">
              <w:rPr>
                <w:color w:val="2C2C2C"/>
                <w:spacing w:val="-4"/>
                <w:sz w:val="24"/>
                <w:szCs w:val="24"/>
              </w:rPr>
              <w:t xml:space="preserve"> </w:t>
            </w:r>
            <w:r w:rsidRPr="00E72054">
              <w:rPr>
                <w:color w:val="2C2C2C"/>
                <w:sz w:val="24"/>
                <w:szCs w:val="24"/>
              </w:rPr>
              <w:t>получивших</w:t>
            </w:r>
            <w:r w:rsidRPr="00E72054">
              <w:rPr>
                <w:color w:val="2C2C2C"/>
                <w:spacing w:val="-7"/>
                <w:sz w:val="24"/>
                <w:szCs w:val="24"/>
              </w:rPr>
              <w:t xml:space="preserve"> </w:t>
            </w:r>
            <w:r w:rsidRPr="00E72054">
              <w:rPr>
                <w:color w:val="2C2C2C"/>
                <w:sz w:val="24"/>
                <w:szCs w:val="24"/>
              </w:rPr>
              <w:t>аттестаты</w:t>
            </w:r>
            <w:r w:rsidRPr="00E72054">
              <w:rPr>
                <w:color w:val="2C2C2C"/>
                <w:spacing w:val="-7"/>
                <w:sz w:val="24"/>
                <w:szCs w:val="24"/>
              </w:rPr>
              <w:t xml:space="preserve"> </w:t>
            </w:r>
            <w:r w:rsidRPr="00E72054">
              <w:rPr>
                <w:color w:val="2C2C2C"/>
                <w:sz w:val="24"/>
                <w:szCs w:val="24"/>
              </w:rPr>
              <w:t>о</w:t>
            </w:r>
            <w:r w:rsidRPr="00E72054">
              <w:rPr>
                <w:color w:val="2C2C2C"/>
                <w:spacing w:val="-67"/>
                <w:sz w:val="24"/>
                <w:szCs w:val="24"/>
              </w:rPr>
              <w:t xml:space="preserve"> </w:t>
            </w:r>
            <w:r w:rsidRPr="00E72054">
              <w:rPr>
                <w:color w:val="2C2C2C"/>
                <w:sz w:val="24"/>
                <w:szCs w:val="24"/>
              </w:rPr>
              <w:t>среднем общем</w:t>
            </w:r>
            <w:r w:rsidRPr="00E72054">
              <w:rPr>
                <w:color w:val="2C2C2C"/>
                <w:spacing w:val="1"/>
                <w:sz w:val="24"/>
                <w:szCs w:val="24"/>
              </w:rPr>
              <w:t xml:space="preserve"> </w:t>
            </w:r>
            <w:r w:rsidRPr="00E72054">
              <w:rPr>
                <w:color w:val="2C2C2C"/>
                <w:sz w:val="24"/>
                <w:szCs w:val="24"/>
              </w:rPr>
              <w:t>образовании с</w:t>
            </w:r>
            <w:r w:rsidRPr="00E72054">
              <w:rPr>
                <w:color w:val="2C2C2C"/>
                <w:spacing w:val="-2"/>
                <w:sz w:val="24"/>
                <w:szCs w:val="24"/>
              </w:rPr>
              <w:t xml:space="preserve"> </w:t>
            </w:r>
            <w:r w:rsidRPr="00E72054">
              <w:rPr>
                <w:color w:val="2C2C2C"/>
                <w:sz w:val="24"/>
                <w:szCs w:val="24"/>
              </w:rPr>
              <w:t>отличием,</w:t>
            </w:r>
            <w:r w:rsidRPr="00E72054">
              <w:rPr>
                <w:color w:val="2C2C2C"/>
                <w:spacing w:val="1"/>
                <w:sz w:val="24"/>
                <w:szCs w:val="24"/>
              </w:rPr>
              <w:t xml:space="preserve"> </w:t>
            </w:r>
            <w:r w:rsidRPr="00E72054">
              <w:rPr>
                <w:color w:val="2C2C2C"/>
                <w:sz w:val="24"/>
                <w:szCs w:val="24"/>
              </w:rPr>
              <w:t>в</w:t>
            </w:r>
            <w:r w:rsidRPr="00E72054">
              <w:rPr>
                <w:color w:val="2C2C2C"/>
                <w:spacing w:val="1"/>
                <w:sz w:val="24"/>
                <w:szCs w:val="24"/>
              </w:rPr>
              <w:t xml:space="preserve"> </w:t>
            </w:r>
            <w:r w:rsidRPr="00E72054">
              <w:rPr>
                <w:color w:val="2C2C2C"/>
                <w:sz w:val="24"/>
                <w:szCs w:val="24"/>
              </w:rPr>
              <w:t>общей</w:t>
            </w:r>
            <w:r w:rsidRPr="00E72054">
              <w:rPr>
                <w:color w:val="2C2C2C"/>
                <w:spacing w:val="-1"/>
                <w:sz w:val="24"/>
                <w:szCs w:val="24"/>
              </w:rPr>
              <w:t xml:space="preserve"> </w:t>
            </w:r>
            <w:r w:rsidRPr="00E72054">
              <w:rPr>
                <w:color w:val="2C2C2C"/>
                <w:sz w:val="24"/>
                <w:szCs w:val="24"/>
              </w:rPr>
              <w:t>численности выпускников</w:t>
            </w:r>
            <w:r w:rsidRPr="00E72054">
              <w:rPr>
                <w:color w:val="2C2C2C"/>
                <w:spacing w:val="-5"/>
                <w:sz w:val="24"/>
                <w:szCs w:val="24"/>
              </w:rPr>
              <w:t xml:space="preserve"> </w:t>
            </w:r>
            <w:r w:rsidRPr="00E72054">
              <w:rPr>
                <w:color w:val="2C2C2C"/>
                <w:sz w:val="24"/>
                <w:szCs w:val="24"/>
              </w:rPr>
              <w:t>11</w:t>
            </w:r>
            <w:r w:rsidRPr="00E72054">
              <w:rPr>
                <w:color w:val="2C2C2C"/>
                <w:spacing w:val="2"/>
                <w:sz w:val="24"/>
                <w:szCs w:val="24"/>
              </w:rPr>
              <w:t xml:space="preserve"> </w:t>
            </w:r>
            <w:r w:rsidRPr="00E72054">
              <w:rPr>
                <w:color w:val="2C2C2C"/>
                <w:sz w:val="24"/>
                <w:szCs w:val="24"/>
              </w:rPr>
              <w:t>класса</w:t>
            </w:r>
          </w:p>
        </w:tc>
        <w:tc>
          <w:tcPr>
            <w:tcW w:w="2263" w:type="dxa"/>
          </w:tcPr>
          <w:p w:rsidR="00002C89" w:rsidRPr="00E72054" w:rsidRDefault="00E72054">
            <w:pPr>
              <w:pStyle w:val="TableParagraph"/>
              <w:ind w:left="152"/>
              <w:rPr>
                <w:sz w:val="24"/>
                <w:szCs w:val="24"/>
              </w:rPr>
            </w:pPr>
            <w:r w:rsidRPr="00E72054">
              <w:rPr>
                <w:color w:val="2C2C2C"/>
                <w:spacing w:val="1"/>
                <w:sz w:val="24"/>
                <w:szCs w:val="24"/>
              </w:rPr>
              <w:t xml:space="preserve">3 </w:t>
            </w:r>
            <w:r w:rsidRPr="00E72054">
              <w:rPr>
                <w:color w:val="2C2C2C"/>
                <w:sz w:val="24"/>
                <w:szCs w:val="24"/>
              </w:rPr>
              <w:t>человека/37,5%</w:t>
            </w:r>
          </w:p>
        </w:tc>
      </w:tr>
      <w:tr w:rsidR="00002C89" w:rsidRPr="00E72054" w:rsidTr="00227503">
        <w:trPr>
          <w:trHeight w:val="557"/>
        </w:trPr>
        <w:tc>
          <w:tcPr>
            <w:tcW w:w="1002" w:type="dxa"/>
          </w:tcPr>
          <w:p w:rsidR="00002C89" w:rsidRPr="00E72054" w:rsidRDefault="00E72054">
            <w:pPr>
              <w:pStyle w:val="TableParagraph"/>
              <w:rPr>
                <w:sz w:val="24"/>
                <w:szCs w:val="24"/>
              </w:rPr>
            </w:pPr>
            <w:r w:rsidRPr="00E72054">
              <w:rPr>
                <w:color w:val="2C2C2C"/>
                <w:sz w:val="24"/>
                <w:szCs w:val="24"/>
              </w:rPr>
              <w:t>1.18</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w:t>
            </w:r>
            <w:r w:rsidRPr="00E72054">
              <w:rPr>
                <w:color w:val="2C2C2C"/>
                <w:spacing w:val="-2"/>
                <w:sz w:val="24"/>
                <w:szCs w:val="24"/>
              </w:rPr>
              <w:t xml:space="preserve"> </w:t>
            </w:r>
            <w:r w:rsidRPr="00E72054">
              <w:rPr>
                <w:color w:val="2C2C2C"/>
                <w:sz w:val="24"/>
                <w:szCs w:val="24"/>
              </w:rPr>
              <w:t>принявших</w:t>
            </w:r>
            <w:r w:rsidRPr="00E72054">
              <w:rPr>
                <w:color w:val="2C2C2C"/>
                <w:spacing w:val="-7"/>
                <w:sz w:val="24"/>
                <w:szCs w:val="24"/>
              </w:rPr>
              <w:t xml:space="preserve"> </w:t>
            </w:r>
            <w:r w:rsidRPr="00E72054">
              <w:rPr>
                <w:color w:val="2C2C2C"/>
                <w:sz w:val="24"/>
                <w:szCs w:val="24"/>
              </w:rPr>
              <w:t>участие</w:t>
            </w:r>
            <w:r w:rsidRPr="00E72054">
              <w:rPr>
                <w:color w:val="2C2C2C"/>
                <w:spacing w:val="-6"/>
                <w:sz w:val="24"/>
                <w:szCs w:val="24"/>
              </w:rPr>
              <w:t xml:space="preserve"> </w:t>
            </w:r>
            <w:r w:rsidRPr="00E72054">
              <w:rPr>
                <w:color w:val="2C2C2C"/>
                <w:sz w:val="24"/>
                <w:szCs w:val="24"/>
              </w:rPr>
              <w:t>в</w:t>
            </w:r>
            <w:r w:rsidRPr="00E72054">
              <w:rPr>
                <w:color w:val="2C2C2C"/>
                <w:spacing w:val="-6"/>
                <w:sz w:val="24"/>
                <w:szCs w:val="24"/>
              </w:rPr>
              <w:t xml:space="preserve"> </w:t>
            </w:r>
            <w:r w:rsidRPr="00E72054">
              <w:rPr>
                <w:color w:val="2C2C2C"/>
                <w:sz w:val="24"/>
                <w:szCs w:val="24"/>
              </w:rPr>
              <w:t>различных</w:t>
            </w:r>
            <w:r w:rsidRPr="00E72054">
              <w:rPr>
                <w:color w:val="2C2C2C"/>
                <w:spacing w:val="-67"/>
                <w:sz w:val="24"/>
                <w:szCs w:val="24"/>
              </w:rPr>
              <w:t xml:space="preserve"> </w:t>
            </w:r>
            <w:r w:rsidRPr="00E72054">
              <w:rPr>
                <w:color w:val="2C2C2C"/>
                <w:sz w:val="24"/>
                <w:szCs w:val="24"/>
              </w:rPr>
              <w:t>олимпиадах, смотрах, конкурсах,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8"/>
                <w:sz w:val="24"/>
                <w:szCs w:val="24"/>
              </w:rPr>
              <w:t xml:space="preserve"> </w:t>
            </w:r>
            <w:r w:rsidRPr="00E72054">
              <w:rPr>
                <w:color w:val="2C2C2C"/>
                <w:sz w:val="24"/>
                <w:szCs w:val="24"/>
              </w:rPr>
              <w:t>учащихся</w:t>
            </w:r>
          </w:p>
        </w:tc>
        <w:tc>
          <w:tcPr>
            <w:tcW w:w="2263" w:type="dxa"/>
            <w:shd w:val="clear" w:color="auto" w:fill="auto"/>
          </w:tcPr>
          <w:p w:rsidR="00002C89" w:rsidRPr="00E72054" w:rsidRDefault="00E72054">
            <w:pPr>
              <w:pStyle w:val="TableParagraph"/>
              <w:spacing w:line="307" w:lineRule="exact"/>
              <w:ind w:left="152"/>
              <w:rPr>
                <w:color w:val="000000" w:themeColor="text1"/>
                <w:sz w:val="24"/>
                <w:szCs w:val="24"/>
              </w:rPr>
            </w:pPr>
            <w:r w:rsidRPr="00E72054">
              <w:rPr>
                <w:color w:val="000000" w:themeColor="text1"/>
                <w:sz w:val="24"/>
                <w:szCs w:val="24"/>
              </w:rPr>
              <w:t>87 человек/ 12,29%</w:t>
            </w:r>
          </w:p>
        </w:tc>
      </w:tr>
      <w:tr w:rsidR="00002C89" w:rsidRPr="00E72054" w:rsidTr="00227503">
        <w:trPr>
          <w:trHeight w:val="629"/>
        </w:trPr>
        <w:tc>
          <w:tcPr>
            <w:tcW w:w="1002" w:type="dxa"/>
          </w:tcPr>
          <w:p w:rsidR="00002C89" w:rsidRPr="00E72054" w:rsidRDefault="00E72054">
            <w:pPr>
              <w:pStyle w:val="TableParagraph"/>
              <w:rPr>
                <w:sz w:val="24"/>
                <w:szCs w:val="24"/>
              </w:rPr>
            </w:pPr>
            <w:r w:rsidRPr="00E72054">
              <w:rPr>
                <w:color w:val="2C2C2C"/>
                <w:sz w:val="24"/>
                <w:szCs w:val="24"/>
              </w:rPr>
              <w:t>1.19</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учащихся-победителей</w:t>
            </w:r>
            <w:r w:rsidRPr="00E72054">
              <w:rPr>
                <w:color w:val="2C2C2C"/>
                <w:spacing w:val="-6"/>
                <w:sz w:val="24"/>
                <w:szCs w:val="24"/>
              </w:rPr>
              <w:t xml:space="preserve"> </w:t>
            </w:r>
            <w:r w:rsidRPr="00E72054">
              <w:rPr>
                <w:color w:val="2C2C2C"/>
                <w:sz w:val="24"/>
                <w:szCs w:val="24"/>
              </w:rPr>
              <w:t>и</w:t>
            </w:r>
            <w:r w:rsidRPr="00E72054">
              <w:rPr>
                <w:color w:val="2C2C2C"/>
                <w:spacing w:val="-6"/>
                <w:sz w:val="24"/>
                <w:szCs w:val="24"/>
              </w:rPr>
              <w:t xml:space="preserve"> </w:t>
            </w:r>
            <w:r w:rsidRPr="00E72054">
              <w:rPr>
                <w:color w:val="2C2C2C"/>
                <w:sz w:val="24"/>
                <w:szCs w:val="24"/>
              </w:rPr>
              <w:t>призеров</w:t>
            </w:r>
            <w:r w:rsidRPr="00E72054">
              <w:rPr>
                <w:color w:val="2C2C2C"/>
                <w:spacing w:val="-9"/>
                <w:sz w:val="24"/>
                <w:szCs w:val="24"/>
              </w:rPr>
              <w:t xml:space="preserve"> </w:t>
            </w:r>
            <w:r w:rsidRPr="00E72054">
              <w:rPr>
                <w:color w:val="2C2C2C"/>
                <w:sz w:val="24"/>
                <w:szCs w:val="24"/>
              </w:rPr>
              <w:t>олимпиад,</w:t>
            </w:r>
            <w:r w:rsidRPr="00E72054">
              <w:rPr>
                <w:color w:val="2C2C2C"/>
                <w:spacing w:val="-67"/>
                <w:sz w:val="24"/>
                <w:szCs w:val="24"/>
              </w:rPr>
              <w:t xml:space="preserve"> </w:t>
            </w:r>
            <w:r w:rsidRPr="00E72054">
              <w:rPr>
                <w:color w:val="2C2C2C"/>
                <w:sz w:val="24"/>
                <w:szCs w:val="24"/>
              </w:rPr>
              <w:t>смотров, конкурсов, в общей численности</w:t>
            </w:r>
            <w:r w:rsidRPr="00E72054">
              <w:rPr>
                <w:color w:val="2C2C2C"/>
                <w:spacing w:val="1"/>
                <w:sz w:val="24"/>
                <w:szCs w:val="24"/>
              </w:rPr>
              <w:t xml:space="preserve"> </w:t>
            </w:r>
            <w:r w:rsidRPr="00E72054">
              <w:rPr>
                <w:color w:val="2C2C2C"/>
                <w:sz w:val="24"/>
                <w:szCs w:val="24"/>
              </w:rPr>
              <w:t>учащихся,</w:t>
            </w:r>
            <w:r w:rsidRPr="00E72054">
              <w:rPr>
                <w:color w:val="2C2C2C"/>
                <w:spacing w:val="2"/>
                <w:sz w:val="24"/>
                <w:szCs w:val="24"/>
              </w:rPr>
              <w:t xml:space="preserve"> </w:t>
            </w:r>
            <w:r w:rsidRPr="00E72054">
              <w:rPr>
                <w:color w:val="2C2C2C"/>
                <w:sz w:val="24"/>
                <w:szCs w:val="24"/>
              </w:rPr>
              <w:t>в</w:t>
            </w:r>
            <w:r w:rsidRPr="00E72054">
              <w:rPr>
                <w:color w:val="2C2C2C"/>
                <w:spacing w:val="-2"/>
                <w:sz w:val="24"/>
                <w:szCs w:val="24"/>
              </w:rPr>
              <w:t xml:space="preserve"> </w:t>
            </w:r>
            <w:r w:rsidRPr="00E72054">
              <w:rPr>
                <w:color w:val="2C2C2C"/>
                <w:sz w:val="24"/>
                <w:szCs w:val="24"/>
              </w:rPr>
              <w:t>том</w:t>
            </w:r>
            <w:r w:rsidRPr="00E72054">
              <w:rPr>
                <w:color w:val="2C2C2C"/>
                <w:spacing w:val="2"/>
                <w:sz w:val="24"/>
                <w:szCs w:val="24"/>
              </w:rPr>
              <w:t xml:space="preserve"> </w:t>
            </w:r>
            <w:r w:rsidRPr="00E72054">
              <w:rPr>
                <w:color w:val="2C2C2C"/>
                <w:sz w:val="24"/>
                <w:szCs w:val="24"/>
              </w:rPr>
              <w:t>числе:</w:t>
            </w:r>
          </w:p>
        </w:tc>
        <w:tc>
          <w:tcPr>
            <w:tcW w:w="2263" w:type="dxa"/>
          </w:tcPr>
          <w:p w:rsidR="00002C89" w:rsidRPr="00E72054" w:rsidRDefault="00E72054">
            <w:pPr>
              <w:pStyle w:val="TableParagraph"/>
              <w:ind w:left="152"/>
              <w:rPr>
                <w:color w:val="000000" w:themeColor="text1"/>
                <w:sz w:val="24"/>
                <w:szCs w:val="24"/>
              </w:rPr>
            </w:pPr>
            <w:r w:rsidRPr="00E72054">
              <w:rPr>
                <w:color w:val="000000" w:themeColor="text1"/>
                <w:spacing w:val="-2"/>
                <w:sz w:val="24"/>
                <w:szCs w:val="24"/>
              </w:rPr>
              <w:t xml:space="preserve">51 </w:t>
            </w:r>
            <w:r w:rsidRPr="00E72054">
              <w:rPr>
                <w:color w:val="000000" w:themeColor="text1"/>
                <w:sz w:val="24"/>
                <w:szCs w:val="24"/>
              </w:rPr>
              <w:t>человек/ 7,2%</w:t>
            </w:r>
          </w:p>
        </w:tc>
      </w:tr>
      <w:tr w:rsidR="00002C89" w:rsidRPr="00E72054" w:rsidTr="00227503">
        <w:trPr>
          <w:trHeight w:val="70"/>
        </w:trPr>
        <w:tc>
          <w:tcPr>
            <w:tcW w:w="1002" w:type="dxa"/>
          </w:tcPr>
          <w:p w:rsidR="00002C89" w:rsidRPr="00E72054" w:rsidRDefault="00E72054">
            <w:pPr>
              <w:pStyle w:val="TableParagraph"/>
              <w:rPr>
                <w:sz w:val="24"/>
                <w:szCs w:val="24"/>
              </w:rPr>
            </w:pPr>
            <w:r w:rsidRPr="00E72054">
              <w:rPr>
                <w:color w:val="2C2C2C"/>
                <w:sz w:val="24"/>
                <w:szCs w:val="24"/>
              </w:rPr>
              <w:t>1.19.1</w:t>
            </w:r>
          </w:p>
        </w:tc>
        <w:tc>
          <w:tcPr>
            <w:tcW w:w="6182" w:type="dxa"/>
          </w:tcPr>
          <w:p w:rsidR="00002C89" w:rsidRPr="00E72054" w:rsidRDefault="00E72054" w:rsidP="00227503">
            <w:pPr>
              <w:pStyle w:val="TableParagraph"/>
              <w:ind w:right="75"/>
              <w:jc w:val="both"/>
              <w:rPr>
                <w:sz w:val="24"/>
                <w:szCs w:val="24"/>
              </w:rPr>
            </w:pPr>
            <w:r w:rsidRPr="00E72054">
              <w:rPr>
                <w:color w:val="2C2C2C"/>
                <w:sz w:val="24"/>
                <w:szCs w:val="24"/>
              </w:rPr>
              <w:t>Регионального</w:t>
            </w:r>
            <w:r w:rsidRPr="00E72054">
              <w:rPr>
                <w:color w:val="2C2C2C"/>
                <w:spacing w:val="-7"/>
                <w:sz w:val="24"/>
                <w:szCs w:val="24"/>
              </w:rPr>
              <w:t xml:space="preserve"> </w:t>
            </w:r>
            <w:r w:rsidRPr="00E72054">
              <w:rPr>
                <w:color w:val="2C2C2C"/>
                <w:sz w:val="24"/>
                <w:szCs w:val="24"/>
              </w:rPr>
              <w:t>уровня</w:t>
            </w:r>
          </w:p>
        </w:tc>
        <w:tc>
          <w:tcPr>
            <w:tcW w:w="2263" w:type="dxa"/>
          </w:tcPr>
          <w:p w:rsidR="00002C89" w:rsidRPr="00E72054" w:rsidRDefault="00E72054">
            <w:pPr>
              <w:pStyle w:val="TableParagraph"/>
              <w:ind w:left="152"/>
              <w:rPr>
                <w:color w:val="000000" w:themeColor="text1"/>
                <w:sz w:val="24"/>
                <w:szCs w:val="24"/>
              </w:rPr>
            </w:pPr>
            <w:r w:rsidRPr="00E72054">
              <w:rPr>
                <w:color w:val="000000" w:themeColor="text1"/>
                <w:spacing w:val="1"/>
                <w:sz w:val="24"/>
                <w:szCs w:val="24"/>
              </w:rPr>
              <w:t xml:space="preserve">22 </w:t>
            </w:r>
            <w:r w:rsidRPr="00E72054">
              <w:rPr>
                <w:color w:val="000000" w:themeColor="text1"/>
                <w:sz w:val="24"/>
                <w:szCs w:val="24"/>
              </w:rPr>
              <w:t>человек/ 3,1%</w:t>
            </w:r>
          </w:p>
        </w:tc>
      </w:tr>
      <w:tr w:rsidR="00002C89" w:rsidRPr="00E72054" w:rsidTr="00227503">
        <w:trPr>
          <w:trHeight w:val="102"/>
        </w:trPr>
        <w:tc>
          <w:tcPr>
            <w:tcW w:w="1002" w:type="dxa"/>
          </w:tcPr>
          <w:p w:rsidR="00002C89" w:rsidRPr="00E72054" w:rsidRDefault="00E72054">
            <w:pPr>
              <w:pStyle w:val="TableParagraph"/>
              <w:rPr>
                <w:sz w:val="24"/>
                <w:szCs w:val="24"/>
              </w:rPr>
            </w:pPr>
            <w:r w:rsidRPr="00E72054">
              <w:rPr>
                <w:color w:val="2C2C2C"/>
                <w:sz w:val="24"/>
                <w:szCs w:val="24"/>
              </w:rPr>
              <w:t>1.19.2</w:t>
            </w:r>
          </w:p>
        </w:tc>
        <w:tc>
          <w:tcPr>
            <w:tcW w:w="6182" w:type="dxa"/>
          </w:tcPr>
          <w:p w:rsidR="00002C89" w:rsidRPr="00E72054" w:rsidRDefault="00E72054" w:rsidP="00227503">
            <w:pPr>
              <w:pStyle w:val="TableParagraph"/>
              <w:ind w:right="75"/>
              <w:jc w:val="both"/>
              <w:rPr>
                <w:sz w:val="24"/>
                <w:szCs w:val="24"/>
              </w:rPr>
            </w:pPr>
            <w:r w:rsidRPr="00E72054">
              <w:rPr>
                <w:color w:val="2C2C2C"/>
                <w:sz w:val="24"/>
                <w:szCs w:val="24"/>
              </w:rPr>
              <w:t>Федерального</w:t>
            </w:r>
            <w:r w:rsidRPr="00E72054">
              <w:rPr>
                <w:color w:val="2C2C2C"/>
                <w:spacing w:val="-5"/>
                <w:sz w:val="24"/>
                <w:szCs w:val="24"/>
              </w:rPr>
              <w:t xml:space="preserve"> </w:t>
            </w:r>
            <w:r w:rsidRPr="00E72054">
              <w:rPr>
                <w:color w:val="2C2C2C"/>
                <w:sz w:val="24"/>
                <w:szCs w:val="24"/>
              </w:rPr>
              <w:t>уровня</w:t>
            </w:r>
          </w:p>
        </w:tc>
        <w:tc>
          <w:tcPr>
            <w:tcW w:w="2263" w:type="dxa"/>
          </w:tcPr>
          <w:p w:rsidR="00002C89" w:rsidRPr="00E72054" w:rsidRDefault="00E72054">
            <w:pPr>
              <w:pStyle w:val="TableParagraph"/>
              <w:ind w:left="152"/>
              <w:rPr>
                <w:color w:val="000000" w:themeColor="text1"/>
                <w:sz w:val="24"/>
                <w:szCs w:val="24"/>
              </w:rPr>
            </w:pPr>
            <w:r w:rsidRPr="00E72054">
              <w:rPr>
                <w:color w:val="000000" w:themeColor="text1"/>
                <w:sz w:val="24"/>
                <w:szCs w:val="24"/>
              </w:rPr>
              <w:t>5 человек/ 0,7%</w:t>
            </w:r>
          </w:p>
        </w:tc>
      </w:tr>
      <w:tr w:rsidR="00002C89" w:rsidRPr="00E72054" w:rsidTr="00227503">
        <w:trPr>
          <w:trHeight w:val="162"/>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1.19.3</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Международного</w:t>
            </w:r>
            <w:r w:rsidRPr="00E72054">
              <w:rPr>
                <w:color w:val="2C2C2C"/>
                <w:spacing w:val="-5"/>
                <w:sz w:val="24"/>
                <w:szCs w:val="24"/>
              </w:rPr>
              <w:t xml:space="preserve"> </w:t>
            </w:r>
            <w:r w:rsidRPr="00E72054">
              <w:rPr>
                <w:color w:val="2C2C2C"/>
                <w:sz w:val="24"/>
                <w:szCs w:val="24"/>
              </w:rPr>
              <w:t>уровня</w:t>
            </w:r>
          </w:p>
        </w:tc>
        <w:tc>
          <w:tcPr>
            <w:tcW w:w="2263" w:type="dxa"/>
          </w:tcPr>
          <w:p w:rsidR="00002C89" w:rsidRPr="00E72054" w:rsidRDefault="00E72054">
            <w:pPr>
              <w:pStyle w:val="TableParagraph"/>
              <w:spacing w:line="310" w:lineRule="exact"/>
              <w:ind w:left="152"/>
              <w:rPr>
                <w:color w:val="000000" w:themeColor="text1"/>
                <w:sz w:val="24"/>
                <w:szCs w:val="24"/>
              </w:rPr>
            </w:pPr>
            <w:r w:rsidRPr="00E72054">
              <w:rPr>
                <w:color w:val="000000" w:themeColor="text1"/>
                <w:spacing w:val="1"/>
                <w:sz w:val="24"/>
                <w:szCs w:val="24"/>
              </w:rPr>
              <w:t xml:space="preserve">8 </w:t>
            </w:r>
            <w:r w:rsidRPr="00E72054">
              <w:rPr>
                <w:color w:val="000000" w:themeColor="text1"/>
                <w:sz w:val="24"/>
                <w:szCs w:val="24"/>
              </w:rPr>
              <w:t>человек/1,12%</w:t>
            </w:r>
          </w:p>
        </w:tc>
      </w:tr>
      <w:tr w:rsidR="00002C89" w:rsidRPr="00E72054">
        <w:trPr>
          <w:trHeight w:val="522"/>
        </w:trPr>
        <w:tc>
          <w:tcPr>
            <w:tcW w:w="1002" w:type="dxa"/>
          </w:tcPr>
          <w:p w:rsidR="00002C89" w:rsidRPr="00E72054" w:rsidRDefault="00E72054">
            <w:pPr>
              <w:pStyle w:val="TableParagraph"/>
              <w:rPr>
                <w:sz w:val="24"/>
                <w:szCs w:val="24"/>
              </w:rPr>
            </w:pPr>
            <w:r w:rsidRPr="00E72054">
              <w:rPr>
                <w:color w:val="2C2C2C"/>
                <w:sz w:val="24"/>
                <w:szCs w:val="24"/>
              </w:rPr>
              <w:t>1.20</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 получающих образование с</w:t>
            </w:r>
            <w:r w:rsidRPr="00E72054">
              <w:rPr>
                <w:color w:val="2C2C2C"/>
                <w:spacing w:val="1"/>
                <w:sz w:val="24"/>
                <w:szCs w:val="24"/>
              </w:rPr>
              <w:t xml:space="preserve"> </w:t>
            </w:r>
            <w:r w:rsidRPr="00E72054">
              <w:rPr>
                <w:color w:val="2C2C2C"/>
                <w:sz w:val="24"/>
                <w:szCs w:val="24"/>
              </w:rPr>
              <w:t>углубленным</w:t>
            </w:r>
            <w:r w:rsidRPr="00E72054">
              <w:rPr>
                <w:color w:val="2C2C2C"/>
                <w:spacing w:val="-10"/>
                <w:sz w:val="24"/>
                <w:szCs w:val="24"/>
              </w:rPr>
              <w:t xml:space="preserve"> </w:t>
            </w:r>
            <w:r w:rsidRPr="00E72054">
              <w:rPr>
                <w:color w:val="2C2C2C"/>
                <w:sz w:val="24"/>
                <w:szCs w:val="24"/>
              </w:rPr>
              <w:t>изучением</w:t>
            </w:r>
            <w:r w:rsidRPr="00E72054">
              <w:rPr>
                <w:color w:val="2C2C2C"/>
                <w:spacing w:val="-11"/>
                <w:sz w:val="24"/>
                <w:szCs w:val="24"/>
              </w:rPr>
              <w:t xml:space="preserve"> </w:t>
            </w:r>
            <w:r w:rsidRPr="00E72054">
              <w:rPr>
                <w:color w:val="2C2C2C"/>
                <w:sz w:val="24"/>
                <w:szCs w:val="24"/>
              </w:rPr>
              <w:t>отдельных</w:t>
            </w:r>
            <w:r w:rsidRPr="00E72054">
              <w:rPr>
                <w:color w:val="2C2C2C"/>
                <w:spacing w:val="-8"/>
                <w:sz w:val="24"/>
                <w:szCs w:val="24"/>
              </w:rPr>
              <w:t xml:space="preserve"> </w:t>
            </w:r>
            <w:r w:rsidRPr="00E72054">
              <w:rPr>
                <w:color w:val="2C2C2C"/>
                <w:sz w:val="24"/>
                <w:szCs w:val="24"/>
              </w:rPr>
              <w:t>учебных</w:t>
            </w:r>
            <w:r w:rsidRPr="00E72054">
              <w:rPr>
                <w:color w:val="2C2C2C"/>
                <w:spacing w:val="-67"/>
                <w:sz w:val="24"/>
                <w:szCs w:val="24"/>
              </w:rPr>
              <w:t xml:space="preserve"> </w:t>
            </w:r>
            <w:r w:rsidRPr="00E72054">
              <w:rPr>
                <w:color w:val="2C2C2C"/>
                <w:sz w:val="24"/>
                <w:szCs w:val="24"/>
              </w:rPr>
              <w:t>предметов,</w:t>
            </w:r>
            <w:r w:rsidRPr="00E72054">
              <w:rPr>
                <w:color w:val="2C2C2C"/>
                <w:spacing w:val="-3"/>
                <w:sz w:val="24"/>
                <w:szCs w:val="24"/>
              </w:rPr>
              <w:t xml:space="preserve"> </w:t>
            </w:r>
            <w:r w:rsidRPr="00E72054">
              <w:rPr>
                <w:color w:val="2C2C2C"/>
                <w:sz w:val="24"/>
                <w:szCs w:val="24"/>
              </w:rPr>
              <w:t>в</w:t>
            </w:r>
            <w:r w:rsidRPr="00E72054">
              <w:rPr>
                <w:color w:val="2C2C2C"/>
                <w:spacing w:val="-8"/>
                <w:sz w:val="24"/>
                <w:szCs w:val="24"/>
              </w:rPr>
              <w:t xml:space="preserve"> </w:t>
            </w:r>
            <w:r w:rsidRPr="00E72054">
              <w:rPr>
                <w:color w:val="2C2C2C"/>
                <w:sz w:val="24"/>
                <w:szCs w:val="24"/>
              </w:rPr>
              <w:t>общей</w:t>
            </w:r>
            <w:r w:rsidRPr="00E72054">
              <w:rPr>
                <w:color w:val="2C2C2C"/>
                <w:spacing w:val="-4"/>
                <w:sz w:val="24"/>
                <w:szCs w:val="24"/>
              </w:rPr>
              <w:t xml:space="preserve"> </w:t>
            </w:r>
            <w:r w:rsidRPr="00E72054">
              <w:rPr>
                <w:color w:val="2C2C2C"/>
                <w:sz w:val="24"/>
                <w:szCs w:val="24"/>
              </w:rPr>
              <w:t>численности</w:t>
            </w:r>
            <w:r w:rsidRPr="00E72054">
              <w:rPr>
                <w:color w:val="2C2C2C"/>
                <w:spacing w:val="3"/>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spacing w:line="308" w:lineRule="exact"/>
              <w:ind w:left="152"/>
              <w:rPr>
                <w:sz w:val="24"/>
                <w:szCs w:val="24"/>
              </w:rPr>
            </w:pPr>
            <w:r w:rsidRPr="00E72054">
              <w:rPr>
                <w:color w:val="2C2C2C"/>
                <w:sz w:val="24"/>
                <w:szCs w:val="24"/>
              </w:rPr>
              <w:t>317 человек/ 44,5%</w:t>
            </w:r>
          </w:p>
        </w:tc>
      </w:tr>
      <w:tr w:rsidR="00002C89" w:rsidRPr="00E72054">
        <w:trPr>
          <w:trHeight w:val="522"/>
        </w:trPr>
        <w:tc>
          <w:tcPr>
            <w:tcW w:w="1002" w:type="dxa"/>
          </w:tcPr>
          <w:p w:rsidR="00002C89" w:rsidRPr="00E72054" w:rsidRDefault="00E72054">
            <w:pPr>
              <w:pStyle w:val="TableParagraph"/>
              <w:rPr>
                <w:sz w:val="24"/>
                <w:szCs w:val="24"/>
              </w:rPr>
            </w:pPr>
            <w:r w:rsidRPr="00E72054">
              <w:rPr>
                <w:color w:val="2C2C2C"/>
                <w:sz w:val="24"/>
                <w:szCs w:val="24"/>
              </w:rPr>
              <w:t>1.21</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w:t>
            </w:r>
            <w:r w:rsidRPr="00E72054">
              <w:rPr>
                <w:color w:val="2C2C2C"/>
                <w:spacing w:val="-3"/>
                <w:sz w:val="24"/>
                <w:szCs w:val="24"/>
              </w:rPr>
              <w:t xml:space="preserve"> </w:t>
            </w:r>
            <w:r w:rsidRPr="00E72054">
              <w:rPr>
                <w:color w:val="2C2C2C"/>
                <w:sz w:val="24"/>
                <w:szCs w:val="24"/>
              </w:rPr>
              <w:t>получающих</w:t>
            </w:r>
            <w:r w:rsidRPr="00E72054">
              <w:rPr>
                <w:color w:val="2C2C2C"/>
                <w:spacing w:val="-6"/>
                <w:sz w:val="24"/>
                <w:szCs w:val="24"/>
              </w:rPr>
              <w:t xml:space="preserve"> </w:t>
            </w:r>
            <w:r w:rsidRPr="00E72054">
              <w:rPr>
                <w:color w:val="2C2C2C"/>
                <w:sz w:val="24"/>
                <w:szCs w:val="24"/>
              </w:rPr>
              <w:t>образование</w:t>
            </w:r>
            <w:r w:rsidRPr="00E72054">
              <w:rPr>
                <w:color w:val="2C2C2C"/>
                <w:spacing w:val="-6"/>
                <w:sz w:val="24"/>
                <w:szCs w:val="24"/>
              </w:rPr>
              <w:t xml:space="preserve"> </w:t>
            </w:r>
            <w:r w:rsidRPr="00E72054">
              <w:rPr>
                <w:color w:val="2C2C2C"/>
                <w:sz w:val="24"/>
                <w:szCs w:val="24"/>
              </w:rPr>
              <w:t>в</w:t>
            </w:r>
            <w:r w:rsidRPr="00E72054">
              <w:rPr>
                <w:color w:val="2C2C2C"/>
                <w:spacing w:val="-7"/>
                <w:sz w:val="24"/>
                <w:szCs w:val="24"/>
              </w:rPr>
              <w:t xml:space="preserve"> </w:t>
            </w:r>
            <w:r w:rsidRPr="00E72054">
              <w:rPr>
                <w:color w:val="2C2C2C"/>
                <w:sz w:val="24"/>
                <w:szCs w:val="24"/>
              </w:rPr>
              <w:t>рамках</w:t>
            </w:r>
            <w:r w:rsidRPr="00E72054">
              <w:rPr>
                <w:color w:val="2C2C2C"/>
                <w:spacing w:val="-67"/>
                <w:sz w:val="24"/>
                <w:szCs w:val="24"/>
              </w:rPr>
              <w:t xml:space="preserve"> </w:t>
            </w:r>
            <w:r w:rsidRPr="00E72054">
              <w:rPr>
                <w:color w:val="2C2C2C"/>
                <w:sz w:val="24"/>
                <w:szCs w:val="24"/>
              </w:rPr>
              <w:t>профильного обучения, в общей численности</w:t>
            </w:r>
            <w:r w:rsidRPr="00E72054">
              <w:rPr>
                <w:color w:val="2C2C2C"/>
                <w:spacing w:val="-67"/>
                <w:sz w:val="24"/>
                <w:szCs w:val="24"/>
              </w:rPr>
              <w:t xml:space="preserve"> </w:t>
            </w:r>
            <w:r w:rsidR="00824271">
              <w:rPr>
                <w:color w:val="2C2C2C"/>
                <w:spacing w:val="-67"/>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ind w:left="152"/>
              <w:rPr>
                <w:sz w:val="24"/>
                <w:szCs w:val="24"/>
              </w:rPr>
            </w:pPr>
            <w:r w:rsidRPr="00E72054">
              <w:rPr>
                <w:color w:val="2C2C2C"/>
                <w:sz w:val="24"/>
                <w:szCs w:val="24"/>
              </w:rPr>
              <w:t>0</w:t>
            </w:r>
            <w:r w:rsidRPr="00E72054">
              <w:rPr>
                <w:color w:val="2C2C2C"/>
                <w:spacing w:val="-4"/>
                <w:sz w:val="24"/>
                <w:szCs w:val="24"/>
              </w:rPr>
              <w:t xml:space="preserve"> </w:t>
            </w:r>
            <w:r w:rsidRPr="00E72054">
              <w:rPr>
                <w:color w:val="2C2C2C"/>
                <w:sz w:val="24"/>
                <w:szCs w:val="24"/>
              </w:rPr>
              <w:t>человек/0%</w:t>
            </w:r>
          </w:p>
        </w:tc>
      </w:tr>
      <w:tr w:rsidR="00002C89" w:rsidRPr="00E72054">
        <w:trPr>
          <w:trHeight w:val="522"/>
        </w:trPr>
        <w:tc>
          <w:tcPr>
            <w:tcW w:w="1002" w:type="dxa"/>
          </w:tcPr>
          <w:p w:rsidR="00002C89" w:rsidRPr="00E72054" w:rsidRDefault="00E72054">
            <w:pPr>
              <w:pStyle w:val="TableParagraph"/>
              <w:rPr>
                <w:sz w:val="24"/>
                <w:szCs w:val="24"/>
              </w:rPr>
            </w:pPr>
            <w:r w:rsidRPr="00E72054">
              <w:rPr>
                <w:color w:val="2C2C2C"/>
                <w:sz w:val="24"/>
                <w:szCs w:val="24"/>
              </w:rPr>
              <w:t>1.22</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обучающихся</w:t>
            </w:r>
            <w:r w:rsidRPr="00E72054">
              <w:rPr>
                <w:color w:val="2C2C2C"/>
                <w:spacing w:val="-6"/>
                <w:sz w:val="24"/>
                <w:szCs w:val="24"/>
              </w:rPr>
              <w:t xml:space="preserve"> </w:t>
            </w:r>
            <w:r w:rsidRPr="00E72054">
              <w:rPr>
                <w:color w:val="2C2C2C"/>
                <w:sz w:val="24"/>
                <w:szCs w:val="24"/>
              </w:rPr>
              <w:t>с</w:t>
            </w:r>
            <w:r w:rsidRPr="00E72054">
              <w:rPr>
                <w:color w:val="2C2C2C"/>
                <w:spacing w:val="-8"/>
                <w:sz w:val="24"/>
                <w:szCs w:val="24"/>
              </w:rPr>
              <w:t xml:space="preserve"> </w:t>
            </w:r>
            <w:r w:rsidRPr="00E72054">
              <w:rPr>
                <w:color w:val="2C2C2C"/>
                <w:sz w:val="24"/>
                <w:szCs w:val="24"/>
              </w:rPr>
              <w:t>применением</w:t>
            </w:r>
            <w:r w:rsidRPr="00E72054">
              <w:rPr>
                <w:color w:val="2C2C2C"/>
                <w:spacing w:val="-4"/>
                <w:sz w:val="24"/>
                <w:szCs w:val="24"/>
              </w:rPr>
              <w:t xml:space="preserve"> </w:t>
            </w:r>
            <w:r w:rsidRPr="00E72054">
              <w:rPr>
                <w:color w:val="2C2C2C"/>
                <w:sz w:val="24"/>
                <w:szCs w:val="24"/>
              </w:rPr>
              <w:t>дистанционных</w:t>
            </w:r>
            <w:r w:rsidRPr="00E72054">
              <w:rPr>
                <w:color w:val="2C2C2C"/>
                <w:spacing w:val="-67"/>
                <w:sz w:val="24"/>
                <w:szCs w:val="24"/>
              </w:rPr>
              <w:t xml:space="preserve"> </w:t>
            </w:r>
            <w:r w:rsidRPr="00E72054">
              <w:rPr>
                <w:color w:val="2C2C2C"/>
                <w:sz w:val="24"/>
                <w:szCs w:val="24"/>
              </w:rPr>
              <w:t>образовательных технологий, электронного</w:t>
            </w:r>
            <w:r w:rsidRPr="00E72054">
              <w:rPr>
                <w:color w:val="2C2C2C"/>
                <w:spacing w:val="1"/>
                <w:sz w:val="24"/>
                <w:szCs w:val="24"/>
              </w:rPr>
              <w:t xml:space="preserve"> </w:t>
            </w:r>
            <w:r w:rsidRPr="00E72054">
              <w:rPr>
                <w:color w:val="2C2C2C"/>
                <w:sz w:val="24"/>
                <w:szCs w:val="24"/>
              </w:rPr>
              <w:t>обучения,</w:t>
            </w:r>
            <w:r w:rsidRPr="00E72054">
              <w:rPr>
                <w:color w:val="2C2C2C"/>
                <w:spacing w:val="-1"/>
                <w:sz w:val="24"/>
                <w:szCs w:val="24"/>
              </w:rPr>
              <w:t xml:space="preserve"> </w:t>
            </w:r>
            <w:r w:rsidRPr="00E72054">
              <w:rPr>
                <w:color w:val="2C2C2C"/>
                <w:sz w:val="24"/>
                <w:szCs w:val="24"/>
              </w:rPr>
              <w:t>в</w:t>
            </w:r>
            <w:r w:rsidRPr="00E72054">
              <w:rPr>
                <w:color w:val="2C2C2C"/>
                <w:spacing w:val="-5"/>
                <w:sz w:val="24"/>
                <w:szCs w:val="24"/>
              </w:rPr>
              <w:t xml:space="preserve"> </w:t>
            </w:r>
            <w:r w:rsidRPr="00E72054">
              <w:rPr>
                <w:color w:val="2C2C2C"/>
                <w:sz w:val="24"/>
                <w:szCs w:val="24"/>
              </w:rPr>
              <w:t>общей</w:t>
            </w:r>
            <w:r w:rsidRPr="00E72054">
              <w:rPr>
                <w:color w:val="2C2C2C"/>
                <w:spacing w:val="-2"/>
                <w:sz w:val="24"/>
                <w:szCs w:val="24"/>
              </w:rPr>
              <w:t xml:space="preserve"> </w:t>
            </w:r>
            <w:r w:rsidRPr="00E72054">
              <w:rPr>
                <w:color w:val="2C2C2C"/>
                <w:sz w:val="24"/>
                <w:szCs w:val="24"/>
              </w:rPr>
              <w:t>численности</w:t>
            </w:r>
            <w:r w:rsidRPr="00E72054">
              <w:rPr>
                <w:color w:val="2C2C2C"/>
                <w:spacing w:val="-1"/>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человек/0%</w:t>
            </w:r>
          </w:p>
        </w:tc>
      </w:tr>
      <w:tr w:rsidR="00002C89" w:rsidRPr="00E72054" w:rsidTr="00227503">
        <w:trPr>
          <w:trHeight w:val="840"/>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1.23</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w:t>
            </w:r>
            <w:r w:rsidRPr="00E72054">
              <w:rPr>
                <w:color w:val="2C2C2C"/>
                <w:spacing w:val="-4"/>
                <w:sz w:val="24"/>
                <w:szCs w:val="24"/>
              </w:rPr>
              <w:t xml:space="preserve"> </w:t>
            </w:r>
            <w:r w:rsidRPr="00E72054">
              <w:rPr>
                <w:color w:val="2C2C2C"/>
                <w:sz w:val="24"/>
                <w:szCs w:val="24"/>
              </w:rPr>
              <w:t>в</w:t>
            </w:r>
            <w:r w:rsidRPr="00E72054">
              <w:rPr>
                <w:color w:val="2C2C2C"/>
                <w:spacing w:val="-7"/>
                <w:sz w:val="24"/>
                <w:szCs w:val="24"/>
              </w:rPr>
              <w:t xml:space="preserve"> </w:t>
            </w:r>
            <w:r w:rsidRPr="00E72054">
              <w:rPr>
                <w:color w:val="2C2C2C"/>
                <w:sz w:val="24"/>
                <w:szCs w:val="24"/>
              </w:rPr>
              <w:t>рамках</w:t>
            </w:r>
            <w:r w:rsidRPr="00E72054">
              <w:rPr>
                <w:color w:val="2C2C2C"/>
                <w:spacing w:val="-8"/>
                <w:sz w:val="24"/>
                <w:szCs w:val="24"/>
              </w:rPr>
              <w:t xml:space="preserve"> </w:t>
            </w:r>
            <w:r w:rsidRPr="00E72054">
              <w:rPr>
                <w:color w:val="2C2C2C"/>
                <w:sz w:val="24"/>
                <w:szCs w:val="24"/>
              </w:rPr>
              <w:t>сетевой</w:t>
            </w:r>
            <w:r w:rsidRPr="00E72054">
              <w:rPr>
                <w:color w:val="2C2C2C"/>
                <w:spacing w:val="1"/>
                <w:sz w:val="24"/>
                <w:szCs w:val="24"/>
              </w:rPr>
              <w:t xml:space="preserve"> </w:t>
            </w:r>
            <w:r w:rsidRPr="00E72054">
              <w:rPr>
                <w:color w:val="2C2C2C"/>
                <w:sz w:val="24"/>
                <w:szCs w:val="24"/>
              </w:rPr>
              <w:t>формы</w:t>
            </w:r>
            <w:r w:rsidRPr="00E72054">
              <w:rPr>
                <w:color w:val="2C2C2C"/>
                <w:spacing w:val="-5"/>
                <w:sz w:val="24"/>
                <w:szCs w:val="24"/>
              </w:rPr>
              <w:t xml:space="preserve"> </w:t>
            </w:r>
            <w:r w:rsidRPr="00E72054">
              <w:rPr>
                <w:color w:val="2C2C2C"/>
                <w:sz w:val="24"/>
                <w:szCs w:val="24"/>
              </w:rPr>
              <w:t>реализации</w:t>
            </w:r>
            <w:r w:rsidRPr="00E72054">
              <w:rPr>
                <w:color w:val="2C2C2C"/>
                <w:spacing w:val="-67"/>
                <w:sz w:val="24"/>
                <w:szCs w:val="24"/>
              </w:rPr>
              <w:t xml:space="preserve"> </w:t>
            </w:r>
            <w:r w:rsidRPr="00E72054">
              <w:rPr>
                <w:color w:val="2C2C2C"/>
                <w:sz w:val="24"/>
                <w:szCs w:val="24"/>
              </w:rPr>
              <w:t>образовательных программ,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8"/>
                <w:sz w:val="24"/>
                <w:szCs w:val="24"/>
              </w:rPr>
              <w:t xml:space="preserve"> </w:t>
            </w:r>
            <w:r w:rsidRPr="00E72054">
              <w:rPr>
                <w:color w:val="2C2C2C"/>
                <w:sz w:val="24"/>
                <w:szCs w:val="24"/>
              </w:rPr>
              <w:t>учащихся</w:t>
            </w:r>
          </w:p>
        </w:tc>
        <w:tc>
          <w:tcPr>
            <w:tcW w:w="2263" w:type="dxa"/>
          </w:tcPr>
          <w:p w:rsidR="00002C89" w:rsidRPr="00E72054" w:rsidRDefault="00E72054">
            <w:pPr>
              <w:pStyle w:val="TableParagraph"/>
              <w:spacing w:line="310" w:lineRule="exact"/>
              <w:ind w:left="152"/>
              <w:rPr>
                <w:sz w:val="24"/>
                <w:szCs w:val="24"/>
              </w:rPr>
            </w:pPr>
            <w:r w:rsidRPr="00E72054">
              <w:rPr>
                <w:color w:val="2C2C2C"/>
                <w:sz w:val="24"/>
                <w:szCs w:val="24"/>
              </w:rPr>
              <w:t>0</w:t>
            </w:r>
            <w:r w:rsidRPr="00E72054">
              <w:rPr>
                <w:color w:val="2C2C2C"/>
                <w:spacing w:val="-1"/>
                <w:sz w:val="24"/>
                <w:szCs w:val="24"/>
              </w:rPr>
              <w:t xml:space="preserve"> </w:t>
            </w:r>
            <w:r w:rsidRPr="00E72054">
              <w:rPr>
                <w:color w:val="2C2C2C"/>
                <w:sz w:val="24"/>
                <w:szCs w:val="24"/>
              </w:rPr>
              <w:t>человек/%</w:t>
            </w:r>
          </w:p>
        </w:tc>
      </w:tr>
      <w:tr w:rsidR="00002C89" w:rsidRPr="00E72054">
        <w:trPr>
          <w:trHeight w:val="477"/>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1.24</w:t>
            </w:r>
          </w:p>
        </w:tc>
        <w:tc>
          <w:tcPr>
            <w:tcW w:w="6182" w:type="dxa"/>
          </w:tcPr>
          <w:p w:rsidR="00002C89" w:rsidRPr="00E72054" w:rsidRDefault="00E72054" w:rsidP="00227503">
            <w:pPr>
              <w:pStyle w:val="TableParagraph"/>
              <w:spacing w:line="235" w:lineRule="auto"/>
              <w:ind w:right="75"/>
              <w:jc w:val="both"/>
              <w:rPr>
                <w:sz w:val="24"/>
                <w:szCs w:val="24"/>
              </w:rPr>
            </w:pPr>
            <w:r w:rsidRPr="00E72054">
              <w:rPr>
                <w:color w:val="2C2C2C"/>
                <w:sz w:val="24"/>
                <w:szCs w:val="24"/>
              </w:rPr>
              <w:t>Общая</w:t>
            </w:r>
            <w:r w:rsidRPr="00E72054">
              <w:rPr>
                <w:color w:val="2C2C2C"/>
                <w:spacing w:val="-9"/>
                <w:sz w:val="24"/>
                <w:szCs w:val="24"/>
              </w:rPr>
              <w:t xml:space="preserve"> </w:t>
            </w:r>
            <w:r w:rsidRPr="00E72054">
              <w:rPr>
                <w:color w:val="2C2C2C"/>
                <w:sz w:val="24"/>
                <w:szCs w:val="24"/>
              </w:rPr>
              <w:t>численность</w:t>
            </w:r>
            <w:r w:rsidRPr="00E72054">
              <w:rPr>
                <w:color w:val="2C2C2C"/>
                <w:spacing w:val="-9"/>
                <w:sz w:val="24"/>
                <w:szCs w:val="24"/>
              </w:rPr>
              <w:t xml:space="preserve"> </w:t>
            </w:r>
            <w:r w:rsidRPr="00E72054">
              <w:rPr>
                <w:color w:val="2C2C2C"/>
                <w:sz w:val="24"/>
                <w:szCs w:val="24"/>
              </w:rPr>
              <w:t>педагогических</w:t>
            </w:r>
            <w:r w:rsidRPr="00E72054">
              <w:rPr>
                <w:color w:val="2C2C2C"/>
                <w:spacing w:val="-14"/>
                <w:sz w:val="24"/>
                <w:szCs w:val="24"/>
              </w:rPr>
              <w:t xml:space="preserve"> </w:t>
            </w:r>
            <w:r w:rsidRPr="00E72054">
              <w:rPr>
                <w:color w:val="2C2C2C"/>
                <w:sz w:val="24"/>
                <w:szCs w:val="24"/>
              </w:rPr>
              <w:t>работников,</w:t>
            </w:r>
            <w:r w:rsidRPr="00E72054">
              <w:rPr>
                <w:color w:val="2C2C2C"/>
                <w:spacing w:val="-67"/>
                <w:sz w:val="24"/>
                <w:szCs w:val="24"/>
              </w:rPr>
              <w:t xml:space="preserve"> </w:t>
            </w:r>
            <w:r w:rsidRPr="00E72054">
              <w:rPr>
                <w:color w:val="2C2C2C"/>
                <w:sz w:val="24"/>
                <w:szCs w:val="24"/>
              </w:rPr>
              <w:t>в</w:t>
            </w:r>
            <w:r w:rsidRPr="00E72054">
              <w:rPr>
                <w:color w:val="2C2C2C"/>
                <w:spacing w:val="-3"/>
                <w:sz w:val="24"/>
                <w:szCs w:val="24"/>
              </w:rPr>
              <w:t xml:space="preserve"> </w:t>
            </w:r>
            <w:r w:rsidRPr="00E72054">
              <w:rPr>
                <w:color w:val="2C2C2C"/>
                <w:sz w:val="24"/>
                <w:szCs w:val="24"/>
              </w:rPr>
              <w:t>том</w:t>
            </w:r>
            <w:r w:rsidRPr="00E72054">
              <w:rPr>
                <w:color w:val="2C2C2C"/>
                <w:spacing w:val="3"/>
                <w:sz w:val="24"/>
                <w:szCs w:val="24"/>
              </w:rPr>
              <w:t xml:space="preserve"> </w:t>
            </w:r>
            <w:r w:rsidRPr="00E72054">
              <w:rPr>
                <w:color w:val="2C2C2C"/>
                <w:sz w:val="24"/>
                <w:szCs w:val="24"/>
              </w:rPr>
              <w:t>числе:</w:t>
            </w:r>
          </w:p>
        </w:tc>
        <w:tc>
          <w:tcPr>
            <w:tcW w:w="2263" w:type="dxa"/>
          </w:tcPr>
          <w:p w:rsidR="00002C89" w:rsidRPr="00E72054" w:rsidRDefault="00E72054">
            <w:pPr>
              <w:pStyle w:val="TableParagraph"/>
              <w:spacing w:line="310" w:lineRule="exact"/>
              <w:ind w:left="152"/>
              <w:rPr>
                <w:sz w:val="24"/>
                <w:szCs w:val="24"/>
              </w:rPr>
            </w:pPr>
            <w:r w:rsidRPr="00E72054">
              <w:rPr>
                <w:color w:val="2C2C2C"/>
                <w:sz w:val="24"/>
                <w:szCs w:val="24"/>
              </w:rPr>
              <w:t>38</w:t>
            </w:r>
            <w:r w:rsidRPr="00E72054">
              <w:rPr>
                <w:color w:val="2C2C2C"/>
                <w:spacing w:val="-6"/>
                <w:sz w:val="24"/>
                <w:szCs w:val="24"/>
              </w:rPr>
              <w:t xml:space="preserve"> </w:t>
            </w:r>
            <w:r w:rsidRPr="00E72054">
              <w:rPr>
                <w:color w:val="2C2C2C"/>
                <w:sz w:val="24"/>
                <w:szCs w:val="24"/>
              </w:rPr>
              <w:t>человек</w:t>
            </w:r>
          </w:p>
        </w:tc>
      </w:tr>
      <w:tr w:rsidR="00002C89" w:rsidRPr="00E72054" w:rsidTr="00227503">
        <w:trPr>
          <w:trHeight w:val="447"/>
        </w:trPr>
        <w:tc>
          <w:tcPr>
            <w:tcW w:w="1002" w:type="dxa"/>
          </w:tcPr>
          <w:p w:rsidR="00002C89" w:rsidRPr="00E72054" w:rsidRDefault="00E72054">
            <w:pPr>
              <w:pStyle w:val="TableParagraph"/>
              <w:rPr>
                <w:sz w:val="24"/>
                <w:szCs w:val="24"/>
              </w:rPr>
            </w:pPr>
            <w:r w:rsidRPr="00E72054">
              <w:rPr>
                <w:color w:val="2C2C2C"/>
                <w:sz w:val="24"/>
                <w:szCs w:val="24"/>
              </w:rPr>
              <w:t>1.25</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w:t>
            </w:r>
            <w:r w:rsidRPr="00E72054">
              <w:rPr>
                <w:color w:val="2C2C2C"/>
                <w:spacing w:val="-10"/>
                <w:sz w:val="24"/>
                <w:szCs w:val="24"/>
              </w:rPr>
              <w:t xml:space="preserve"> </w:t>
            </w:r>
            <w:r w:rsidRPr="00E72054">
              <w:rPr>
                <w:color w:val="2C2C2C"/>
                <w:sz w:val="24"/>
                <w:szCs w:val="24"/>
              </w:rPr>
              <w:t>работников,</w:t>
            </w:r>
            <w:r w:rsidRPr="00E72054">
              <w:rPr>
                <w:color w:val="2C2C2C"/>
                <w:spacing w:val="-4"/>
                <w:sz w:val="24"/>
                <w:szCs w:val="24"/>
              </w:rPr>
              <w:t xml:space="preserve"> </w:t>
            </w:r>
            <w:r w:rsidRPr="00E72054">
              <w:rPr>
                <w:color w:val="2C2C2C"/>
                <w:sz w:val="24"/>
                <w:szCs w:val="24"/>
              </w:rPr>
              <w:t>имеющих</w:t>
            </w:r>
            <w:r w:rsidRPr="00E72054">
              <w:rPr>
                <w:color w:val="2C2C2C"/>
                <w:spacing w:val="-9"/>
                <w:sz w:val="24"/>
                <w:szCs w:val="24"/>
              </w:rPr>
              <w:t xml:space="preserve"> </w:t>
            </w:r>
            <w:r w:rsidRPr="00E72054">
              <w:rPr>
                <w:color w:val="2C2C2C"/>
                <w:sz w:val="24"/>
                <w:szCs w:val="24"/>
              </w:rPr>
              <w:t>высшее</w:t>
            </w:r>
            <w:r w:rsidRPr="00E72054">
              <w:rPr>
                <w:color w:val="2C2C2C"/>
                <w:spacing w:val="-67"/>
                <w:sz w:val="24"/>
                <w:szCs w:val="24"/>
              </w:rPr>
              <w:t xml:space="preserve"> </w:t>
            </w:r>
            <w:r w:rsidRPr="00E72054">
              <w:rPr>
                <w:color w:val="2C2C2C"/>
                <w:sz w:val="24"/>
                <w:szCs w:val="24"/>
              </w:rPr>
              <w:t>образование,</w:t>
            </w:r>
            <w:r w:rsidRPr="00E72054">
              <w:rPr>
                <w:color w:val="2C2C2C"/>
                <w:spacing w:val="4"/>
                <w:sz w:val="24"/>
                <w:szCs w:val="24"/>
              </w:rPr>
              <w:t xml:space="preserve"> </w:t>
            </w:r>
            <w:r w:rsidRPr="00E72054">
              <w:rPr>
                <w:color w:val="2C2C2C"/>
                <w:sz w:val="24"/>
                <w:szCs w:val="24"/>
              </w:rPr>
              <w:t>в</w:t>
            </w:r>
            <w:r w:rsidRPr="00E72054">
              <w:rPr>
                <w:color w:val="2C2C2C"/>
                <w:spacing w:val="-3"/>
                <w:sz w:val="24"/>
                <w:szCs w:val="24"/>
              </w:rPr>
              <w:t xml:space="preserve"> </w:t>
            </w:r>
            <w:r w:rsidRPr="00E72054">
              <w:rPr>
                <w:color w:val="2C2C2C"/>
                <w:sz w:val="24"/>
                <w:szCs w:val="24"/>
              </w:rPr>
              <w:t>общей численности</w:t>
            </w:r>
            <w:r w:rsidRPr="00E72054">
              <w:rPr>
                <w:color w:val="2C2C2C"/>
                <w:spacing w:val="1"/>
                <w:sz w:val="24"/>
                <w:szCs w:val="24"/>
              </w:rPr>
              <w:t xml:space="preserve"> </w:t>
            </w:r>
            <w:r w:rsidRPr="00E72054">
              <w:rPr>
                <w:color w:val="2C2C2C"/>
                <w:sz w:val="24"/>
                <w:szCs w:val="24"/>
              </w:rPr>
              <w:t>педагогических</w:t>
            </w:r>
            <w:r w:rsidRPr="00E72054">
              <w:rPr>
                <w:color w:val="2C2C2C"/>
                <w:spacing w:val="-4"/>
                <w:sz w:val="24"/>
                <w:szCs w:val="24"/>
              </w:rPr>
              <w:t xml:space="preserve"> </w:t>
            </w:r>
            <w:r w:rsidRPr="00E72054">
              <w:rPr>
                <w:color w:val="2C2C2C"/>
                <w:sz w:val="24"/>
                <w:szCs w:val="24"/>
              </w:rPr>
              <w:t>работников</w:t>
            </w:r>
          </w:p>
        </w:tc>
        <w:tc>
          <w:tcPr>
            <w:tcW w:w="2263" w:type="dxa"/>
          </w:tcPr>
          <w:p w:rsidR="00002C89" w:rsidRPr="00E72054" w:rsidRDefault="00E72054">
            <w:pPr>
              <w:pStyle w:val="TableParagraph"/>
              <w:ind w:left="152"/>
              <w:rPr>
                <w:sz w:val="24"/>
                <w:szCs w:val="24"/>
              </w:rPr>
            </w:pPr>
            <w:r w:rsidRPr="00E72054">
              <w:rPr>
                <w:color w:val="2C2C2C"/>
                <w:sz w:val="24"/>
                <w:szCs w:val="24"/>
              </w:rPr>
              <w:t>35</w:t>
            </w:r>
            <w:r w:rsidRPr="00E72054">
              <w:rPr>
                <w:color w:val="2C2C2C"/>
                <w:spacing w:val="-2"/>
                <w:sz w:val="24"/>
                <w:szCs w:val="24"/>
              </w:rPr>
              <w:t xml:space="preserve"> </w:t>
            </w:r>
            <w:r w:rsidRPr="00E72054">
              <w:rPr>
                <w:color w:val="2C2C2C"/>
                <w:sz w:val="24"/>
                <w:szCs w:val="24"/>
              </w:rPr>
              <w:t>человек/92%</w:t>
            </w:r>
          </w:p>
        </w:tc>
      </w:tr>
      <w:tr w:rsidR="00002C89" w:rsidRPr="00E72054">
        <w:trPr>
          <w:trHeight w:val="846"/>
        </w:trPr>
        <w:tc>
          <w:tcPr>
            <w:tcW w:w="1002" w:type="dxa"/>
          </w:tcPr>
          <w:p w:rsidR="00002C89" w:rsidRPr="00E72054" w:rsidRDefault="00E72054">
            <w:pPr>
              <w:pStyle w:val="TableParagraph"/>
              <w:rPr>
                <w:sz w:val="24"/>
                <w:szCs w:val="24"/>
              </w:rPr>
            </w:pPr>
            <w:r w:rsidRPr="00E72054">
              <w:rPr>
                <w:color w:val="2C2C2C"/>
                <w:sz w:val="24"/>
                <w:szCs w:val="24"/>
              </w:rPr>
              <w:t>1.26</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 работников, имеющих высшее</w:t>
            </w:r>
            <w:r w:rsidRPr="00E72054">
              <w:rPr>
                <w:color w:val="2C2C2C"/>
                <w:spacing w:val="1"/>
                <w:sz w:val="24"/>
                <w:szCs w:val="24"/>
              </w:rPr>
              <w:t xml:space="preserve"> </w:t>
            </w:r>
            <w:r w:rsidRPr="00E72054">
              <w:rPr>
                <w:color w:val="2C2C2C"/>
                <w:sz w:val="24"/>
                <w:szCs w:val="24"/>
              </w:rPr>
              <w:t>образование педагогической направленности</w:t>
            </w:r>
            <w:r w:rsidRPr="00E72054">
              <w:rPr>
                <w:color w:val="2C2C2C"/>
                <w:spacing w:val="1"/>
                <w:sz w:val="24"/>
                <w:szCs w:val="24"/>
              </w:rPr>
              <w:t xml:space="preserve"> </w:t>
            </w:r>
            <w:r w:rsidRPr="00E72054">
              <w:rPr>
                <w:color w:val="2C2C2C"/>
                <w:sz w:val="24"/>
                <w:szCs w:val="24"/>
              </w:rPr>
              <w:t>(профиля),</w:t>
            </w:r>
            <w:r w:rsidRPr="00E72054">
              <w:rPr>
                <w:color w:val="2C2C2C"/>
                <w:spacing w:val="-6"/>
                <w:sz w:val="24"/>
                <w:szCs w:val="24"/>
              </w:rPr>
              <w:t xml:space="preserve"> </w:t>
            </w:r>
            <w:r w:rsidRPr="00E72054">
              <w:rPr>
                <w:color w:val="2C2C2C"/>
                <w:sz w:val="24"/>
                <w:szCs w:val="24"/>
              </w:rPr>
              <w:t>в</w:t>
            </w:r>
            <w:r w:rsidRPr="00E72054">
              <w:rPr>
                <w:color w:val="2C2C2C"/>
                <w:spacing w:val="-10"/>
                <w:sz w:val="24"/>
                <w:szCs w:val="24"/>
              </w:rPr>
              <w:t xml:space="preserve"> </w:t>
            </w:r>
            <w:r w:rsidRPr="00E72054">
              <w:rPr>
                <w:color w:val="2C2C2C"/>
                <w:sz w:val="24"/>
                <w:szCs w:val="24"/>
              </w:rPr>
              <w:t>общей</w:t>
            </w:r>
            <w:r w:rsidRPr="00E72054">
              <w:rPr>
                <w:color w:val="2C2C2C"/>
                <w:spacing w:val="-6"/>
                <w:sz w:val="24"/>
                <w:szCs w:val="24"/>
              </w:rPr>
              <w:t xml:space="preserve"> </w:t>
            </w:r>
            <w:r w:rsidRPr="00E72054">
              <w:rPr>
                <w:color w:val="2C2C2C"/>
                <w:sz w:val="24"/>
                <w:szCs w:val="24"/>
              </w:rPr>
              <w:t>численности</w:t>
            </w:r>
            <w:r w:rsidRPr="00E72054">
              <w:rPr>
                <w:color w:val="2C2C2C"/>
                <w:spacing w:val="-6"/>
                <w:sz w:val="24"/>
                <w:szCs w:val="24"/>
              </w:rPr>
              <w:t xml:space="preserve"> </w:t>
            </w:r>
            <w:r w:rsidRPr="00E72054">
              <w:rPr>
                <w:color w:val="2C2C2C"/>
                <w:sz w:val="24"/>
                <w:szCs w:val="24"/>
              </w:rPr>
              <w:t>педагогических</w:t>
            </w:r>
            <w:r w:rsidRPr="00E72054">
              <w:rPr>
                <w:color w:val="2C2C2C"/>
                <w:spacing w:val="-67"/>
                <w:sz w:val="24"/>
                <w:szCs w:val="24"/>
              </w:rPr>
              <w:t xml:space="preserve"> </w:t>
            </w:r>
            <w:r w:rsidRPr="00E72054">
              <w:rPr>
                <w:color w:val="2C2C2C"/>
                <w:sz w:val="24"/>
                <w:szCs w:val="24"/>
              </w:rPr>
              <w:t>работников</w:t>
            </w:r>
          </w:p>
        </w:tc>
        <w:tc>
          <w:tcPr>
            <w:tcW w:w="2263" w:type="dxa"/>
          </w:tcPr>
          <w:p w:rsidR="00002C89" w:rsidRPr="00E72054" w:rsidRDefault="00E72054">
            <w:pPr>
              <w:pStyle w:val="TableParagraph"/>
              <w:ind w:left="152"/>
              <w:rPr>
                <w:sz w:val="24"/>
                <w:szCs w:val="24"/>
              </w:rPr>
            </w:pPr>
            <w:r w:rsidRPr="00E72054">
              <w:rPr>
                <w:color w:val="2C2C2C"/>
                <w:sz w:val="24"/>
                <w:szCs w:val="24"/>
              </w:rPr>
              <w:t>35</w:t>
            </w:r>
            <w:r w:rsidRPr="00E72054">
              <w:rPr>
                <w:color w:val="2C2C2C"/>
                <w:spacing w:val="-2"/>
                <w:sz w:val="24"/>
                <w:szCs w:val="24"/>
              </w:rPr>
              <w:t xml:space="preserve"> </w:t>
            </w:r>
            <w:r w:rsidRPr="00E72054">
              <w:rPr>
                <w:color w:val="2C2C2C"/>
                <w:sz w:val="24"/>
                <w:szCs w:val="24"/>
              </w:rPr>
              <w:t>человек/92%</w:t>
            </w:r>
          </w:p>
        </w:tc>
      </w:tr>
      <w:tr w:rsidR="00002C89" w:rsidRPr="00E72054">
        <w:trPr>
          <w:trHeight w:val="1111"/>
        </w:trPr>
        <w:tc>
          <w:tcPr>
            <w:tcW w:w="1002" w:type="dxa"/>
          </w:tcPr>
          <w:p w:rsidR="00002C89" w:rsidRPr="00E72054" w:rsidRDefault="00E72054">
            <w:pPr>
              <w:pStyle w:val="TableParagraph"/>
              <w:rPr>
                <w:sz w:val="24"/>
                <w:szCs w:val="24"/>
              </w:rPr>
            </w:pPr>
            <w:r w:rsidRPr="00E72054">
              <w:rPr>
                <w:color w:val="2C2C2C"/>
                <w:sz w:val="24"/>
                <w:szCs w:val="24"/>
              </w:rPr>
              <w:t>1.27</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w:t>
            </w:r>
            <w:r w:rsidRPr="00E72054">
              <w:rPr>
                <w:color w:val="2C2C2C"/>
                <w:spacing w:val="-11"/>
                <w:sz w:val="24"/>
                <w:szCs w:val="24"/>
              </w:rPr>
              <w:t xml:space="preserve"> </w:t>
            </w:r>
            <w:r w:rsidRPr="00E72054">
              <w:rPr>
                <w:color w:val="2C2C2C"/>
                <w:sz w:val="24"/>
                <w:szCs w:val="24"/>
              </w:rPr>
              <w:t>работников,</w:t>
            </w:r>
            <w:r w:rsidRPr="00E72054">
              <w:rPr>
                <w:color w:val="2C2C2C"/>
                <w:spacing w:val="-4"/>
                <w:sz w:val="24"/>
                <w:szCs w:val="24"/>
              </w:rPr>
              <w:t xml:space="preserve"> </w:t>
            </w:r>
            <w:r w:rsidRPr="00E72054">
              <w:rPr>
                <w:color w:val="2C2C2C"/>
                <w:sz w:val="24"/>
                <w:szCs w:val="24"/>
              </w:rPr>
              <w:t>имеющих</w:t>
            </w:r>
            <w:r w:rsidRPr="00E72054">
              <w:rPr>
                <w:color w:val="2C2C2C"/>
                <w:spacing w:val="-10"/>
                <w:sz w:val="24"/>
                <w:szCs w:val="24"/>
              </w:rPr>
              <w:t xml:space="preserve"> </w:t>
            </w:r>
            <w:r w:rsidRPr="00E72054">
              <w:rPr>
                <w:color w:val="2C2C2C"/>
                <w:sz w:val="24"/>
                <w:szCs w:val="24"/>
              </w:rPr>
              <w:t>среднее</w:t>
            </w:r>
            <w:r w:rsidRPr="00E72054">
              <w:rPr>
                <w:color w:val="2C2C2C"/>
                <w:spacing w:val="-67"/>
                <w:sz w:val="24"/>
                <w:szCs w:val="24"/>
              </w:rPr>
              <w:t xml:space="preserve"> </w:t>
            </w:r>
            <w:r w:rsidRPr="00E72054">
              <w:rPr>
                <w:color w:val="2C2C2C"/>
                <w:sz w:val="24"/>
                <w:szCs w:val="24"/>
              </w:rPr>
              <w:t>профессиональное образование, в общей</w:t>
            </w:r>
            <w:r w:rsidRPr="00E72054">
              <w:rPr>
                <w:color w:val="2C2C2C"/>
                <w:spacing w:val="1"/>
                <w:sz w:val="24"/>
                <w:szCs w:val="24"/>
              </w:rPr>
              <w:t xml:space="preserve"> </w:t>
            </w:r>
            <w:r w:rsidRPr="00E72054">
              <w:rPr>
                <w:color w:val="2C2C2C"/>
                <w:sz w:val="24"/>
                <w:szCs w:val="24"/>
              </w:rPr>
              <w:t>численности педагогических</w:t>
            </w:r>
            <w:r w:rsidRPr="00E72054">
              <w:rPr>
                <w:color w:val="2C2C2C"/>
                <w:spacing w:val="-5"/>
                <w:sz w:val="24"/>
                <w:szCs w:val="24"/>
              </w:rPr>
              <w:t xml:space="preserve"> </w:t>
            </w:r>
            <w:r w:rsidRPr="00E72054">
              <w:rPr>
                <w:color w:val="2C2C2C"/>
                <w:sz w:val="24"/>
                <w:szCs w:val="24"/>
              </w:rPr>
              <w:t>работников</w:t>
            </w:r>
          </w:p>
        </w:tc>
        <w:tc>
          <w:tcPr>
            <w:tcW w:w="2263" w:type="dxa"/>
          </w:tcPr>
          <w:p w:rsidR="00002C89" w:rsidRPr="00E72054" w:rsidRDefault="00E72054">
            <w:pPr>
              <w:pStyle w:val="TableParagraph"/>
              <w:ind w:left="152"/>
              <w:rPr>
                <w:sz w:val="24"/>
                <w:szCs w:val="24"/>
              </w:rPr>
            </w:pPr>
            <w:r w:rsidRPr="00E72054">
              <w:rPr>
                <w:color w:val="2C2C2C"/>
                <w:spacing w:val="2"/>
                <w:sz w:val="24"/>
                <w:szCs w:val="24"/>
              </w:rPr>
              <w:t xml:space="preserve">3 </w:t>
            </w:r>
            <w:r w:rsidRPr="00E72054">
              <w:rPr>
                <w:color w:val="2C2C2C"/>
                <w:sz w:val="24"/>
                <w:szCs w:val="24"/>
              </w:rPr>
              <w:t>человека/</w:t>
            </w:r>
            <w:r w:rsidRPr="00E72054">
              <w:rPr>
                <w:color w:val="2C2C2C"/>
                <w:spacing w:val="1"/>
                <w:sz w:val="24"/>
                <w:szCs w:val="24"/>
              </w:rPr>
              <w:t>8</w:t>
            </w:r>
            <w:r w:rsidRPr="00E72054">
              <w:rPr>
                <w:color w:val="2C2C2C"/>
                <w:sz w:val="24"/>
                <w:szCs w:val="24"/>
              </w:rPr>
              <w:t>%</w:t>
            </w:r>
          </w:p>
        </w:tc>
      </w:tr>
      <w:tr w:rsidR="00002C89" w:rsidRPr="00E72054" w:rsidTr="00227503">
        <w:trPr>
          <w:trHeight w:val="1048"/>
        </w:trPr>
        <w:tc>
          <w:tcPr>
            <w:tcW w:w="1002" w:type="dxa"/>
          </w:tcPr>
          <w:p w:rsidR="00002C89" w:rsidRPr="00E72054" w:rsidRDefault="00E72054">
            <w:pPr>
              <w:pStyle w:val="TableParagraph"/>
              <w:rPr>
                <w:sz w:val="24"/>
                <w:szCs w:val="24"/>
              </w:rPr>
            </w:pPr>
            <w:r w:rsidRPr="00E72054">
              <w:rPr>
                <w:color w:val="2C2C2C"/>
                <w:sz w:val="24"/>
                <w:szCs w:val="24"/>
              </w:rPr>
              <w:lastRenderedPageBreak/>
              <w:t>1.28</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 работников, имеющих среднее</w:t>
            </w:r>
            <w:r w:rsidRPr="00E72054">
              <w:rPr>
                <w:color w:val="2C2C2C"/>
                <w:spacing w:val="1"/>
                <w:sz w:val="24"/>
                <w:szCs w:val="24"/>
              </w:rPr>
              <w:t xml:space="preserve"> </w:t>
            </w:r>
            <w:r w:rsidRPr="00E72054">
              <w:rPr>
                <w:color w:val="2C2C2C"/>
                <w:sz w:val="24"/>
                <w:szCs w:val="24"/>
              </w:rPr>
              <w:t>профессиональное</w:t>
            </w:r>
            <w:r w:rsidRPr="00E72054">
              <w:rPr>
                <w:color w:val="2C2C2C"/>
                <w:spacing w:val="-16"/>
                <w:sz w:val="24"/>
                <w:szCs w:val="24"/>
              </w:rPr>
              <w:t xml:space="preserve"> </w:t>
            </w:r>
            <w:r w:rsidRPr="00E72054">
              <w:rPr>
                <w:color w:val="2C2C2C"/>
                <w:sz w:val="24"/>
                <w:szCs w:val="24"/>
              </w:rPr>
              <w:t>образование</w:t>
            </w:r>
            <w:r w:rsidRPr="00E72054">
              <w:rPr>
                <w:color w:val="2C2C2C"/>
                <w:spacing w:val="-15"/>
                <w:sz w:val="24"/>
                <w:szCs w:val="24"/>
              </w:rPr>
              <w:t xml:space="preserve"> </w:t>
            </w:r>
            <w:r w:rsidRPr="00E72054">
              <w:rPr>
                <w:color w:val="2C2C2C"/>
                <w:sz w:val="24"/>
                <w:szCs w:val="24"/>
              </w:rPr>
              <w:t>педагогической</w:t>
            </w:r>
            <w:r w:rsidRPr="00E72054">
              <w:rPr>
                <w:color w:val="2C2C2C"/>
                <w:spacing w:val="-67"/>
                <w:sz w:val="24"/>
                <w:szCs w:val="24"/>
              </w:rPr>
              <w:t xml:space="preserve"> </w:t>
            </w:r>
            <w:r w:rsidRPr="00E72054">
              <w:rPr>
                <w:color w:val="2C2C2C"/>
                <w:sz w:val="24"/>
                <w:szCs w:val="24"/>
              </w:rPr>
              <w:t>направленности (профиля), в общей</w:t>
            </w:r>
            <w:r w:rsidRPr="00E72054">
              <w:rPr>
                <w:color w:val="2C2C2C"/>
                <w:spacing w:val="1"/>
                <w:sz w:val="24"/>
                <w:szCs w:val="24"/>
              </w:rPr>
              <w:t xml:space="preserve"> </w:t>
            </w:r>
            <w:r w:rsidRPr="00E72054">
              <w:rPr>
                <w:color w:val="2C2C2C"/>
                <w:sz w:val="24"/>
                <w:szCs w:val="24"/>
              </w:rPr>
              <w:t>численности педагогических</w:t>
            </w:r>
            <w:r w:rsidRPr="00E72054">
              <w:rPr>
                <w:color w:val="2C2C2C"/>
                <w:spacing w:val="-5"/>
                <w:sz w:val="24"/>
                <w:szCs w:val="24"/>
              </w:rPr>
              <w:t xml:space="preserve"> </w:t>
            </w:r>
            <w:r w:rsidRPr="00E72054">
              <w:rPr>
                <w:color w:val="2C2C2C"/>
                <w:sz w:val="24"/>
                <w:szCs w:val="24"/>
              </w:rPr>
              <w:t>работников</w:t>
            </w:r>
          </w:p>
        </w:tc>
        <w:tc>
          <w:tcPr>
            <w:tcW w:w="2263" w:type="dxa"/>
          </w:tcPr>
          <w:p w:rsidR="00002C89" w:rsidRPr="00E72054" w:rsidRDefault="00E72054">
            <w:pPr>
              <w:pStyle w:val="TableParagraph"/>
              <w:ind w:left="152"/>
              <w:rPr>
                <w:sz w:val="24"/>
                <w:szCs w:val="24"/>
              </w:rPr>
            </w:pPr>
            <w:r w:rsidRPr="00E72054">
              <w:rPr>
                <w:color w:val="2C2C2C"/>
                <w:sz w:val="24"/>
                <w:szCs w:val="24"/>
              </w:rPr>
              <w:t>3 человека/</w:t>
            </w:r>
            <w:r w:rsidRPr="00E72054">
              <w:rPr>
                <w:color w:val="2C2C2C"/>
                <w:spacing w:val="1"/>
                <w:sz w:val="24"/>
                <w:szCs w:val="24"/>
              </w:rPr>
              <w:t>8</w:t>
            </w:r>
            <w:r w:rsidRPr="00E72054">
              <w:rPr>
                <w:color w:val="2C2C2C"/>
                <w:sz w:val="24"/>
                <w:szCs w:val="24"/>
              </w:rPr>
              <w:t>%</w:t>
            </w:r>
          </w:p>
        </w:tc>
      </w:tr>
      <w:tr w:rsidR="00002C89" w:rsidRPr="00E72054" w:rsidTr="00227503">
        <w:trPr>
          <w:trHeight w:val="857"/>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1.29</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Численность/удельный</w:t>
            </w:r>
            <w:r w:rsidRPr="00E72054">
              <w:rPr>
                <w:color w:val="2C2C2C"/>
                <w:spacing w:val="-8"/>
                <w:sz w:val="24"/>
                <w:szCs w:val="24"/>
              </w:rPr>
              <w:t xml:space="preserve"> </w:t>
            </w:r>
            <w:r w:rsidRPr="00E72054">
              <w:rPr>
                <w:color w:val="2C2C2C"/>
                <w:sz w:val="24"/>
                <w:szCs w:val="24"/>
              </w:rPr>
              <w:t>вес</w:t>
            </w:r>
            <w:r w:rsidRPr="00E72054">
              <w:rPr>
                <w:color w:val="2C2C2C"/>
                <w:spacing w:val="-11"/>
                <w:sz w:val="24"/>
                <w:szCs w:val="24"/>
              </w:rPr>
              <w:t xml:space="preserve"> </w:t>
            </w:r>
            <w:r w:rsidRPr="00E72054">
              <w:rPr>
                <w:color w:val="2C2C2C"/>
                <w:sz w:val="24"/>
                <w:szCs w:val="24"/>
              </w:rPr>
              <w:t>численности педагогических</w:t>
            </w:r>
            <w:r w:rsidRPr="00E72054">
              <w:rPr>
                <w:color w:val="2C2C2C"/>
                <w:spacing w:val="-11"/>
                <w:sz w:val="24"/>
                <w:szCs w:val="24"/>
              </w:rPr>
              <w:t xml:space="preserve"> </w:t>
            </w:r>
            <w:r w:rsidRPr="00E72054">
              <w:rPr>
                <w:color w:val="2C2C2C"/>
                <w:sz w:val="24"/>
                <w:szCs w:val="24"/>
              </w:rPr>
              <w:t>работников,</w:t>
            </w:r>
            <w:r w:rsidRPr="00E72054">
              <w:rPr>
                <w:color w:val="2C2C2C"/>
                <w:spacing w:val="-6"/>
                <w:sz w:val="24"/>
                <w:szCs w:val="24"/>
              </w:rPr>
              <w:t xml:space="preserve"> </w:t>
            </w:r>
            <w:r w:rsidRPr="00E72054">
              <w:rPr>
                <w:color w:val="2C2C2C"/>
                <w:sz w:val="24"/>
                <w:szCs w:val="24"/>
              </w:rPr>
              <w:t>которым</w:t>
            </w:r>
            <w:r w:rsidRPr="00E72054">
              <w:rPr>
                <w:color w:val="2C2C2C"/>
                <w:spacing w:val="-5"/>
                <w:sz w:val="24"/>
                <w:szCs w:val="24"/>
              </w:rPr>
              <w:t xml:space="preserve"> </w:t>
            </w:r>
            <w:r w:rsidRPr="00E72054">
              <w:rPr>
                <w:color w:val="2C2C2C"/>
                <w:sz w:val="24"/>
                <w:szCs w:val="24"/>
              </w:rPr>
              <w:t>по</w:t>
            </w:r>
            <w:r w:rsidRPr="00E72054">
              <w:rPr>
                <w:color w:val="2C2C2C"/>
                <w:spacing w:val="-67"/>
                <w:sz w:val="24"/>
                <w:szCs w:val="24"/>
              </w:rPr>
              <w:t xml:space="preserve"> </w:t>
            </w:r>
            <w:r w:rsidRPr="00E72054">
              <w:rPr>
                <w:color w:val="2C2C2C"/>
                <w:sz w:val="24"/>
                <w:szCs w:val="24"/>
              </w:rPr>
              <w:t>результатам</w:t>
            </w:r>
            <w:r w:rsidRPr="00E72054">
              <w:rPr>
                <w:color w:val="2C2C2C"/>
                <w:spacing w:val="1"/>
                <w:sz w:val="24"/>
                <w:szCs w:val="24"/>
              </w:rPr>
              <w:t xml:space="preserve"> </w:t>
            </w:r>
            <w:r w:rsidRPr="00E72054">
              <w:rPr>
                <w:color w:val="2C2C2C"/>
                <w:sz w:val="24"/>
                <w:szCs w:val="24"/>
              </w:rPr>
              <w:t>аттестации присвоена квалификационная категория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5"/>
                <w:sz w:val="24"/>
                <w:szCs w:val="24"/>
              </w:rPr>
              <w:t xml:space="preserve"> </w:t>
            </w:r>
            <w:r w:rsidRPr="00E72054">
              <w:rPr>
                <w:color w:val="2C2C2C"/>
                <w:sz w:val="24"/>
                <w:szCs w:val="24"/>
              </w:rPr>
              <w:t>педагогических</w:t>
            </w:r>
            <w:r w:rsidRPr="00E72054">
              <w:rPr>
                <w:color w:val="2C2C2C"/>
                <w:spacing w:val="-10"/>
                <w:sz w:val="24"/>
                <w:szCs w:val="24"/>
              </w:rPr>
              <w:t xml:space="preserve"> </w:t>
            </w:r>
            <w:r w:rsidRPr="00E72054">
              <w:rPr>
                <w:color w:val="2C2C2C"/>
                <w:sz w:val="24"/>
                <w:szCs w:val="24"/>
              </w:rPr>
              <w:t>работников,</w:t>
            </w:r>
            <w:r w:rsidRPr="00E72054">
              <w:rPr>
                <w:color w:val="2C2C2C"/>
                <w:spacing w:val="-4"/>
                <w:sz w:val="24"/>
                <w:szCs w:val="24"/>
              </w:rPr>
              <w:t xml:space="preserve"> </w:t>
            </w:r>
            <w:r w:rsidRPr="00E72054">
              <w:rPr>
                <w:color w:val="2C2C2C"/>
                <w:sz w:val="24"/>
                <w:szCs w:val="24"/>
              </w:rPr>
              <w:t>в</w:t>
            </w:r>
            <w:r w:rsidRPr="00E72054">
              <w:rPr>
                <w:color w:val="2C2C2C"/>
                <w:spacing w:val="-8"/>
                <w:sz w:val="24"/>
                <w:szCs w:val="24"/>
              </w:rPr>
              <w:t xml:space="preserve"> </w:t>
            </w:r>
            <w:r w:rsidRPr="00E72054">
              <w:rPr>
                <w:color w:val="2C2C2C"/>
                <w:sz w:val="24"/>
                <w:szCs w:val="24"/>
              </w:rPr>
              <w:t>том</w:t>
            </w:r>
            <w:r w:rsidRPr="00E72054">
              <w:rPr>
                <w:color w:val="2C2C2C"/>
                <w:spacing w:val="-67"/>
                <w:sz w:val="24"/>
                <w:szCs w:val="24"/>
              </w:rPr>
              <w:t xml:space="preserve"> </w:t>
            </w:r>
            <w:r w:rsidRPr="00E72054">
              <w:rPr>
                <w:color w:val="2C2C2C"/>
                <w:sz w:val="24"/>
                <w:szCs w:val="24"/>
              </w:rPr>
              <w:t>числе:</w:t>
            </w:r>
          </w:p>
        </w:tc>
        <w:tc>
          <w:tcPr>
            <w:tcW w:w="2263" w:type="dxa"/>
          </w:tcPr>
          <w:p w:rsidR="00002C89" w:rsidRPr="00E72054" w:rsidRDefault="00E72054">
            <w:pPr>
              <w:pStyle w:val="TableParagraph"/>
              <w:spacing w:line="308" w:lineRule="exact"/>
              <w:ind w:left="152"/>
              <w:rPr>
                <w:sz w:val="24"/>
                <w:szCs w:val="24"/>
              </w:rPr>
            </w:pPr>
            <w:r w:rsidRPr="00E72054">
              <w:rPr>
                <w:color w:val="2C2C2C"/>
                <w:sz w:val="24"/>
                <w:szCs w:val="24"/>
              </w:rPr>
              <w:t>9 человек/ 23,68%</w:t>
            </w:r>
          </w:p>
        </w:tc>
      </w:tr>
      <w:tr w:rsidR="00002C89" w:rsidRPr="00E72054">
        <w:trPr>
          <w:trHeight w:val="178"/>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1.29.1</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Высшая</w:t>
            </w:r>
          </w:p>
        </w:tc>
        <w:tc>
          <w:tcPr>
            <w:tcW w:w="2263" w:type="dxa"/>
          </w:tcPr>
          <w:p w:rsidR="00002C89" w:rsidRPr="00E72054" w:rsidRDefault="00E72054">
            <w:pPr>
              <w:pStyle w:val="TableParagraph"/>
              <w:spacing w:line="310" w:lineRule="exact"/>
              <w:ind w:left="152"/>
              <w:rPr>
                <w:sz w:val="24"/>
                <w:szCs w:val="24"/>
              </w:rPr>
            </w:pPr>
            <w:r w:rsidRPr="00E72054">
              <w:rPr>
                <w:color w:val="2C2C2C"/>
                <w:sz w:val="24"/>
                <w:szCs w:val="24"/>
              </w:rPr>
              <w:t>2 человека/</w:t>
            </w:r>
            <w:r w:rsidRPr="00E72054">
              <w:rPr>
                <w:color w:val="2C2C2C"/>
                <w:spacing w:val="1"/>
                <w:sz w:val="24"/>
                <w:szCs w:val="24"/>
              </w:rPr>
              <w:t xml:space="preserve"> </w:t>
            </w:r>
            <w:r w:rsidRPr="00E72054">
              <w:rPr>
                <w:color w:val="2C2C2C"/>
                <w:sz w:val="24"/>
                <w:szCs w:val="24"/>
              </w:rPr>
              <w:t>5,26%</w:t>
            </w:r>
          </w:p>
        </w:tc>
      </w:tr>
      <w:tr w:rsidR="00002C89" w:rsidRPr="00E72054" w:rsidTr="00227503">
        <w:trPr>
          <w:trHeight w:val="70"/>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1.29.2</w:t>
            </w:r>
          </w:p>
        </w:tc>
        <w:tc>
          <w:tcPr>
            <w:tcW w:w="6182" w:type="dxa"/>
          </w:tcPr>
          <w:p w:rsidR="00002C89" w:rsidRPr="00E72054" w:rsidRDefault="00E72054" w:rsidP="00227503">
            <w:pPr>
              <w:pStyle w:val="TableParagraph"/>
              <w:spacing w:line="310" w:lineRule="exact"/>
              <w:ind w:right="75"/>
              <w:jc w:val="both"/>
              <w:rPr>
                <w:sz w:val="24"/>
                <w:szCs w:val="24"/>
              </w:rPr>
            </w:pPr>
            <w:r w:rsidRPr="00E72054">
              <w:rPr>
                <w:color w:val="2C2C2C"/>
                <w:sz w:val="24"/>
                <w:szCs w:val="24"/>
              </w:rPr>
              <w:t>Первая</w:t>
            </w:r>
          </w:p>
        </w:tc>
        <w:tc>
          <w:tcPr>
            <w:tcW w:w="2263" w:type="dxa"/>
          </w:tcPr>
          <w:p w:rsidR="00002C89" w:rsidRPr="00E72054" w:rsidRDefault="00E72054">
            <w:pPr>
              <w:pStyle w:val="TableParagraph"/>
              <w:spacing w:line="310" w:lineRule="exact"/>
              <w:ind w:left="152"/>
              <w:rPr>
                <w:sz w:val="24"/>
                <w:szCs w:val="24"/>
              </w:rPr>
            </w:pPr>
            <w:r w:rsidRPr="00E72054">
              <w:rPr>
                <w:color w:val="2C2C2C"/>
                <w:sz w:val="24"/>
                <w:szCs w:val="24"/>
              </w:rPr>
              <w:t>7 человек/</w:t>
            </w:r>
            <w:r w:rsidRPr="00E72054">
              <w:rPr>
                <w:color w:val="2C2C2C"/>
                <w:spacing w:val="2"/>
                <w:sz w:val="24"/>
                <w:szCs w:val="24"/>
              </w:rPr>
              <w:t xml:space="preserve"> 18,42</w:t>
            </w:r>
            <w:r w:rsidRPr="00E72054">
              <w:rPr>
                <w:color w:val="2C2C2C"/>
                <w:sz w:val="24"/>
                <w:szCs w:val="24"/>
              </w:rPr>
              <w:t>%</w:t>
            </w:r>
          </w:p>
        </w:tc>
      </w:tr>
      <w:tr w:rsidR="00002C89" w:rsidRPr="00E72054">
        <w:trPr>
          <w:trHeight w:val="969"/>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1.30</w:t>
            </w:r>
          </w:p>
        </w:tc>
        <w:tc>
          <w:tcPr>
            <w:tcW w:w="6182" w:type="dxa"/>
          </w:tcPr>
          <w:p w:rsidR="00002C89" w:rsidRPr="00E72054" w:rsidRDefault="00E72054" w:rsidP="00227503">
            <w:pPr>
              <w:pStyle w:val="TableParagraph"/>
              <w:spacing w:line="240"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 работников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10"/>
                <w:sz w:val="24"/>
                <w:szCs w:val="24"/>
              </w:rPr>
              <w:t xml:space="preserve"> </w:t>
            </w:r>
            <w:r w:rsidRPr="00E72054">
              <w:rPr>
                <w:color w:val="2C2C2C"/>
                <w:sz w:val="24"/>
                <w:szCs w:val="24"/>
              </w:rPr>
              <w:t>педагогических</w:t>
            </w:r>
            <w:r w:rsidRPr="00E72054">
              <w:rPr>
                <w:color w:val="2C2C2C"/>
                <w:spacing w:val="-14"/>
                <w:sz w:val="24"/>
                <w:szCs w:val="24"/>
              </w:rPr>
              <w:t xml:space="preserve"> </w:t>
            </w:r>
            <w:r w:rsidRPr="00E72054">
              <w:rPr>
                <w:color w:val="2C2C2C"/>
                <w:sz w:val="24"/>
                <w:szCs w:val="24"/>
              </w:rPr>
              <w:t>работников,</w:t>
            </w:r>
            <w:r w:rsidRPr="00E72054">
              <w:rPr>
                <w:color w:val="2C2C2C"/>
                <w:spacing w:val="-67"/>
                <w:sz w:val="24"/>
                <w:szCs w:val="24"/>
              </w:rPr>
              <w:t xml:space="preserve"> </w:t>
            </w:r>
            <w:r w:rsidRPr="00E72054">
              <w:rPr>
                <w:color w:val="2C2C2C"/>
                <w:sz w:val="24"/>
                <w:szCs w:val="24"/>
              </w:rPr>
              <w:t>педагогический стаж работы которых</w:t>
            </w:r>
            <w:r w:rsidRPr="00E72054">
              <w:rPr>
                <w:color w:val="2C2C2C"/>
                <w:spacing w:val="1"/>
                <w:sz w:val="24"/>
                <w:szCs w:val="24"/>
              </w:rPr>
              <w:t xml:space="preserve"> </w:t>
            </w:r>
            <w:r w:rsidRPr="00E72054">
              <w:rPr>
                <w:color w:val="2C2C2C"/>
                <w:sz w:val="24"/>
                <w:szCs w:val="24"/>
              </w:rPr>
              <w:t>составляет:</w:t>
            </w:r>
          </w:p>
        </w:tc>
        <w:tc>
          <w:tcPr>
            <w:tcW w:w="2263" w:type="dxa"/>
          </w:tcPr>
          <w:p w:rsidR="00002C89" w:rsidRPr="00E72054" w:rsidRDefault="00E72054">
            <w:pPr>
              <w:pStyle w:val="TableParagraph"/>
              <w:spacing w:line="310" w:lineRule="exact"/>
              <w:ind w:left="152"/>
              <w:rPr>
                <w:sz w:val="24"/>
                <w:szCs w:val="24"/>
              </w:rPr>
            </w:pPr>
            <w:r w:rsidRPr="00E72054">
              <w:rPr>
                <w:color w:val="2C2C2C"/>
                <w:spacing w:val="-2"/>
                <w:sz w:val="24"/>
                <w:szCs w:val="24"/>
              </w:rPr>
              <w:t>28 человек/ 71,05%</w:t>
            </w:r>
          </w:p>
        </w:tc>
      </w:tr>
      <w:tr w:rsidR="00002C89" w:rsidRPr="00E72054">
        <w:trPr>
          <w:trHeight w:val="224"/>
        </w:trPr>
        <w:tc>
          <w:tcPr>
            <w:tcW w:w="1002" w:type="dxa"/>
          </w:tcPr>
          <w:p w:rsidR="00002C89" w:rsidRPr="00E72054" w:rsidRDefault="00E72054">
            <w:pPr>
              <w:pStyle w:val="TableParagraph"/>
              <w:rPr>
                <w:sz w:val="24"/>
                <w:szCs w:val="24"/>
              </w:rPr>
            </w:pPr>
            <w:r w:rsidRPr="00E72054">
              <w:rPr>
                <w:color w:val="2C2C2C"/>
                <w:sz w:val="24"/>
                <w:szCs w:val="24"/>
              </w:rPr>
              <w:t>1.30.1</w:t>
            </w:r>
          </w:p>
        </w:tc>
        <w:tc>
          <w:tcPr>
            <w:tcW w:w="6182" w:type="dxa"/>
          </w:tcPr>
          <w:p w:rsidR="00002C89" w:rsidRPr="00E72054" w:rsidRDefault="00E72054" w:rsidP="00227503">
            <w:pPr>
              <w:pStyle w:val="TableParagraph"/>
              <w:ind w:right="75"/>
              <w:jc w:val="both"/>
              <w:rPr>
                <w:sz w:val="24"/>
                <w:szCs w:val="24"/>
              </w:rPr>
            </w:pPr>
            <w:r w:rsidRPr="00E72054">
              <w:rPr>
                <w:color w:val="2C2C2C"/>
                <w:sz w:val="24"/>
                <w:szCs w:val="24"/>
              </w:rPr>
              <w:t>До</w:t>
            </w:r>
            <w:r w:rsidRPr="00E72054">
              <w:rPr>
                <w:color w:val="2C2C2C"/>
                <w:spacing w:val="-4"/>
                <w:sz w:val="24"/>
                <w:szCs w:val="24"/>
              </w:rPr>
              <w:t xml:space="preserve"> </w:t>
            </w:r>
            <w:r w:rsidRPr="00E72054">
              <w:rPr>
                <w:color w:val="2C2C2C"/>
                <w:sz w:val="24"/>
                <w:szCs w:val="24"/>
              </w:rPr>
              <w:t>5</w:t>
            </w:r>
            <w:r w:rsidRPr="00E72054">
              <w:rPr>
                <w:color w:val="2C2C2C"/>
                <w:spacing w:val="3"/>
                <w:sz w:val="24"/>
                <w:szCs w:val="24"/>
              </w:rPr>
              <w:t xml:space="preserve"> </w:t>
            </w:r>
            <w:r w:rsidRPr="00E72054">
              <w:rPr>
                <w:color w:val="2C2C2C"/>
                <w:sz w:val="24"/>
                <w:szCs w:val="24"/>
              </w:rPr>
              <w:t>лет</w:t>
            </w:r>
          </w:p>
        </w:tc>
        <w:tc>
          <w:tcPr>
            <w:tcW w:w="2263" w:type="dxa"/>
          </w:tcPr>
          <w:p w:rsidR="00002C89" w:rsidRPr="00E72054" w:rsidRDefault="00E72054">
            <w:pPr>
              <w:pStyle w:val="TableParagraph"/>
              <w:ind w:left="152"/>
              <w:rPr>
                <w:sz w:val="24"/>
                <w:szCs w:val="24"/>
              </w:rPr>
            </w:pPr>
            <w:r w:rsidRPr="00E72054">
              <w:rPr>
                <w:color w:val="2C2C2C"/>
                <w:spacing w:val="2"/>
                <w:sz w:val="24"/>
                <w:szCs w:val="24"/>
              </w:rPr>
              <w:t xml:space="preserve">7 </w:t>
            </w:r>
            <w:r w:rsidRPr="00E72054">
              <w:rPr>
                <w:color w:val="2C2C2C"/>
                <w:sz w:val="24"/>
                <w:szCs w:val="24"/>
              </w:rPr>
              <w:t>человек/18,42%</w:t>
            </w:r>
          </w:p>
        </w:tc>
      </w:tr>
      <w:tr w:rsidR="00002C89" w:rsidRPr="00E72054" w:rsidTr="00227503">
        <w:trPr>
          <w:trHeight w:val="70"/>
        </w:trPr>
        <w:tc>
          <w:tcPr>
            <w:tcW w:w="1002" w:type="dxa"/>
          </w:tcPr>
          <w:p w:rsidR="00002C89" w:rsidRPr="00E72054" w:rsidRDefault="00E72054">
            <w:pPr>
              <w:pStyle w:val="TableParagraph"/>
              <w:rPr>
                <w:sz w:val="24"/>
                <w:szCs w:val="24"/>
              </w:rPr>
            </w:pPr>
            <w:r w:rsidRPr="00E72054">
              <w:rPr>
                <w:color w:val="2C2C2C"/>
                <w:sz w:val="24"/>
                <w:szCs w:val="24"/>
              </w:rPr>
              <w:t>1.30.2</w:t>
            </w:r>
          </w:p>
        </w:tc>
        <w:tc>
          <w:tcPr>
            <w:tcW w:w="6182" w:type="dxa"/>
          </w:tcPr>
          <w:p w:rsidR="00002C89" w:rsidRPr="00E72054" w:rsidRDefault="00E72054" w:rsidP="00227503">
            <w:pPr>
              <w:pStyle w:val="TableParagraph"/>
              <w:ind w:right="75"/>
              <w:jc w:val="both"/>
              <w:rPr>
                <w:sz w:val="24"/>
                <w:szCs w:val="24"/>
              </w:rPr>
            </w:pPr>
            <w:r w:rsidRPr="00E72054">
              <w:rPr>
                <w:color w:val="2C2C2C"/>
                <w:sz w:val="24"/>
                <w:szCs w:val="24"/>
              </w:rPr>
              <w:t>Свыше</w:t>
            </w:r>
            <w:r w:rsidRPr="00E72054">
              <w:rPr>
                <w:color w:val="2C2C2C"/>
                <w:spacing w:val="-3"/>
                <w:sz w:val="24"/>
                <w:szCs w:val="24"/>
              </w:rPr>
              <w:t xml:space="preserve"> </w:t>
            </w:r>
            <w:r w:rsidRPr="00E72054">
              <w:rPr>
                <w:color w:val="2C2C2C"/>
                <w:sz w:val="24"/>
                <w:szCs w:val="24"/>
              </w:rPr>
              <w:t>20</w:t>
            </w:r>
            <w:r w:rsidRPr="00E72054">
              <w:rPr>
                <w:color w:val="2C2C2C"/>
                <w:spacing w:val="2"/>
                <w:sz w:val="24"/>
                <w:szCs w:val="24"/>
              </w:rPr>
              <w:t xml:space="preserve"> </w:t>
            </w:r>
            <w:r w:rsidRPr="00E72054">
              <w:rPr>
                <w:color w:val="2C2C2C"/>
                <w:sz w:val="24"/>
                <w:szCs w:val="24"/>
              </w:rPr>
              <w:t>лет</w:t>
            </w:r>
          </w:p>
        </w:tc>
        <w:tc>
          <w:tcPr>
            <w:tcW w:w="2263" w:type="dxa"/>
          </w:tcPr>
          <w:p w:rsidR="00002C89" w:rsidRPr="00E72054" w:rsidRDefault="00E72054">
            <w:pPr>
              <w:pStyle w:val="TableParagraph"/>
              <w:ind w:left="152"/>
              <w:rPr>
                <w:sz w:val="24"/>
                <w:szCs w:val="24"/>
              </w:rPr>
            </w:pPr>
            <w:r w:rsidRPr="00E72054">
              <w:rPr>
                <w:color w:val="2C2C2C"/>
                <w:spacing w:val="-2"/>
                <w:sz w:val="24"/>
                <w:szCs w:val="24"/>
              </w:rPr>
              <w:t xml:space="preserve">20 </w:t>
            </w:r>
            <w:r w:rsidRPr="00E72054">
              <w:rPr>
                <w:color w:val="2C2C2C"/>
                <w:sz w:val="24"/>
                <w:szCs w:val="24"/>
              </w:rPr>
              <w:t>человек/ 52,63%</w:t>
            </w:r>
          </w:p>
        </w:tc>
      </w:tr>
      <w:tr w:rsidR="00002C89" w:rsidRPr="00E72054">
        <w:trPr>
          <w:trHeight w:val="969"/>
        </w:trPr>
        <w:tc>
          <w:tcPr>
            <w:tcW w:w="1002" w:type="dxa"/>
          </w:tcPr>
          <w:p w:rsidR="00002C89" w:rsidRPr="00E72054" w:rsidRDefault="00E72054">
            <w:pPr>
              <w:pStyle w:val="TableParagraph"/>
              <w:rPr>
                <w:sz w:val="24"/>
                <w:szCs w:val="24"/>
              </w:rPr>
            </w:pPr>
            <w:r w:rsidRPr="00E72054">
              <w:rPr>
                <w:color w:val="2C2C2C"/>
                <w:sz w:val="24"/>
                <w:szCs w:val="24"/>
              </w:rPr>
              <w:t>1.31</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 работников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3"/>
                <w:sz w:val="24"/>
                <w:szCs w:val="24"/>
              </w:rPr>
              <w:t xml:space="preserve"> </w:t>
            </w:r>
            <w:r w:rsidRPr="00E72054">
              <w:rPr>
                <w:color w:val="2C2C2C"/>
                <w:sz w:val="24"/>
                <w:szCs w:val="24"/>
              </w:rPr>
              <w:t>педагогических</w:t>
            </w:r>
            <w:r w:rsidRPr="00E72054">
              <w:rPr>
                <w:color w:val="2C2C2C"/>
                <w:spacing w:val="-10"/>
                <w:sz w:val="24"/>
                <w:szCs w:val="24"/>
              </w:rPr>
              <w:t xml:space="preserve"> </w:t>
            </w:r>
            <w:r w:rsidRPr="00E72054">
              <w:rPr>
                <w:color w:val="2C2C2C"/>
                <w:sz w:val="24"/>
                <w:szCs w:val="24"/>
              </w:rPr>
              <w:t>работников</w:t>
            </w:r>
            <w:r w:rsidRPr="00E72054">
              <w:rPr>
                <w:color w:val="2C2C2C"/>
                <w:spacing w:val="-8"/>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возрасте</w:t>
            </w:r>
            <w:r w:rsidRPr="00E72054">
              <w:rPr>
                <w:color w:val="2C2C2C"/>
                <w:spacing w:val="-2"/>
                <w:sz w:val="24"/>
                <w:szCs w:val="24"/>
              </w:rPr>
              <w:t xml:space="preserve"> </w:t>
            </w:r>
            <w:r w:rsidRPr="00E72054">
              <w:rPr>
                <w:color w:val="2C2C2C"/>
                <w:sz w:val="24"/>
                <w:szCs w:val="24"/>
              </w:rPr>
              <w:t>до</w:t>
            </w:r>
            <w:r w:rsidRPr="00E72054">
              <w:rPr>
                <w:color w:val="2C2C2C"/>
                <w:spacing w:val="-3"/>
                <w:sz w:val="24"/>
                <w:szCs w:val="24"/>
              </w:rPr>
              <w:t xml:space="preserve"> </w:t>
            </w:r>
            <w:r w:rsidRPr="00E72054">
              <w:rPr>
                <w:color w:val="2C2C2C"/>
                <w:sz w:val="24"/>
                <w:szCs w:val="24"/>
              </w:rPr>
              <w:t>25</w:t>
            </w:r>
            <w:r w:rsidRPr="00E72054">
              <w:rPr>
                <w:color w:val="2C2C2C"/>
                <w:spacing w:val="4"/>
                <w:sz w:val="24"/>
                <w:szCs w:val="24"/>
              </w:rPr>
              <w:t xml:space="preserve"> </w:t>
            </w:r>
            <w:r w:rsidRPr="00E72054">
              <w:rPr>
                <w:color w:val="2C2C2C"/>
                <w:sz w:val="24"/>
                <w:szCs w:val="24"/>
              </w:rPr>
              <w:t>лет</w:t>
            </w:r>
          </w:p>
        </w:tc>
        <w:tc>
          <w:tcPr>
            <w:tcW w:w="2263" w:type="dxa"/>
          </w:tcPr>
          <w:p w:rsidR="00002C89" w:rsidRPr="00E72054" w:rsidRDefault="00E72054">
            <w:pPr>
              <w:pStyle w:val="TableParagraph"/>
              <w:ind w:left="152"/>
              <w:rPr>
                <w:sz w:val="24"/>
                <w:szCs w:val="24"/>
              </w:rPr>
            </w:pPr>
            <w:r w:rsidRPr="00E72054">
              <w:rPr>
                <w:color w:val="2C2C2C"/>
                <w:spacing w:val="2"/>
                <w:sz w:val="24"/>
                <w:szCs w:val="24"/>
              </w:rPr>
              <w:t xml:space="preserve">4 </w:t>
            </w:r>
            <w:r w:rsidRPr="00E72054">
              <w:rPr>
                <w:color w:val="2C2C2C"/>
                <w:sz w:val="24"/>
                <w:szCs w:val="24"/>
              </w:rPr>
              <w:t>человека/ 10,52%</w:t>
            </w:r>
          </w:p>
          <w:p w:rsidR="00002C89" w:rsidRPr="00E72054" w:rsidRDefault="00002C89">
            <w:pPr>
              <w:pStyle w:val="TableParagraph"/>
              <w:jc w:val="center"/>
              <w:rPr>
                <w:sz w:val="24"/>
                <w:szCs w:val="24"/>
              </w:rPr>
            </w:pPr>
          </w:p>
        </w:tc>
      </w:tr>
      <w:tr w:rsidR="00002C89" w:rsidRPr="00E72054">
        <w:trPr>
          <w:trHeight w:val="969"/>
        </w:trPr>
        <w:tc>
          <w:tcPr>
            <w:tcW w:w="1002" w:type="dxa"/>
          </w:tcPr>
          <w:p w:rsidR="00002C89" w:rsidRPr="00E72054" w:rsidRDefault="00E72054">
            <w:pPr>
              <w:pStyle w:val="TableParagraph"/>
              <w:rPr>
                <w:sz w:val="24"/>
                <w:szCs w:val="24"/>
              </w:rPr>
            </w:pPr>
            <w:r w:rsidRPr="00E72054">
              <w:rPr>
                <w:color w:val="2C2C2C"/>
                <w:sz w:val="24"/>
                <w:szCs w:val="24"/>
              </w:rPr>
              <w:t>1.32</w:t>
            </w:r>
          </w:p>
        </w:tc>
        <w:tc>
          <w:tcPr>
            <w:tcW w:w="6182" w:type="dxa"/>
          </w:tcPr>
          <w:p w:rsidR="00002C89" w:rsidRPr="00E72054" w:rsidRDefault="00E72054" w:rsidP="00227503">
            <w:pPr>
              <w:pStyle w:val="TableParagraph"/>
              <w:spacing w:line="237" w:lineRule="auto"/>
              <w:ind w:right="75"/>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педагогических работников в общей</w:t>
            </w:r>
            <w:r w:rsidRPr="00E72054">
              <w:rPr>
                <w:color w:val="2C2C2C"/>
                <w:spacing w:val="1"/>
                <w:sz w:val="24"/>
                <w:szCs w:val="24"/>
              </w:rPr>
              <w:t xml:space="preserve"> </w:t>
            </w:r>
            <w:r w:rsidRPr="00E72054">
              <w:rPr>
                <w:color w:val="2C2C2C"/>
                <w:sz w:val="24"/>
                <w:szCs w:val="24"/>
              </w:rPr>
              <w:t>численности</w:t>
            </w:r>
            <w:r w:rsidRPr="00E72054">
              <w:rPr>
                <w:color w:val="2C2C2C"/>
                <w:spacing w:val="-6"/>
                <w:sz w:val="24"/>
                <w:szCs w:val="24"/>
              </w:rPr>
              <w:t xml:space="preserve"> </w:t>
            </w:r>
            <w:r w:rsidRPr="00E72054">
              <w:rPr>
                <w:color w:val="2C2C2C"/>
                <w:sz w:val="24"/>
                <w:szCs w:val="24"/>
              </w:rPr>
              <w:t>педагогических</w:t>
            </w:r>
            <w:r w:rsidRPr="00E72054">
              <w:rPr>
                <w:color w:val="2C2C2C"/>
                <w:spacing w:val="-9"/>
                <w:sz w:val="24"/>
                <w:szCs w:val="24"/>
              </w:rPr>
              <w:t xml:space="preserve"> </w:t>
            </w:r>
            <w:r w:rsidRPr="00E72054">
              <w:rPr>
                <w:color w:val="2C2C2C"/>
                <w:sz w:val="24"/>
                <w:szCs w:val="24"/>
              </w:rPr>
              <w:t>работников</w:t>
            </w:r>
            <w:r w:rsidRPr="00E72054">
              <w:rPr>
                <w:color w:val="2C2C2C"/>
                <w:spacing w:val="-9"/>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возрасте</w:t>
            </w:r>
            <w:r w:rsidRPr="00E72054">
              <w:rPr>
                <w:color w:val="2C2C2C"/>
                <w:spacing w:val="5"/>
                <w:sz w:val="24"/>
                <w:szCs w:val="24"/>
              </w:rPr>
              <w:t xml:space="preserve"> </w:t>
            </w:r>
            <w:r w:rsidRPr="00E72054">
              <w:rPr>
                <w:color w:val="2C2C2C"/>
                <w:sz w:val="24"/>
                <w:szCs w:val="24"/>
              </w:rPr>
              <w:t>от</w:t>
            </w:r>
            <w:r w:rsidRPr="00E72054">
              <w:rPr>
                <w:color w:val="2C2C2C"/>
                <w:spacing w:val="1"/>
                <w:sz w:val="24"/>
                <w:szCs w:val="24"/>
              </w:rPr>
              <w:t xml:space="preserve"> </w:t>
            </w:r>
            <w:r w:rsidRPr="00E72054">
              <w:rPr>
                <w:color w:val="2C2C2C"/>
                <w:sz w:val="24"/>
                <w:szCs w:val="24"/>
              </w:rPr>
              <w:t>55</w:t>
            </w:r>
            <w:r w:rsidRPr="00E72054">
              <w:rPr>
                <w:color w:val="2C2C2C"/>
                <w:spacing w:val="3"/>
                <w:sz w:val="24"/>
                <w:szCs w:val="24"/>
              </w:rPr>
              <w:t xml:space="preserve"> </w:t>
            </w:r>
            <w:r w:rsidRPr="00E72054">
              <w:rPr>
                <w:color w:val="2C2C2C"/>
                <w:sz w:val="24"/>
                <w:szCs w:val="24"/>
              </w:rPr>
              <w:t>лет</w:t>
            </w:r>
          </w:p>
        </w:tc>
        <w:tc>
          <w:tcPr>
            <w:tcW w:w="2263" w:type="dxa"/>
          </w:tcPr>
          <w:p w:rsidR="00002C89" w:rsidRPr="00E72054" w:rsidRDefault="00E72054">
            <w:pPr>
              <w:pStyle w:val="TableParagraph"/>
              <w:ind w:left="152"/>
              <w:rPr>
                <w:sz w:val="24"/>
                <w:szCs w:val="24"/>
              </w:rPr>
            </w:pPr>
            <w:r w:rsidRPr="00E72054">
              <w:rPr>
                <w:color w:val="2C2C2C"/>
                <w:sz w:val="24"/>
                <w:szCs w:val="24"/>
              </w:rPr>
              <w:t>13</w:t>
            </w:r>
            <w:r w:rsidRPr="00E72054">
              <w:rPr>
                <w:color w:val="2C2C2C"/>
                <w:spacing w:val="2"/>
                <w:sz w:val="24"/>
                <w:szCs w:val="24"/>
              </w:rPr>
              <w:t xml:space="preserve"> </w:t>
            </w:r>
            <w:r w:rsidRPr="00E72054">
              <w:rPr>
                <w:color w:val="2C2C2C"/>
                <w:sz w:val="24"/>
                <w:szCs w:val="24"/>
              </w:rPr>
              <w:t>человек/ 34,21%</w:t>
            </w:r>
          </w:p>
        </w:tc>
      </w:tr>
      <w:tr w:rsidR="00002C89" w:rsidRPr="00E72054">
        <w:trPr>
          <w:trHeight w:val="969"/>
        </w:trPr>
        <w:tc>
          <w:tcPr>
            <w:tcW w:w="1002" w:type="dxa"/>
          </w:tcPr>
          <w:p w:rsidR="00002C89" w:rsidRPr="00E72054" w:rsidRDefault="00E72054">
            <w:pPr>
              <w:pStyle w:val="TableParagraph"/>
              <w:rPr>
                <w:sz w:val="24"/>
                <w:szCs w:val="24"/>
              </w:rPr>
            </w:pPr>
            <w:r w:rsidRPr="00E72054">
              <w:rPr>
                <w:color w:val="2C2C2C"/>
                <w:sz w:val="24"/>
                <w:szCs w:val="24"/>
              </w:rPr>
              <w:t>1.33</w:t>
            </w:r>
          </w:p>
        </w:tc>
        <w:tc>
          <w:tcPr>
            <w:tcW w:w="6182" w:type="dxa"/>
          </w:tcPr>
          <w:p w:rsidR="00002C89" w:rsidRPr="00E72054" w:rsidRDefault="00E72054" w:rsidP="00227503">
            <w:pPr>
              <w:pStyle w:val="TableParagraph"/>
              <w:spacing w:line="242" w:lineRule="auto"/>
              <w:ind w:right="75"/>
              <w:jc w:val="both"/>
              <w:rPr>
                <w:sz w:val="24"/>
                <w:szCs w:val="24"/>
              </w:rPr>
            </w:pPr>
            <w:r w:rsidRPr="00E72054">
              <w:rPr>
                <w:color w:val="2C2C2C"/>
                <w:sz w:val="24"/>
                <w:szCs w:val="24"/>
              </w:rPr>
              <w:t>Численность/удельный</w:t>
            </w:r>
            <w:r w:rsidRPr="00E72054">
              <w:rPr>
                <w:color w:val="2C2C2C"/>
                <w:spacing w:val="-13"/>
                <w:sz w:val="24"/>
                <w:szCs w:val="24"/>
              </w:rPr>
              <w:t xml:space="preserve"> </w:t>
            </w:r>
            <w:r w:rsidRPr="00E72054">
              <w:rPr>
                <w:color w:val="2C2C2C"/>
                <w:sz w:val="24"/>
                <w:szCs w:val="24"/>
              </w:rPr>
              <w:t>вес</w:t>
            </w:r>
            <w:r w:rsidRPr="00E72054">
              <w:rPr>
                <w:color w:val="2C2C2C"/>
                <w:spacing w:val="-14"/>
                <w:sz w:val="24"/>
                <w:szCs w:val="24"/>
              </w:rPr>
              <w:t xml:space="preserve"> </w:t>
            </w:r>
            <w:r w:rsidRPr="00E72054">
              <w:rPr>
                <w:color w:val="2C2C2C"/>
                <w:sz w:val="24"/>
                <w:szCs w:val="24"/>
              </w:rPr>
              <w:t>численности</w:t>
            </w:r>
            <w:r w:rsidRPr="00E72054">
              <w:rPr>
                <w:color w:val="2C2C2C"/>
                <w:spacing w:val="-67"/>
                <w:sz w:val="24"/>
                <w:szCs w:val="24"/>
              </w:rPr>
              <w:t xml:space="preserve"> </w:t>
            </w:r>
            <w:r w:rsidRPr="00E72054">
              <w:rPr>
                <w:color w:val="2C2C2C"/>
                <w:sz w:val="24"/>
                <w:szCs w:val="24"/>
              </w:rPr>
              <w:t>педагогических</w:t>
            </w:r>
            <w:r w:rsidRPr="00E72054">
              <w:rPr>
                <w:color w:val="2C2C2C"/>
                <w:spacing w:val="-5"/>
                <w:sz w:val="24"/>
                <w:szCs w:val="24"/>
              </w:rPr>
              <w:t xml:space="preserve"> </w:t>
            </w:r>
            <w:r w:rsidRPr="00E72054">
              <w:rPr>
                <w:color w:val="2C2C2C"/>
                <w:sz w:val="24"/>
                <w:szCs w:val="24"/>
              </w:rPr>
              <w:t>и административно-хозяйственных</w:t>
            </w:r>
            <w:r w:rsidRPr="00E72054">
              <w:rPr>
                <w:color w:val="2C2C2C"/>
                <w:spacing w:val="-9"/>
                <w:sz w:val="24"/>
                <w:szCs w:val="24"/>
              </w:rPr>
              <w:t xml:space="preserve"> </w:t>
            </w:r>
            <w:r w:rsidRPr="00E72054">
              <w:rPr>
                <w:color w:val="2C2C2C"/>
                <w:sz w:val="24"/>
                <w:szCs w:val="24"/>
              </w:rPr>
              <w:t>работников,</w:t>
            </w:r>
            <w:r w:rsidRPr="00E72054">
              <w:rPr>
                <w:color w:val="2C2C2C"/>
                <w:spacing w:val="-3"/>
                <w:sz w:val="24"/>
                <w:szCs w:val="24"/>
              </w:rPr>
              <w:t xml:space="preserve"> </w:t>
            </w:r>
            <w:r w:rsidRPr="00E72054">
              <w:rPr>
                <w:color w:val="2C2C2C"/>
                <w:sz w:val="24"/>
                <w:szCs w:val="24"/>
              </w:rPr>
              <w:t>прошедших</w:t>
            </w:r>
            <w:r w:rsidRPr="00E72054">
              <w:rPr>
                <w:color w:val="2C2C2C"/>
                <w:spacing w:val="-8"/>
                <w:sz w:val="24"/>
                <w:szCs w:val="24"/>
              </w:rPr>
              <w:t xml:space="preserve"> </w:t>
            </w:r>
            <w:r w:rsidRPr="00E72054">
              <w:rPr>
                <w:color w:val="2C2C2C"/>
                <w:sz w:val="24"/>
                <w:szCs w:val="24"/>
              </w:rPr>
              <w:t xml:space="preserve">за </w:t>
            </w:r>
            <w:r w:rsidRPr="00E72054">
              <w:rPr>
                <w:color w:val="2C2C2C"/>
                <w:spacing w:val="-67"/>
                <w:sz w:val="24"/>
                <w:szCs w:val="24"/>
              </w:rPr>
              <w:t xml:space="preserve"> </w:t>
            </w:r>
            <w:r w:rsidRPr="00E72054">
              <w:rPr>
                <w:color w:val="2C2C2C"/>
                <w:sz w:val="24"/>
                <w:szCs w:val="24"/>
              </w:rPr>
              <w:t>последние</w:t>
            </w:r>
            <w:r w:rsidRPr="00E72054">
              <w:rPr>
                <w:color w:val="2C2C2C"/>
                <w:spacing w:val="-2"/>
                <w:sz w:val="24"/>
                <w:szCs w:val="24"/>
              </w:rPr>
              <w:t xml:space="preserve"> </w:t>
            </w:r>
            <w:r w:rsidRPr="00E72054">
              <w:rPr>
                <w:color w:val="2C2C2C"/>
                <w:sz w:val="24"/>
                <w:szCs w:val="24"/>
              </w:rPr>
              <w:t>5</w:t>
            </w:r>
            <w:r w:rsidRPr="00E72054">
              <w:rPr>
                <w:color w:val="2C2C2C"/>
                <w:spacing w:val="3"/>
                <w:sz w:val="24"/>
                <w:szCs w:val="24"/>
              </w:rPr>
              <w:t xml:space="preserve"> </w:t>
            </w:r>
            <w:r w:rsidRPr="00E72054">
              <w:rPr>
                <w:color w:val="2C2C2C"/>
                <w:sz w:val="24"/>
                <w:szCs w:val="24"/>
              </w:rPr>
              <w:t>лет повышение квалификации/профессиональную</w:t>
            </w:r>
            <w:r w:rsidRPr="00E72054">
              <w:rPr>
                <w:color w:val="2C2C2C"/>
                <w:spacing w:val="1"/>
                <w:sz w:val="24"/>
                <w:szCs w:val="24"/>
              </w:rPr>
              <w:t xml:space="preserve"> </w:t>
            </w:r>
            <w:r w:rsidRPr="00E72054">
              <w:rPr>
                <w:color w:val="2C2C2C"/>
                <w:sz w:val="24"/>
                <w:szCs w:val="24"/>
              </w:rPr>
              <w:t>переподготовку по профилю педагогической</w:t>
            </w:r>
            <w:r w:rsidRPr="00E72054">
              <w:rPr>
                <w:color w:val="2C2C2C"/>
                <w:spacing w:val="1"/>
                <w:sz w:val="24"/>
                <w:szCs w:val="24"/>
              </w:rPr>
              <w:t xml:space="preserve"> </w:t>
            </w:r>
            <w:r w:rsidRPr="00E72054">
              <w:rPr>
                <w:color w:val="2C2C2C"/>
                <w:sz w:val="24"/>
                <w:szCs w:val="24"/>
              </w:rPr>
              <w:t>деятельности или иной осуществляемой в</w:t>
            </w:r>
            <w:r w:rsidRPr="00E72054">
              <w:rPr>
                <w:color w:val="2C2C2C"/>
                <w:spacing w:val="1"/>
                <w:sz w:val="24"/>
                <w:szCs w:val="24"/>
              </w:rPr>
              <w:t xml:space="preserve"> </w:t>
            </w:r>
            <w:r w:rsidRPr="00E72054">
              <w:rPr>
                <w:color w:val="2C2C2C"/>
                <w:sz w:val="24"/>
                <w:szCs w:val="24"/>
              </w:rPr>
              <w:t>образовательной</w:t>
            </w:r>
            <w:r w:rsidRPr="00E72054">
              <w:rPr>
                <w:color w:val="2C2C2C"/>
                <w:spacing w:val="-9"/>
                <w:sz w:val="24"/>
                <w:szCs w:val="24"/>
              </w:rPr>
              <w:t xml:space="preserve"> </w:t>
            </w:r>
            <w:r w:rsidRPr="00E72054">
              <w:rPr>
                <w:color w:val="2C2C2C"/>
                <w:sz w:val="24"/>
                <w:szCs w:val="24"/>
              </w:rPr>
              <w:t>организации</w:t>
            </w:r>
            <w:r w:rsidRPr="00E72054">
              <w:rPr>
                <w:color w:val="2C2C2C"/>
                <w:spacing w:val="-8"/>
                <w:sz w:val="24"/>
                <w:szCs w:val="24"/>
              </w:rPr>
              <w:t xml:space="preserve"> </w:t>
            </w:r>
            <w:r w:rsidRPr="00E72054">
              <w:rPr>
                <w:color w:val="2C2C2C"/>
                <w:sz w:val="24"/>
                <w:szCs w:val="24"/>
              </w:rPr>
              <w:t>деятельности,</w:t>
            </w:r>
            <w:r w:rsidRPr="00E72054">
              <w:rPr>
                <w:color w:val="2C2C2C"/>
                <w:spacing w:val="-7"/>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общей численности педагогических и</w:t>
            </w:r>
            <w:r w:rsidRPr="00E72054">
              <w:rPr>
                <w:color w:val="2C2C2C"/>
                <w:spacing w:val="1"/>
                <w:sz w:val="24"/>
                <w:szCs w:val="24"/>
              </w:rPr>
              <w:t xml:space="preserve"> </w:t>
            </w:r>
            <w:r w:rsidRPr="00E72054">
              <w:rPr>
                <w:color w:val="2C2C2C"/>
                <w:sz w:val="24"/>
                <w:szCs w:val="24"/>
              </w:rPr>
              <w:t>административно-хозяйственных</w:t>
            </w:r>
            <w:r w:rsidRPr="00E72054">
              <w:rPr>
                <w:color w:val="2C2C2C"/>
                <w:spacing w:val="-8"/>
                <w:sz w:val="24"/>
                <w:szCs w:val="24"/>
              </w:rPr>
              <w:t xml:space="preserve"> </w:t>
            </w:r>
            <w:r w:rsidRPr="00E72054">
              <w:rPr>
                <w:color w:val="2C2C2C"/>
                <w:sz w:val="24"/>
                <w:szCs w:val="24"/>
              </w:rPr>
              <w:t>работников</w:t>
            </w:r>
          </w:p>
        </w:tc>
        <w:tc>
          <w:tcPr>
            <w:tcW w:w="2263" w:type="dxa"/>
          </w:tcPr>
          <w:p w:rsidR="00002C89" w:rsidRPr="00E72054" w:rsidRDefault="00E72054">
            <w:pPr>
              <w:pStyle w:val="TableParagraph"/>
              <w:ind w:left="152"/>
              <w:rPr>
                <w:color w:val="2C2C2C"/>
                <w:sz w:val="24"/>
                <w:szCs w:val="24"/>
              </w:rPr>
            </w:pPr>
            <w:r w:rsidRPr="00E72054">
              <w:rPr>
                <w:color w:val="2C2C2C"/>
                <w:sz w:val="24"/>
                <w:szCs w:val="24"/>
              </w:rPr>
              <w:t>34 человек/</w:t>
            </w:r>
          </w:p>
          <w:p w:rsidR="00002C89" w:rsidRPr="00E72054" w:rsidRDefault="00E72054">
            <w:pPr>
              <w:pStyle w:val="TableParagraph"/>
              <w:ind w:left="152"/>
              <w:rPr>
                <w:sz w:val="24"/>
                <w:szCs w:val="24"/>
              </w:rPr>
            </w:pPr>
            <w:r w:rsidRPr="00E72054">
              <w:rPr>
                <w:color w:val="2C2C2C"/>
                <w:sz w:val="24"/>
                <w:szCs w:val="24"/>
              </w:rPr>
              <w:t>89,47%</w:t>
            </w:r>
          </w:p>
        </w:tc>
      </w:tr>
      <w:tr w:rsidR="00002C89" w:rsidRPr="00E72054">
        <w:trPr>
          <w:trHeight w:val="969"/>
        </w:trPr>
        <w:tc>
          <w:tcPr>
            <w:tcW w:w="1002" w:type="dxa"/>
          </w:tcPr>
          <w:p w:rsidR="00002C89" w:rsidRPr="00E72054" w:rsidRDefault="00E72054">
            <w:pPr>
              <w:pStyle w:val="TableParagraph"/>
              <w:spacing w:line="310" w:lineRule="exact"/>
              <w:rPr>
                <w:sz w:val="24"/>
                <w:szCs w:val="24"/>
              </w:rPr>
            </w:pPr>
            <w:r w:rsidRPr="00E72054">
              <w:rPr>
                <w:color w:val="2C2C2C"/>
                <w:sz w:val="24"/>
                <w:szCs w:val="24"/>
              </w:rPr>
              <w:t>1.34</w:t>
            </w:r>
          </w:p>
        </w:tc>
        <w:tc>
          <w:tcPr>
            <w:tcW w:w="6182" w:type="dxa"/>
          </w:tcPr>
          <w:p w:rsidR="00002C89" w:rsidRPr="00E72054" w:rsidRDefault="00E72054">
            <w:pPr>
              <w:pStyle w:val="TableParagraph"/>
              <w:spacing w:line="242" w:lineRule="auto"/>
              <w:ind w:right="1215"/>
              <w:jc w:val="both"/>
              <w:rPr>
                <w:sz w:val="24"/>
                <w:szCs w:val="24"/>
              </w:rPr>
            </w:pPr>
            <w:r w:rsidRPr="00E72054">
              <w:rPr>
                <w:color w:val="2C2C2C"/>
                <w:sz w:val="24"/>
                <w:szCs w:val="24"/>
              </w:rPr>
              <w:t>Численность/удельный</w:t>
            </w:r>
            <w:r w:rsidRPr="00E72054">
              <w:rPr>
                <w:color w:val="2C2C2C"/>
                <w:spacing w:val="-13"/>
                <w:sz w:val="24"/>
                <w:szCs w:val="24"/>
              </w:rPr>
              <w:t xml:space="preserve"> </w:t>
            </w:r>
            <w:r w:rsidRPr="00E72054">
              <w:rPr>
                <w:color w:val="2C2C2C"/>
                <w:sz w:val="24"/>
                <w:szCs w:val="24"/>
              </w:rPr>
              <w:t>вес</w:t>
            </w:r>
            <w:r w:rsidRPr="00E72054">
              <w:rPr>
                <w:color w:val="2C2C2C"/>
                <w:spacing w:val="-14"/>
                <w:sz w:val="24"/>
                <w:szCs w:val="24"/>
              </w:rPr>
              <w:t xml:space="preserve"> </w:t>
            </w:r>
            <w:r w:rsidRPr="00E72054">
              <w:rPr>
                <w:color w:val="2C2C2C"/>
                <w:sz w:val="24"/>
                <w:szCs w:val="24"/>
              </w:rPr>
              <w:t>численности</w:t>
            </w:r>
            <w:r w:rsidRPr="00E72054">
              <w:rPr>
                <w:color w:val="2C2C2C"/>
                <w:spacing w:val="-67"/>
                <w:sz w:val="24"/>
                <w:szCs w:val="24"/>
              </w:rPr>
              <w:t xml:space="preserve"> </w:t>
            </w:r>
            <w:r w:rsidRPr="00E72054">
              <w:rPr>
                <w:color w:val="2C2C2C"/>
                <w:sz w:val="24"/>
                <w:szCs w:val="24"/>
              </w:rPr>
              <w:t>педагогических и административно-</w:t>
            </w:r>
            <w:r w:rsidRPr="00E72054">
              <w:rPr>
                <w:color w:val="2C2C2C"/>
                <w:spacing w:val="1"/>
                <w:sz w:val="24"/>
                <w:szCs w:val="24"/>
              </w:rPr>
              <w:t xml:space="preserve"> </w:t>
            </w:r>
            <w:r w:rsidRPr="00E72054">
              <w:rPr>
                <w:color w:val="2C2C2C"/>
                <w:sz w:val="24"/>
                <w:szCs w:val="24"/>
              </w:rPr>
              <w:t>хозяйственных</w:t>
            </w:r>
            <w:r w:rsidRPr="00E72054">
              <w:rPr>
                <w:color w:val="2C2C2C"/>
                <w:spacing w:val="-13"/>
                <w:sz w:val="24"/>
                <w:szCs w:val="24"/>
              </w:rPr>
              <w:t xml:space="preserve"> </w:t>
            </w:r>
            <w:r w:rsidRPr="00E72054">
              <w:rPr>
                <w:color w:val="2C2C2C"/>
                <w:sz w:val="24"/>
                <w:szCs w:val="24"/>
              </w:rPr>
              <w:t>работников,</w:t>
            </w:r>
            <w:r w:rsidRPr="00E72054">
              <w:rPr>
                <w:color w:val="2C2C2C"/>
                <w:spacing w:val="-8"/>
                <w:sz w:val="24"/>
                <w:szCs w:val="24"/>
              </w:rPr>
              <w:t xml:space="preserve"> </w:t>
            </w:r>
            <w:r w:rsidRPr="00E72054">
              <w:rPr>
                <w:color w:val="2C2C2C"/>
                <w:sz w:val="24"/>
                <w:szCs w:val="24"/>
              </w:rPr>
              <w:t>прошедших повышение квалификации по применению в</w:t>
            </w:r>
            <w:r w:rsidRPr="00E72054">
              <w:rPr>
                <w:color w:val="2C2C2C"/>
                <w:spacing w:val="1"/>
                <w:sz w:val="24"/>
                <w:szCs w:val="24"/>
              </w:rPr>
              <w:t xml:space="preserve"> </w:t>
            </w:r>
            <w:r w:rsidRPr="00E72054">
              <w:rPr>
                <w:color w:val="2C2C2C"/>
                <w:sz w:val="24"/>
                <w:szCs w:val="24"/>
              </w:rPr>
              <w:t>образовательном процессе федеральных</w:t>
            </w:r>
            <w:r w:rsidRPr="00E72054">
              <w:rPr>
                <w:color w:val="2C2C2C"/>
                <w:spacing w:val="1"/>
                <w:sz w:val="24"/>
                <w:szCs w:val="24"/>
              </w:rPr>
              <w:t xml:space="preserve"> </w:t>
            </w:r>
            <w:r w:rsidRPr="00E72054">
              <w:rPr>
                <w:color w:val="2C2C2C"/>
                <w:sz w:val="24"/>
                <w:szCs w:val="24"/>
              </w:rPr>
              <w:t>государственных</w:t>
            </w:r>
            <w:r w:rsidRPr="00E72054">
              <w:rPr>
                <w:color w:val="2C2C2C"/>
                <w:spacing w:val="-11"/>
                <w:sz w:val="24"/>
                <w:szCs w:val="24"/>
              </w:rPr>
              <w:t xml:space="preserve"> </w:t>
            </w:r>
            <w:r w:rsidRPr="00E72054">
              <w:rPr>
                <w:color w:val="2C2C2C"/>
                <w:sz w:val="24"/>
                <w:szCs w:val="24"/>
              </w:rPr>
              <w:t>образовательных</w:t>
            </w:r>
            <w:r w:rsidRPr="00E72054">
              <w:rPr>
                <w:color w:val="2C2C2C"/>
                <w:spacing w:val="-10"/>
                <w:sz w:val="24"/>
                <w:szCs w:val="24"/>
              </w:rPr>
              <w:t xml:space="preserve"> </w:t>
            </w:r>
            <w:r w:rsidRPr="00E72054">
              <w:rPr>
                <w:color w:val="2C2C2C"/>
                <w:sz w:val="24"/>
                <w:szCs w:val="24"/>
              </w:rPr>
              <w:t>стандартов</w:t>
            </w:r>
            <w:r w:rsidRPr="00E72054">
              <w:rPr>
                <w:color w:val="2C2C2C"/>
                <w:spacing w:val="-9"/>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общей численности педагогических и</w:t>
            </w:r>
            <w:r w:rsidRPr="00E72054">
              <w:rPr>
                <w:color w:val="2C2C2C"/>
                <w:spacing w:val="1"/>
                <w:sz w:val="24"/>
                <w:szCs w:val="24"/>
              </w:rPr>
              <w:t xml:space="preserve"> </w:t>
            </w:r>
            <w:r w:rsidRPr="00E72054">
              <w:rPr>
                <w:color w:val="2C2C2C"/>
                <w:sz w:val="24"/>
                <w:szCs w:val="24"/>
              </w:rPr>
              <w:t>административно-хозяйственных</w:t>
            </w:r>
            <w:r w:rsidRPr="00E72054">
              <w:rPr>
                <w:color w:val="2C2C2C"/>
                <w:spacing w:val="-1"/>
                <w:sz w:val="24"/>
                <w:szCs w:val="24"/>
              </w:rPr>
              <w:t xml:space="preserve"> </w:t>
            </w:r>
            <w:r w:rsidRPr="00E72054">
              <w:rPr>
                <w:color w:val="2C2C2C"/>
                <w:sz w:val="24"/>
                <w:szCs w:val="24"/>
              </w:rPr>
              <w:t>работников</w:t>
            </w:r>
          </w:p>
        </w:tc>
        <w:tc>
          <w:tcPr>
            <w:tcW w:w="2263" w:type="dxa"/>
          </w:tcPr>
          <w:p w:rsidR="00002C89" w:rsidRPr="00E72054" w:rsidRDefault="00227503">
            <w:pPr>
              <w:pStyle w:val="TableParagraph"/>
              <w:ind w:left="152"/>
              <w:rPr>
                <w:color w:val="2C2C2C"/>
                <w:sz w:val="24"/>
                <w:szCs w:val="24"/>
              </w:rPr>
            </w:pPr>
            <w:r>
              <w:rPr>
                <w:color w:val="2C2C2C"/>
                <w:sz w:val="24"/>
                <w:szCs w:val="24"/>
              </w:rPr>
              <w:t>34 человек/ 89</w:t>
            </w:r>
          </w:p>
        </w:tc>
      </w:tr>
    </w:tbl>
    <w:p w:rsidR="00002C89" w:rsidRPr="00E72054" w:rsidRDefault="00002C89">
      <w:pPr>
        <w:spacing w:line="319" w:lineRule="exact"/>
        <w:rPr>
          <w:rFonts w:ascii="Times New Roman" w:hAnsi="Times New Roman" w:cs="Times New Roman"/>
          <w:sz w:val="24"/>
          <w:szCs w:val="24"/>
        </w:rPr>
        <w:sectPr w:rsidR="00002C89" w:rsidRPr="00E72054">
          <w:pgSz w:w="11910" w:h="16850"/>
          <w:pgMar w:top="980" w:right="360" w:bottom="280" w:left="1020" w:header="720" w:footer="720" w:gutter="0"/>
          <w:cols w:space="720"/>
          <w:docGrid w:linePitch="360"/>
        </w:sectPr>
      </w:pPr>
    </w:p>
    <w:tbl>
      <w:tblPr>
        <w:tblStyle w:val="TableNormal"/>
        <w:tblW w:w="935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9"/>
        <w:gridCol w:w="6230"/>
        <w:gridCol w:w="2126"/>
      </w:tblGrid>
      <w:tr w:rsidR="00002C89" w:rsidRPr="00E72054" w:rsidTr="00227503">
        <w:trPr>
          <w:trHeight w:val="522"/>
        </w:trPr>
        <w:tc>
          <w:tcPr>
            <w:tcW w:w="993" w:type="dxa"/>
          </w:tcPr>
          <w:p w:rsidR="00002C89" w:rsidRPr="00E72054" w:rsidRDefault="00E72054">
            <w:pPr>
              <w:pStyle w:val="TableParagraph"/>
              <w:rPr>
                <w:b/>
                <w:sz w:val="24"/>
                <w:szCs w:val="24"/>
              </w:rPr>
            </w:pPr>
            <w:r w:rsidRPr="00E72054">
              <w:rPr>
                <w:b/>
                <w:color w:val="2C2C2C"/>
                <w:sz w:val="24"/>
                <w:szCs w:val="24"/>
              </w:rPr>
              <w:lastRenderedPageBreak/>
              <w:t>2.</w:t>
            </w:r>
          </w:p>
        </w:tc>
        <w:tc>
          <w:tcPr>
            <w:tcW w:w="6237" w:type="dxa"/>
            <w:gridSpan w:val="2"/>
          </w:tcPr>
          <w:p w:rsidR="00002C89" w:rsidRPr="00E72054" w:rsidRDefault="00E72054">
            <w:pPr>
              <w:pStyle w:val="TableParagraph"/>
              <w:jc w:val="both"/>
              <w:rPr>
                <w:b/>
                <w:sz w:val="24"/>
                <w:szCs w:val="24"/>
              </w:rPr>
            </w:pPr>
            <w:r w:rsidRPr="00E72054">
              <w:rPr>
                <w:b/>
                <w:color w:val="2C2C2C"/>
                <w:sz w:val="24"/>
                <w:szCs w:val="24"/>
              </w:rPr>
              <w:t>Инфраструктура</w:t>
            </w:r>
          </w:p>
        </w:tc>
        <w:tc>
          <w:tcPr>
            <w:tcW w:w="2126" w:type="dxa"/>
          </w:tcPr>
          <w:p w:rsidR="00002C89" w:rsidRPr="00E72054" w:rsidRDefault="00002C89">
            <w:pPr>
              <w:pStyle w:val="TableParagraph"/>
              <w:spacing w:line="240" w:lineRule="auto"/>
              <w:ind w:left="0"/>
              <w:rPr>
                <w:sz w:val="24"/>
                <w:szCs w:val="24"/>
              </w:rPr>
            </w:pPr>
          </w:p>
        </w:tc>
      </w:tr>
      <w:tr w:rsidR="00002C89" w:rsidRPr="00E72054" w:rsidTr="00227503">
        <w:trPr>
          <w:trHeight w:val="70"/>
        </w:trPr>
        <w:tc>
          <w:tcPr>
            <w:tcW w:w="993" w:type="dxa"/>
          </w:tcPr>
          <w:p w:rsidR="00002C89" w:rsidRPr="00E72054" w:rsidRDefault="00E72054">
            <w:pPr>
              <w:pStyle w:val="TableParagraph"/>
              <w:spacing w:line="310" w:lineRule="exact"/>
              <w:ind w:left="-676" w:firstLine="829"/>
              <w:rPr>
                <w:sz w:val="24"/>
                <w:szCs w:val="24"/>
              </w:rPr>
            </w:pPr>
            <w:r w:rsidRPr="00E72054">
              <w:rPr>
                <w:color w:val="2C2C2C"/>
                <w:sz w:val="24"/>
                <w:szCs w:val="24"/>
              </w:rPr>
              <w:t>2.1</w:t>
            </w:r>
          </w:p>
        </w:tc>
        <w:tc>
          <w:tcPr>
            <w:tcW w:w="6239" w:type="dxa"/>
            <w:gridSpan w:val="2"/>
          </w:tcPr>
          <w:p w:rsidR="00002C89" w:rsidRPr="00E72054" w:rsidRDefault="00E72054" w:rsidP="00227503">
            <w:pPr>
              <w:pStyle w:val="TableParagraph"/>
              <w:spacing w:line="235" w:lineRule="auto"/>
              <w:ind w:right="12"/>
              <w:jc w:val="both"/>
              <w:rPr>
                <w:sz w:val="24"/>
                <w:szCs w:val="24"/>
              </w:rPr>
            </w:pPr>
            <w:r w:rsidRPr="00E72054">
              <w:rPr>
                <w:color w:val="2C2C2C"/>
                <w:sz w:val="24"/>
                <w:szCs w:val="24"/>
              </w:rPr>
              <w:t>Количество</w:t>
            </w:r>
            <w:r w:rsidRPr="00E72054">
              <w:rPr>
                <w:color w:val="2C2C2C"/>
                <w:spacing w:val="-7"/>
                <w:sz w:val="24"/>
                <w:szCs w:val="24"/>
              </w:rPr>
              <w:t xml:space="preserve"> </w:t>
            </w:r>
            <w:r w:rsidRPr="00E72054">
              <w:rPr>
                <w:color w:val="2C2C2C"/>
                <w:sz w:val="24"/>
                <w:szCs w:val="24"/>
              </w:rPr>
              <w:t>компьютеров</w:t>
            </w:r>
            <w:r w:rsidRPr="00E72054">
              <w:rPr>
                <w:color w:val="2C2C2C"/>
                <w:spacing w:val="-6"/>
                <w:sz w:val="24"/>
                <w:szCs w:val="24"/>
              </w:rPr>
              <w:t xml:space="preserve"> </w:t>
            </w:r>
            <w:r w:rsidRPr="00E72054">
              <w:rPr>
                <w:color w:val="2C2C2C"/>
                <w:sz w:val="24"/>
                <w:szCs w:val="24"/>
              </w:rPr>
              <w:t>в</w:t>
            </w:r>
            <w:r w:rsidRPr="00E72054">
              <w:rPr>
                <w:color w:val="2C2C2C"/>
                <w:spacing w:val="-6"/>
                <w:sz w:val="24"/>
                <w:szCs w:val="24"/>
              </w:rPr>
              <w:t xml:space="preserve"> </w:t>
            </w:r>
            <w:r w:rsidRPr="00E72054">
              <w:rPr>
                <w:color w:val="2C2C2C"/>
                <w:sz w:val="24"/>
                <w:szCs w:val="24"/>
              </w:rPr>
              <w:t>расчете</w:t>
            </w:r>
            <w:r w:rsidRPr="00E72054">
              <w:rPr>
                <w:color w:val="2C2C2C"/>
                <w:spacing w:val="-6"/>
                <w:sz w:val="24"/>
                <w:szCs w:val="24"/>
              </w:rPr>
              <w:t xml:space="preserve"> </w:t>
            </w:r>
            <w:r w:rsidRPr="00E72054">
              <w:rPr>
                <w:color w:val="2C2C2C"/>
                <w:sz w:val="24"/>
                <w:szCs w:val="24"/>
              </w:rPr>
              <w:t>на</w:t>
            </w:r>
            <w:r w:rsidRPr="00E72054">
              <w:rPr>
                <w:color w:val="2C2C2C"/>
                <w:spacing w:val="-5"/>
                <w:sz w:val="24"/>
                <w:szCs w:val="24"/>
              </w:rPr>
              <w:t xml:space="preserve"> </w:t>
            </w:r>
            <w:r w:rsidRPr="00E72054">
              <w:rPr>
                <w:color w:val="2C2C2C"/>
                <w:sz w:val="24"/>
                <w:szCs w:val="24"/>
              </w:rPr>
              <w:t>одного</w:t>
            </w:r>
            <w:r w:rsidRPr="00E72054">
              <w:rPr>
                <w:color w:val="2C2C2C"/>
                <w:spacing w:val="-67"/>
                <w:sz w:val="24"/>
                <w:szCs w:val="24"/>
              </w:rPr>
              <w:t xml:space="preserve"> </w:t>
            </w:r>
            <w:r w:rsidRPr="00E72054">
              <w:rPr>
                <w:color w:val="2C2C2C"/>
                <w:sz w:val="24"/>
                <w:szCs w:val="24"/>
              </w:rPr>
              <w:t>учащегося</w:t>
            </w:r>
          </w:p>
        </w:tc>
        <w:tc>
          <w:tcPr>
            <w:tcW w:w="2126" w:type="dxa"/>
          </w:tcPr>
          <w:p w:rsidR="00002C89" w:rsidRPr="00E72054" w:rsidRDefault="00E72054">
            <w:pPr>
              <w:pStyle w:val="TableParagraph"/>
              <w:spacing w:line="310" w:lineRule="exact"/>
              <w:ind w:left="152"/>
              <w:rPr>
                <w:sz w:val="24"/>
                <w:szCs w:val="24"/>
              </w:rPr>
            </w:pPr>
            <w:r w:rsidRPr="00E72054">
              <w:rPr>
                <w:color w:val="2C2C2C"/>
                <w:sz w:val="24"/>
                <w:szCs w:val="24"/>
              </w:rPr>
              <w:t>0,23</w:t>
            </w:r>
            <w:r w:rsidRPr="00E72054">
              <w:rPr>
                <w:color w:val="2C2C2C"/>
                <w:spacing w:val="1"/>
                <w:sz w:val="24"/>
                <w:szCs w:val="24"/>
              </w:rPr>
              <w:t xml:space="preserve"> </w:t>
            </w:r>
            <w:r w:rsidRPr="00E72054">
              <w:rPr>
                <w:color w:val="2C2C2C"/>
                <w:sz w:val="24"/>
                <w:szCs w:val="24"/>
              </w:rPr>
              <w:t>единиц</w:t>
            </w:r>
          </w:p>
        </w:tc>
      </w:tr>
      <w:tr w:rsidR="00002C89" w:rsidRPr="00E72054" w:rsidTr="00227503">
        <w:trPr>
          <w:trHeight w:val="344"/>
        </w:trPr>
        <w:tc>
          <w:tcPr>
            <w:tcW w:w="993" w:type="dxa"/>
          </w:tcPr>
          <w:p w:rsidR="00002C89" w:rsidRPr="00E72054" w:rsidRDefault="00E72054">
            <w:pPr>
              <w:pStyle w:val="TableParagraph"/>
              <w:rPr>
                <w:sz w:val="24"/>
                <w:szCs w:val="24"/>
              </w:rPr>
            </w:pPr>
            <w:r w:rsidRPr="00E72054">
              <w:rPr>
                <w:color w:val="2C2C2C"/>
                <w:sz w:val="24"/>
                <w:szCs w:val="24"/>
              </w:rPr>
              <w:t>2.2</w:t>
            </w:r>
          </w:p>
        </w:tc>
        <w:tc>
          <w:tcPr>
            <w:tcW w:w="6239" w:type="dxa"/>
            <w:gridSpan w:val="2"/>
          </w:tcPr>
          <w:p w:rsidR="00002C89" w:rsidRPr="00E72054" w:rsidRDefault="00E72054" w:rsidP="00227503">
            <w:pPr>
              <w:pStyle w:val="TableParagraph"/>
              <w:spacing w:line="240" w:lineRule="auto"/>
              <w:ind w:right="12"/>
              <w:jc w:val="both"/>
              <w:rPr>
                <w:sz w:val="24"/>
                <w:szCs w:val="24"/>
              </w:rPr>
            </w:pPr>
            <w:r w:rsidRPr="00E72054">
              <w:rPr>
                <w:color w:val="2C2C2C"/>
                <w:sz w:val="24"/>
                <w:szCs w:val="24"/>
              </w:rPr>
              <w:t>Количество</w:t>
            </w:r>
            <w:r w:rsidRPr="00E72054">
              <w:rPr>
                <w:color w:val="2C2C2C"/>
                <w:spacing w:val="-5"/>
                <w:sz w:val="24"/>
                <w:szCs w:val="24"/>
              </w:rPr>
              <w:t xml:space="preserve"> </w:t>
            </w:r>
            <w:r w:rsidRPr="00E72054">
              <w:rPr>
                <w:color w:val="2C2C2C"/>
                <w:sz w:val="24"/>
                <w:szCs w:val="24"/>
              </w:rPr>
              <w:t>экземпляров</w:t>
            </w:r>
            <w:r w:rsidRPr="00E72054">
              <w:rPr>
                <w:color w:val="2C2C2C"/>
                <w:spacing w:val="3"/>
                <w:sz w:val="24"/>
                <w:szCs w:val="24"/>
              </w:rPr>
              <w:t xml:space="preserve"> </w:t>
            </w:r>
            <w:r w:rsidRPr="00E72054">
              <w:rPr>
                <w:color w:val="2C2C2C"/>
                <w:sz w:val="24"/>
                <w:szCs w:val="24"/>
              </w:rPr>
              <w:t>учебной и</w:t>
            </w:r>
            <w:r w:rsidRPr="00E72054">
              <w:rPr>
                <w:color w:val="2C2C2C"/>
                <w:spacing w:val="7"/>
                <w:sz w:val="24"/>
                <w:szCs w:val="24"/>
              </w:rPr>
              <w:t xml:space="preserve"> </w:t>
            </w:r>
            <w:r w:rsidRPr="00E72054">
              <w:rPr>
                <w:color w:val="2C2C2C"/>
                <w:sz w:val="24"/>
                <w:szCs w:val="24"/>
              </w:rPr>
              <w:t>учебно-</w:t>
            </w:r>
            <w:r w:rsidRPr="00E72054">
              <w:rPr>
                <w:color w:val="2C2C2C"/>
                <w:spacing w:val="1"/>
                <w:sz w:val="24"/>
                <w:szCs w:val="24"/>
              </w:rPr>
              <w:t xml:space="preserve"> </w:t>
            </w:r>
            <w:r w:rsidRPr="00E72054">
              <w:rPr>
                <w:color w:val="2C2C2C"/>
                <w:sz w:val="24"/>
                <w:szCs w:val="24"/>
              </w:rPr>
              <w:t>методической</w:t>
            </w:r>
            <w:r w:rsidRPr="00E72054">
              <w:rPr>
                <w:color w:val="2C2C2C"/>
                <w:spacing w:val="-6"/>
                <w:sz w:val="24"/>
                <w:szCs w:val="24"/>
              </w:rPr>
              <w:t xml:space="preserve"> </w:t>
            </w:r>
            <w:r w:rsidRPr="00E72054">
              <w:rPr>
                <w:color w:val="2C2C2C"/>
                <w:sz w:val="24"/>
                <w:szCs w:val="24"/>
              </w:rPr>
              <w:t>литературы</w:t>
            </w:r>
            <w:r w:rsidRPr="00E72054">
              <w:rPr>
                <w:color w:val="2C2C2C"/>
                <w:spacing w:val="-7"/>
                <w:sz w:val="24"/>
                <w:szCs w:val="24"/>
              </w:rPr>
              <w:t xml:space="preserve"> </w:t>
            </w:r>
            <w:r w:rsidRPr="00E72054">
              <w:rPr>
                <w:color w:val="2C2C2C"/>
                <w:sz w:val="24"/>
                <w:szCs w:val="24"/>
              </w:rPr>
              <w:t>из</w:t>
            </w:r>
            <w:r w:rsidRPr="00E72054">
              <w:rPr>
                <w:color w:val="2C2C2C"/>
                <w:spacing w:val="-9"/>
                <w:sz w:val="24"/>
                <w:szCs w:val="24"/>
              </w:rPr>
              <w:t xml:space="preserve"> </w:t>
            </w:r>
            <w:r w:rsidRPr="00E72054">
              <w:rPr>
                <w:color w:val="2C2C2C"/>
                <w:sz w:val="24"/>
                <w:szCs w:val="24"/>
              </w:rPr>
              <w:t>общего</w:t>
            </w:r>
            <w:r w:rsidRPr="00E72054">
              <w:rPr>
                <w:color w:val="2C2C2C"/>
                <w:spacing w:val="-10"/>
                <w:sz w:val="24"/>
                <w:szCs w:val="24"/>
              </w:rPr>
              <w:t xml:space="preserve"> </w:t>
            </w:r>
            <w:r w:rsidRPr="00E72054">
              <w:rPr>
                <w:color w:val="2C2C2C"/>
                <w:sz w:val="24"/>
                <w:szCs w:val="24"/>
              </w:rPr>
              <w:t>количества</w:t>
            </w:r>
            <w:r w:rsidRPr="00E72054">
              <w:rPr>
                <w:color w:val="2C2C2C"/>
                <w:spacing w:val="-67"/>
                <w:sz w:val="24"/>
                <w:szCs w:val="24"/>
              </w:rPr>
              <w:t xml:space="preserve"> </w:t>
            </w:r>
            <w:r w:rsidRPr="00E72054">
              <w:rPr>
                <w:color w:val="2C2C2C"/>
                <w:sz w:val="24"/>
                <w:szCs w:val="24"/>
              </w:rPr>
              <w:t>единиц хранения библиотечного</w:t>
            </w:r>
            <w:r w:rsidRPr="00E72054">
              <w:rPr>
                <w:color w:val="2C2C2C"/>
                <w:spacing w:val="-4"/>
                <w:sz w:val="24"/>
                <w:szCs w:val="24"/>
              </w:rPr>
              <w:t xml:space="preserve"> </w:t>
            </w:r>
            <w:r w:rsidRPr="00E72054">
              <w:rPr>
                <w:color w:val="2C2C2C"/>
                <w:sz w:val="24"/>
                <w:szCs w:val="24"/>
              </w:rPr>
              <w:t>фонда, состоящих</w:t>
            </w:r>
            <w:r w:rsidRPr="00E72054">
              <w:rPr>
                <w:color w:val="2C2C2C"/>
                <w:spacing w:val="-8"/>
                <w:sz w:val="24"/>
                <w:szCs w:val="24"/>
              </w:rPr>
              <w:t xml:space="preserve"> </w:t>
            </w:r>
            <w:r w:rsidRPr="00E72054">
              <w:rPr>
                <w:color w:val="2C2C2C"/>
                <w:sz w:val="24"/>
                <w:szCs w:val="24"/>
              </w:rPr>
              <w:t>на</w:t>
            </w:r>
            <w:r w:rsidRPr="00E72054">
              <w:rPr>
                <w:color w:val="2C2C2C"/>
                <w:spacing w:val="1"/>
                <w:sz w:val="24"/>
                <w:szCs w:val="24"/>
              </w:rPr>
              <w:t xml:space="preserve"> </w:t>
            </w:r>
            <w:r w:rsidRPr="00E72054">
              <w:rPr>
                <w:color w:val="2C2C2C"/>
                <w:sz w:val="24"/>
                <w:szCs w:val="24"/>
              </w:rPr>
              <w:t>учете,</w:t>
            </w:r>
            <w:r w:rsidRPr="00E72054">
              <w:rPr>
                <w:color w:val="2C2C2C"/>
                <w:spacing w:val="-2"/>
                <w:sz w:val="24"/>
                <w:szCs w:val="24"/>
              </w:rPr>
              <w:t xml:space="preserve"> </w:t>
            </w:r>
            <w:r w:rsidRPr="00E72054">
              <w:rPr>
                <w:color w:val="2C2C2C"/>
                <w:sz w:val="24"/>
                <w:szCs w:val="24"/>
              </w:rPr>
              <w:t>в</w:t>
            </w:r>
            <w:r w:rsidRPr="00E72054">
              <w:rPr>
                <w:color w:val="2C2C2C"/>
                <w:spacing w:val="-7"/>
                <w:sz w:val="24"/>
                <w:szCs w:val="24"/>
              </w:rPr>
              <w:t xml:space="preserve"> </w:t>
            </w:r>
            <w:r w:rsidRPr="00E72054">
              <w:rPr>
                <w:color w:val="2C2C2C"/>
                <w:sz w:val="24"/>
                <w:szCs w:val="24"/>
              </w:rPr>
              <w:t>расчете</w:t>
            </w:r>
            <w:r w:rsidRPr="00E72054">
              <w:rPr>
                <w:color w:val="2C2C2C"/>
                <w:spacing w:val="-6"/>
                <w:sz w:val="24"/>
                <w:szCs w:val="24"/>
              </w:rPr>
              <w:t xml:space="preserve"> </w:t>
            </w:r>
            <w:r w:rsidRPr="00E72054">
              <w:rPr>
                <w:color w:val="2C2C2C"/>
                <w:sz w:val="24"/>
                <w:szCs w:val="24"/>
              </w:rPr>
              <w:t>на</w:t>
            </w:r>
            <w:r w:rsidRPr="00E72054">
              <w:rPr>
                <w:color w:val="2C2C2C"/>
                <w:spacing w:val="-6"/>
                <w:sz w:val="24"/>
                <w:szCs w:val="24"/>
              </w:rPr>
              <w:t xml:space="preserve"> </w:t>
            </w:r>
            <w:r w:rsidRPr="00E72054">
              <w:rPr>
                <w:color w:val="2C2C2C"/>
                <w:sz w:val="24"/>
                <w:szCs w:val="24"/>
              </w:rPr>
              <w:t>одного</w:t>
            </w:r>
            <w:r w:rsidRPr="00E72054">
              <w:rPr>
                <w:color w:val="2C2C2C"/>
                <w:spacing w:val="-67"/>
                <w:sz w:val="24"/>
                <w:szCs w:val="24"/>
              </w:rPr>
              <w:t xml:space="preserve">  </w:t>
            </w:r>
            <w:r w:rsidRPr="00E72054">
              <w:rPr>
                <w:color w:val="2C2C2C"/>
                <w:sz w:val="24"/>
                <w:szCs w:val="24"/>
              </w:rPr>
              <w:t>учащегося</w:t>
            </w:r>
          </w:p>
        </w:tc>
        <w:tc>
          <w:tcPr>
            <w:tcW w:w="2126" w:type="dxa"/>
          </w:tcPr>
          <w:p w:rsidR="00002C89" w:rsidRPr="00E72054" w:rsidRDefault="00E72054">
            <w:pPr>
              <w:pStyle w:val="TableParagraph"/>
              <w:ind w:left="152"/>
              <w:rPr>
                <w:sz w:val="24"/>
                <w:szCs w:val="24"/>
              </w:rPr>
            </w:pPr>
            <w:r w:rsidRPr="00E72054">
              <w:rPr>
                <w:color w:val="2C2C2C"/>
                <w:sz w:val="24"/>
                <w:szCs w:val="24"/>
              </w:rPr>
              <w:t>20</w:t>
            </w:r>
            <w:r w:rsidRPr="00E72054">
              <w:rPr>
                <w:color w:val="2C2C2C"/>
                <w:spacing w:val="2"/>
                <w:sz w:val="24"/>
                <w:szCs w:val="24"/>
              </w:rPr>
              <w:t xml:space="preserve"> </w:t>
            </w:r>
            <w:r w:rsidRPr="00E72054">
              <w:rPr>
                <w:color w:val="2C2C2C"/>
                <w:sz w:val="24"/>
                <w:szCs w:val="24"/>
              </w:rPr>
              <w:t>единиц</w:t>
            </w:r>
          </w:p>
        </w:tc>
      </w:tr>
      <w:tr w:rsidR="00002C89" w:rsidRPr="00E72054" w:rsidTr="00227503">
        <w:trPr>
          <w:trHeight w:val="522"/>
        </w:trPr>
        <w:tc>
          <w:tcPr>
            <w:tcW w:w="993" w:type="dxa"/>
          </w:tcPr>
          <w:p w:rsidR="00002C89" w:rsidRPr="00E72054" w:rsidRDefault="00E72054">
            <w:pPr>
              <w:pStyle w:val="TableParagraph"/>
              <w:rPr>
                <w:sz w:val="24"/>
                <w:szCs w:val="24"/>
              </w:rPr>
            </w:pPr>
            <w:r w:rsidRPr="00E72054">
              <w:rPr>
                <w:color w:val="2C2C2C"/>
                <w:sz w:val="24"/>
                <w:szCs w:val="24"/>
              </w:rPr>
              <w:t>2.3</w:t>
            </w:r>
          </w:p>
        </w:tc>
        <w:tc>
          <w:tcPr>
            <w:tcW w:w="6239" w:type="dxa"/>
            <w:gridSpan w:val="2"/>
          </w:tcPr>
          <w:p w:rsidR="00002C89" w:rsidRPr="00E72054" w:rsidRDefault="00E72054" w:rsidP="00227503">
            <w:pPr>
              <w:pStyle w:val="TableParagraph"/>
              <w:spacing w:line="235" w:lineRule="auto"/>
              <w:ind w:right="12"/>
              <w:jc w:val="both"/>
              <w:rPr>
                <w:sz w:val="24"/>
                <w:szCs w:val="24"/>
              </w:rPr>
            </w:pPr>
            <w:r w:rsidRPr="00E72054">
              <w:rPr>
                <w:color w:val="2C2C2C"/>
                <w:sz w:val="24"/>
                <w:szCs w:val="24"/>
              </w:rPr>
              <w:t>Наличие в образовательной организации</w:t>
            </w:r>
            <w:r w:rsidRPr="00E72054">
              <w:rPr>
                <w:color w:val="2C2C2C"/>
                <w:spacing w:val="1"/>
                <w:sz w:val="24"/>
                <w:szCs w:val="24"/>
              </w:rPr>
              <w:t xml:space="preserve"> </w:t>
            </w:r>
            <w:r w:rsidRPr="00E72054">
              <w:rPr>
                <w:color w:val="2C2C2C"/>
                <w:sz w:val="24"/>
                <w:szCs w:val="24"/>
              </w:rPr>
              <w:t>системы</w:t>
            </w:r>
            <w:r w:rsidRPr="00E72054">
              <w:rPr>
                <w:color w:val="2C2C2C"/>
                <w:spacing w:val="-9"/>
                <w:sz w:val="24"/>
                <w:szCs w:val="24"/>
              </w:rPr>
              <w:t xml:space="preserve"> </w:t>
            </w:r>
            <w:r w:rsidRPr="00E72054">
              <w:rPr>
                <w:color w:val="2C2C2C"/>
                <w:sz w:val="24"/>
                <w:szCs w:val="24"/>
              </w:rPr>
              <w:t>электронного</w:t>
            </w:r>
            <w:r w:rsidRPr="00E72054">
              <w:rPr>
                <w:color w:val="2C2C2C"/>
                <w:spacing w:val="-7"/>
                <w:sz w:val="24"/>
                <w:szCs w:val="24"/>
              </w:rPr>
              <w:t xml:space="preserve"> </w:t>
            </w:r>
            <w:r w:rsidRPr="00E72054">
              <w:rPr>
                <w:color w:val="2C2C2C"/>
                <w:sz w:val="24"/>
                <w:szCs w:val="24"/>
              </w:rPr>
              <w:t>документооборота</w:t>
            </w:r>
          </w:p>
        </w:tc>
        <w:tc>
          <w:tcPr>
            <w:tcW w:w="2126" w:type="dxa"/>
          </w:tcPr>
          <w:p w:rsidR="00002C89" w:rsidRPr="00E72054" w:rsidRDefault="00E72054">
            <w:pPr>
              <w:pStyle w:val="TableParagraph"/>
              <w:ind w:left="152"/>
              <w:rPr>
                <w:sz w:val="24"/>
                <w:szCs w:val="24"/>
              </w:rPr>
            </w:pPr>
            <w:r w:rsidRPr="00E72054">
              <w:rPr>
                <w:color w:val="2C2C2C"/>
                <w:sz w:val="24"/>
                <w:szCs w:val="24"/>
              </w:rPr>
              <w:t>Да</w:t>
            </w:r>
          </w:p>
        </w:tc>
      </w:tr>
      <w:tr w:rsidR="00002C89" w:rsidRPr="00E72054" w:rsidTr="00227503">
        <w:trPr>
          <w:trHeight w:val="70"/>
        </w:trPr>
        <w:tc>
          <w:tcPr>
            <w:tcW w:w="993" w:type="dxa"/>
          </w:tcPr>
          <w:p w:rsidR="00002C89" w:rsidRPr="00E72054" w:rsidRDefault="00E72054">
            <w:pPr>
              <w:pStyle w:val="TableParagraph"/>
              <w:rPr>
                <w:sz w:val="24"/>
                <w:szCs w:val="24"/>
              </w:rPr>
            </w:pPr>
            <w:r w:rsidRPr="00E72054">
              <w:rPr>
                <w:color w:val="2C2C2C"/>
                <w:sz w:val="24"/>
                <w:szCs w:val="24"/>
              </w:rPr>
              <w:t>2.4</w:t>
            </w:r>
          </w:p>
        </w:tc>
        <w:tc>
          <w:tcPr>
            <w:tcW w:w="6239" w:type="dxa"/>
            <w:gridSpan w:val="2"/>
          </w:tcPr>
          <w:p w:rsidR="00002C89" w:rsidRPr="00E72054" w:rsidRDefault="00E72054" w:rsidP="00227503">
            <w:pPr>
              <w:pStyle w:val="TableParagraph"/>
              <w:spacing w:line="237" w:lineRule="auto"/>
              <w:ind w:right="12"/>
              <w:jc w:val="both"/>
              <w:rPr>
                <w:sz w:val="24"/>
                <w:szCs w:val="24"/>
              </w:rPr>
            </w:pPr>
            <w:r w:rsidRPr="00E72054">
              <w:rPr>
                <w:color w:val="2C2C2C"/>
                <w:sz w:val="24"/>
                <w:szCs w:val="24"/>
              </w:rPr>
              <w:t>Наличие</w:t>
            </w:r>
            <w:r w:rsidRPr="00E72054">
              <w:rPr>
                <w:color w:val="2C2C2C"/>
                <w:spacing w:val="-6"/>
                <w:sz w:val="24"/>
                <w:szCs w:val="24"/>
              </w:rPr>
              <w:t xml:space="preserve"> </w:t>
            </w:r>
            <w:r w:rsidRPr="00E72054">
              <w:rPr>
                <w:color w:val="2C2C2C"/>
                <w:sz w:val="24"/>
                <w:szCs w:val="24"/>
              </w:rPr>
              <w:t>читального</w:t>
            </w:r>
            <w:r w:rsidRPr="00E72054">
              <w:rPr>
                <w:color w:val="2C2C2C"/>
                <w:spacing w:val="-8"/>
                <w:sz w:val="24"/>
                <w:szCs w:val="24"/>
              </w:rPr>
              <w:t xml:space="preserve"> </w:t>
            </w:r>
            <w:r w:rsidRPr="00E72054">
              <w:rPr>
                <w:color w:val="2C2C2C"/>
                <w:sz w:val="24"/>
                <w:szCs w:val="24"/>
              </w:rPr>
              <w:t>зала</w:t>
            </w:r>
            <w:r w:rsidRPr="00E72054">
              <w:rPr>
                <w:color w:val="2C2C2C"/>
                <w:spacing w:val="-6"/>
                <w:sz w:val="24"/>
                <w:szCs w:val="24"/>
              </w:rPr>
              <w:t xml:space="preserve"> </w:t>
            </w:r>
            <w:r w:rsidRPr="00E72054">
              <w:rPr>
                <w:color w:val="2C2C2C"/>
                <w:sz w:val="24"/>
                <w:szCs w:val="24"/>
              </w:rPr>
              <w:t>библиотеки,</w:t>
            </w:r>
            <w:r w:rsidRPr="00E72054">
              <w:rPr>
                <w:color w:val="2C2C2C"/>
                <w:spacing w:val="-2"/>
                <w:sz w:val="24"/>
                <w:szCs w:val="24"/>
              </w:rPr>
              <w:t xml:space="preserve"> </w:t>
            </w:r>
            <w:r w:rsidRPr="00E72054">
              <w:rPr>
                <w:color w:val="2C2C2C"/>
                <w:sz w:val="24"/>
                <w:szCs w:val="24"/>
              </w:rPr>
              <w:t>в</w:t>
            </w:r>
            <w:r w:rsidRPr="00E72054">
              <w:rPr>
                <w:color w:val="2C2C2C"/>
                <w:spacing w:val="-7"/>
                <w:sz w:val="24"/>
                <w:szCs w:val="24"/>
              </w:rPr>
              <w:t xml:space="preserve"> </w:t>
            </w:r>
            <w:r w:rsidRPr="00E72054">
              <w:rPr>
                <w:color w:val="2C2C2C"/>
                <w:sz w:val="24"/>
                <w:szCs w:val="24"/>
              </w:rPr>
              <w:t>том</w:t>
            </w:r>
            <w:r w:rsidRPr="00E72054">
              <w:rPr>
                <w:color w:val="2C2C2C"/>
                <w:spacing w:val="-67"/>
                <w:sz w:val="24"/>
                <w:szCs w:val="24"/>
              </w:rPr>
              <w:t xml:space="preserve"> </w:t>
            </w:r>
            <w:r w:rsidRPr="00E72054">
              <w:rPr>
                <w:color w:val="2C2C2C"/>
                <w:sz w:val="24"/>
                <w:szCs w:val="24"/>
              </w:rPr>
              <w:t>числе:</w:t>
            </w:r>
          </w:p>
        </w:tc>
        <w:tc>
          <w:tcPr>
            <w:tcW w:w="2126" w:type="dxa"/>
          </w:tcPr>
          <w:p w:rsidR="00002C89" w:rsidRPr="00E72054" w:rsidRDefault="00E72054">
            <w:pPr>
              <w:pStyle w:val="TableParagraph"/>
              <w:ind w:left="152"/>
              <w:rPr>
                <w:sz w:val="24"/>
                <w:szCs w:val="24"/>
              </w:rPr>
            </w:pPr>
            <w:r w:rsidRPr="00E72054">
              <w:rPr>
                <w:color w:val="2C2C2C"/>
                <w:sz w:val="24"/>
                <w:szCs w:val="24"/>
              </w:rPr>
              <w:t>Да</w:t>
            </w:r>
          </w:p>
        </w:tc>
      </w:tr>
      <w:tr w:rsidR="00002C89" w:rsidRPr="00E72054" w:rsidTr="00227503">
        <w:trPr>
          <w:trHeight w:val="280"/>
        </w:trPr>
        <w:tc>
          <w:tcPr>
            <w:tcW w:w="993" w:type="dxa"/>
          </w:tcPr>
          <w:p w:rsidR="00002C89" w:rsidRPr="00E72054" w:rsidRDefault="00E72054">
            <w:pPr>
              <w:pStyle w:val="TableParagraph"/>
              <w:rPr>
                <w:sz w:val="24"/>
                <w:szCs w:val="24"/>
              </w:rPr>
            </w:pPr>
            <w:r w:rsidRPr="00E72054">
              <w:rPr>
                <w:color w:val="2C2C2C"/>
                <w:sz w:val="24"/>
                <w:szCs w:val="24"/>
              </w:rPr>
              <w:t>2.4.1</w:t>
            </w:r>
          </w:p>
        </w:tc>
        <w:tc>
          <w:tcPr>
            <w:tcW w:w="6239" w:type="dxa"/>
            <w:gridSpan w:val="2"/>
          </w:tcPr>
          <w:p w:rsidR="00002C89" w:rsidRPr="00E72054" w:rsidRDefault="00E72054" w:rsidP="00227503">
            <w:pPr>
              <w:pStyle w:val="TableParagraph"/>
              <w:spacing w:line="240" w:lineRule="auto"/>
              <w:ind w:right="12"/>
              <w:jc w:val="both"/>
              <w:rPr>
                <w:sz w:val="24"/>
                <w:szCs w:val="24"/>
              </w:rPr>
            </w:pPr>
            <w:r w:rsidRPr="00E72054">
              <w:rPr>
                <w:color w:val="2C2C2C"/>
                <w:sz w:val="24"/>
                <w:szCs w:val="24"/>
              </w:rPr>
              <w:t>С обеспечением возможности работы на</w:t>
            </w:r>
            <w:r w:rsidRPr="00E72054">
              <w:rPr>
                <w:color w:val="2C2C2C"/>
                <w:spacing w:val="1"/>
                <w:sz w:val="24"/>
                <w:szCs w:val="24"/>
              </w:rPr>
              <w:t xml:space="preserve"> </w:t>
            </w:r>
            <w:r w:rsidRPr="00E72054">
              <w:rPr>
                <w:color w:val="2C2C2C"/>
                <w:sz w:val="24"/>
                <w:szCs w:val="24"/>
              </w:rPr>
              <w:t>стационарных</w:t>
            </w:r>
            <w:r w:rsidRPr="00E72054">
              <w:rPr>
                <w:color w:val="2C2C2C"/>
                <w:spacing w:val="-12"/>
                <w:sz w:val="24"/>
                <w:szCs w:val="24"/>
              </w:rPr>
              <w:t xml:space="preserve"> </w:t>
            </w:r>
            <w:r w:rsidRPr="00E72054">
              <w:rPr>
                <w:color w:val="2C2C2C"/>
                <w:sz w:val="24"/>
                <w:szCs w:val="24"/>
              </w:rPr>
              <w:t>компьютерах</w:t>
            </w:r>
            <w:r w:rsidRPr="00E72054">
              <w:rPr>
                <w:color w:val="2C2C2C"/>
                <w:spacing w:val="-12"/>
                <w:sz w:val="24"/>
                <w:szCs w:val="24"/>
              </w:rPr>
              <w:t xml:space="preserve"> </w:t>
            </w:r>
            <w:r w:rsidRPr="00E72054">
              <w:rPr>
                <w:color w:val="2C2C2C"/>
                <w:sz w:val="24"/>
                <w:szCs w:val="24"/>
              </w:rPr>
              <w:t>или</w:t>
            </w:r>
            <w:r w:rsidRPr="00E72054">
              <w:rPr>
                <w:color w:val="2C2C2C"/>
                <w:spacing w:val="-7"/>
                <w:sz w:val="24"/>
                <w:szCs w:val="24"/>
              </w:rPr>
              <w:t xml:space="preserve"> </w:t>
            </w:r>
            <w:r w:rsidRPr="00E72054">
              <w:rPr>
                <w:color w:val="2C2C2C"/>
                <w:sz w:val="24"/>
                <w:szCs w:val="24"/>
              </w:rPr>
              <w:t>использования</w:t>
            </w:r>
            <w:r w:rsidRPr="00E72054">
              <w:rPr>
                <w:color w:val="2C2C2C"/>
                <w:spacing w:val="-67"/>
                <w:sz w:val="24"/>
                <w:szCs w:val="24"/>
              </w:rPr>
              <w:t xml:space="preserve"> </w:t>
            </w:r>
            <w:r w:rsidRPr="00E72054">
              <w:rPr>
                <w:color w:val="2C2C2C"/>
                <w:sz w:val="24"/>
                <w:szCs w:val="24"/>
              </w:rPr>
              <w:t>переносных</w:t>
            </w:r>
            <w:r w:rsidRPr="00E72054">
              <w:rPr>
                <w:color w:val="2C2C2C"/>
                <w:spacing w:val="-4"/>
                <w:sz w:val="24"/>
                <w:szCs w:val="24"/>
              </w:rPr>
              <w:t xml:space="preserve"> </w:t>
            </w:r>
            <w:r w:rsidRPr="00E72054">
              <w:rPr>
                <w:color w:val="2C2C2C"/>
                <w:sz w:val="24"/>
                <w:szCs w:val="24"/>
              </w:rPr>
              <w:t>компьютеров</w:t>
            </w:r>
          </w:p>
        </w:tc>
        <w:tc>
          <w:tcPr>
            <w:tcW w:w="2126" w:type="dxa"/>
          </w:tcPr>
          <w:p w:rsidR="00002C89" w:rsidRPr="00E72054" w:rsidRDefault="00E72054">
            <w:pPr>
              <w:pStyle w:val="TableParagraph"/>
              <w:ind w:left="152"/>
              <w:rPr>
                <w:sz w:val="24"/>
                <w:szCs w:val="24"/>
              </w:rPr>
            </w:pPr>
            <w:r w:rsidRPr="00E72054">
              <w:rPr>
                <w:color w:val="2C2C2C"/>
                <w:sz w:val="24"/>
                <w:szCs w:val="24"/>
              </w:rPr>
              <w:t>Да</w:t>
            </w:r>
          </w:p>
        </w:tc>
      </w:tr>
      <w:tr w:rsidR="00002C89" w:rsidRPr="00E72054" w:rsidTr="00227503">
        <w:trPr>
          <w:trHeight w:val="298"/>
        </w:trPr>
        <w:tc>
          <w:tcPr>
            <w:tcW w:w="993" w:type="dxa"/>
          </w:tcPr>
          <w:p w:rsidR="00002C89" w:rsidRPr="00E72054" w:rsidRDefault="00E72054">
            <w:pPr>
              <w:pStyle w:val="TableParagraph"/>
              <w:rPr>
                <w:sz w:val="24"/>
                <w:szCs w:val="24"/>
              </w:rPr>
            </w:pPr>
            <w:r w:rsidRPr="00E72054">
              <w:rPr>
                <w:color w:val="2C2C2C"/>
                <w:sz w:val="24"/>
                <w:szCs w:val="24"/>
              </w:rPr>
              <w:t>2.4.2</w:t>
            </w:r>
          </w:p>
        </w:tc>
        <w:tc>
          <w:tcPr>
            <w:tcW w:w="6239" w:type="dxa"/>
            <w:gridSpan w:val="2"/>
          </w:tcPr>
          <w:p w:rsidR="00002C89" w:rsidRPr="00E72054" w:rsidRDefault="00E72054" w:rsidP="00227503">
            <w:pPr>
              <w:pStyle w:val="TableParagraph"/>
              <w:ind w:right="12"/>
              <w:jc w:val="both"/>
              <w:rPr>
                <w:sz w:val="24"/>
                <w:szCs w:val="24"/>
              </w:rPr>
            </w:pPr>
            <w:r w:rsidRPr="00E72054">
              <w:rPr>
                <w:color w:val="2C2C2C"/>
                <w:sz w:val="24"/>
                <w:szCs w:val="24"/>
              </w:rPr>
              <w:t>С</w:t>
            </w:r>
            <w:r w:rsidRPr="00E72054">
              <w:rPr>
                <w:color w:val="2C2C2C"/>
                <w:spacing w:val="-2"/>
                <w:sz w:val="24"/>
                <w:szCs w:val="24"/>
              </w:rPr>
              <w:t xml:space="preserve"> </w:t>
            </w:r>
            <w:proofErr w:type="spellStart"/>
            <w:r w:rsidRPr="00E72054">
              <w:rPr>
                <w:color w:val="2C2C2C"/>
                <w:sz w:val="24"/>
                <w:szCs w:val="24"/>
              </w:rPr>
              <w:t>медиатекой</w:t>
            </w:r>
            <w:proofErr w:type="spellEnd"/>
          </w:p>
        </w:tc>
        <w:tc>
          <w:tcPr>
            <w:tcW w:w="2126" w:type="dxa"/>
          </w:tcPr>
          <w:p w:rsidR="00002C89" w:rsidRPr="00E72054" w:rsidRDefault="00E72054">
            <w:pPr>
              <w:pStyle w:val="TableParagraph"/>
              <w:ind w:left="152"/>
              <w:rPr>
                <w:sz w:val="24"/>
                <w:szCs w:val="24"/>
              </w:rPr>
            </w:pPr>
            <w:r w:rsidRPr="00E72054">
              <w:rPr>
                <w:color w:val="2C2C2C"/>
                <w:sz w:val="24"/>
                <w:szCs w:val="24"/>
              </w:rPr>
              <w:t>Да</w:t>
            </w:r>
          </w:p>
        </w:tc>
      </w:tr>
      <w:tr w:rsidR="00002C89" w:rsidRPr="00E72054" w:rsidTr="00227503">
        <w:trPr>
          <w:trHeight w:val="237"/>
        </w:trPr>
        <w:tc>
          <w:tcPr>
            <w:tcW w:w="993" w:type="dxa"/>
          </w:tcPr>
          <w:p w:rsidR="00002C89" w:rsidRPr="00E72054" w:rsidRDefault="00E72054">
            <w:pPr>
              <w:pStyle w:val="TableParagraph"/>
              <w:rPr>
                <w:sz w:val="24"/>
                <w:szCs w:val="24"/>
              </w:rPr>
            </w:pPr>
            <w:r w:rsidRPr="00E72054">
              <w:rPr>
                <w:color w:val="2C2C2C"/>
                <w:sz w:val="24"/>
                <w:szCs w:val="24"/>
              </w:rPr>
              <w:t>2.4.3</w:t>
            </w:r>
          </w:p>
        </w:tc>
        <w:tc>
          <w:tcPr>
            <w:tcW w:w="6239" w:type="dxa"/>
            <w:gridSpan w:val="2"/>
          </w:tcPr>
          <w:p w:rsidR="00002C89" w:rsidRPr="00E72054" w:rsidRDefault="00E72054" w:rsidP="00227503">
            <w:pPr>
              <w:pStyle w:val="TableParagraph"/>
              <w:spacing w:line="235" w:lineRule="auto"/>
              <w:ind w:right="154"/>
              <w:jc w:val="both"/>
              <w:rPr>
                <w:sz w:val="24"/>
                <w:szCs w:val="24"/>
              </w:rPr>
            </w:pPr>
            <w:r w:rsidRPr="00E72054">
              <w:rPr>
                <w:color w:val="2C2C2C"/>
                <w:sz w:val="24"/>
                <w:szCs w:val="24"/>
              </w:rPr>
              <w:t>Оснащенного</w:t>
            </w:r>
            <w:r w:rsidRPr="00E72054">
              <w:rPr>
                <w:color w:val="2C2C2C"/>
                <w:spacing w:val="-11"/>
                <w:sz w:val="24"/>
                <w:szCs w:val="24"/>
              </w:rPr>
              <w:t xml:space="preserve"> </w:t>
            </w:r>
            <w:r w:rsidRPr="00E72054">
              <w:rPr>
                <w:color w:val="2C2C2C"/>
                <w:sz w:val="24"/>
                <w:szCs w:val="24"/>
              </w:rPr>
              <w:t>средствами</w:t>
            </w:r>
            <w:r w:rsidRPr="00E72054">
              <w:rPr>
                <w:color w:val="2C2C2C"/>
                <w:spacing w:val="-1"/>
                <w:sz w:val="24"/>
                <w:szCs w:val="24"/>
              </w:rPr>
              <w:t xml:space="preserve"> </w:t>
            </w:r>
            <w:r w:rsidRPr="00E72054">
              <w:rPr>
                <w:color w:val="2C2C2C"/>
                <w:sz w:val="24"/>
                <w:szCs w:val="24"/>
              </w:rPr>
              <w:t>сканирования</w:t>
            </w:r>
            <w:r w:rsidRPr="00E72054">
              <w:rPr>
                <w:color w:val="2C2C2C"/>
                <w:spacing w:val="-6"/>
                <w:sz w:val="24"/>
                <w:szCs w:val="24"/>
              </w:rPr>
              <w:t xml:space="preserve"> </w:t>
            </w:r>
            <w:r w:rsidRPr="00E72054">
              <w:rPr>
                <w:color w:val="2C2C2C"/>
                <w:sz w:val="24"/>
                <w:szCs w:val="24"/>
              </w:rPr>
              <w:t>и</w:t>
            </w:r>
            <w:r w:rsidRPr="00E72054">
              <w:rPr>
                <w:color w:val="2C2C2C"/>
                <w:spacing w:val="-67"/>
                <w:sz w:val="24"/>
                <w:szCs w:val="24"/>
              </w:rPr>
              <w:t xml:space="preserve"> </w:t>
            </w:r>
            <w:r w:rsidRPr="00E72054">
              <w:rPr>
                <w:color w:val="2C2C2C"/>
                <w:sz w:val="24"/>
                <w:szCs w:val="24"/>
              </w:rPr>
              <w:t>распознавания</w:t>
            </w:r>
            <w:r w:rsidRPr="00E72054">
              <w:rPr>
                <w:color w:val="2C2C2C"/>
                <w:spacing w:val="1"/>
                <w:sz w:val="24"/>
                <w:szCs w:val="24"/>
              </w:rPr>
              <w:t xml:space="preserve"> </w:t>
            </w:r>
            <w:r w:rsidRPr="00E72054">
              <w:rPr>
                <w:color w:val="2C2C2C"/>
                <w:sz w:val="24"/>
                <w:szCs w:val="24"/>
              </w:rPr>
              <w:t>текстов</w:t>
            </w:r>
          </w:p>
        </w:tc>
        <w:tc>
          <w:tcPr>
            <w:tcW w:w="2126" w:type="dxa"/>
          </w:tcPr>
          <w:p w:rsidR="00002C89" w:rsidRPr="00E72054" w:rsidRDefault="00E72054">
            <w:pPr>
              <w:pStyle w:val="TableParagraph"/>
              <w:ind w:left="152"/>
              <w:rPr>
                <w:sz w:val="24"/>
                <w:szCs w:val="24"/>
              </w:rPr>
            </w:pPr>
            <w:r w:rsidRPr="00E72054">
              <w:rPr>
                <w:color w:val="2C2C2C"/>
                <w:sz w:val="24"/>
                <w:szCs w:val="24"/>
              </w:rPr>
              <w:t>Нет</w:t>
            </w:r>
          </w:p>
        </w:tc>
      </w:tr>
      <w:tr w:rsidR="00002C89" w:rsidRPr="00E72054" w:rsidTr="00227503">
        <w:trPr>
          <w:trHeight w:val="70"/>
        </w:trPr>
        <w:tc>
          <w:tcPr>
            <w:tcW w:w="993" w:type="dxa"/>
          </w:tcPr>
          <w:p w:rsidR="00002C89" w:rsidRPr="00E72054" w:rsidRDefault="00E72054">
            <w:pPr>
              <w:pStyle w:val="TableParagraph"/>
              <w:rPr>
                <w:sz w:val="24"/>
                <w:szCs w:val="24"/>
              </w:rPr>
            </w:pPr>
            <w:r w:rsidRPr="00E72054">
              <w:rPr>
                <w:color w:val="2C2C2C"/>
                <w:sz w:val="24"/>
                <w:szCs w:val="24"/>
              </w:rPr>
              <w:t>2.4.4</w:t>
            </w:r>
          </w:p>
        </w:tc>
        <w:tc>
          <w:tcPr>
            <w:tcW w:w="6239" w:type="dxa"/>
            <w:gridSpan w:val="2"/>
          </w:tcPr>
          <w:p w:rsidR="00002C89" w:rsidRPr="00E72054" w:rsidRDefault="00E72054" w:rsidP="00227503">
            <w:pPr>
              <w:pStyle w:val="TableParagraph"/>
              <w:spacing w:line="237" w:lineRule="auto"/>
              <w:ind w:right="154"/>
              <w:jc w:val="both"/>
              <w:rPr>
                <w:sz w:val="24"/>
                <w:szCs w:val="24"/>
              </w:rPr>
            </w:pPr>
            <w:r w:rsidRPr="00E72054">
              <w:rPr>
                <w:color w:val="2C2C2C"/>
                <w:sz w:val="24"/>
                <w:szCs w:val="24"/>
              </w:rPr>
              <w:t>С выходом в Интернет с компьютеров,</w:t>
            </w:r>
            <w:r w:rsidRPr="00E72054">
              <w:rPr>
                <w:color w:val="2C2C2C"/>
                <w:spacing w:val="1"/>
                <w:sz w:val="24"/>
                <w:szCs w:val="24"/>
              </w:rPr>
              <w:t xml:space="preserve"> </w:t>
            </w:r>
            <w:r w:rsidRPr="00E72054">
              <w:rPr>
                <w:color w:val="2C2C2C"/>
                <w:sz w:val="24"/>
                <w:szCs w:val="24"/>
              </w:rPr>
              <w:t>расположенных</w:t>
            </w:r>
            <w:r w:rsidRPr="00E72054">
              <w:rPr>
                <w:color w:val="2C2C2C"/>
                <w:spacing w:val="-11"/>
                <w:sz w:val="24"/>
                <w:szCs w:val="24"/>
              </w:rPr>
              <w:t xml:space="preserve"> </w:t>
            </w:r>
            <w:r w:rsidRPr="00E72054">
              <w:rPr>
                <w:color w:val="2C2C2C"/>
                <w:sz w:val="24"/>
                <w:szCs w:val="24"/>
              </w:rPr>
              <w:t>в</w:t>
            </w:r>
            <w:r w:rsidRPr="00E72054">
              <w:rPr>
                <w:color w:val="2C2C2C"/>
                <w:spacing w:val="-9"/>
                <w:sz w:val="24"/>
                <w:szCs w:val="24"/>
              </w:rPr>
              <w:t xml:space="preserve"> </w:t>
            </w:r>
            <w:r w:rsidRPr="00E72054">
              <w:rPr>
                <w:color w:val="2C2C2C"/>
                <w:sz w:val="24"/>
                <w:szCs w:val="24"/>
              </w:rPr>
              <w:t>помещении</w:t>
            </w:r>
            <w:r w:rsidRPr="00E72054">
              <w:rPr>
                <w:color w:val="2C2C2C"/>
                <w:spacing w:val="-6"/>
                <w:sz w:val="24"/>
                <w:szCs w:val="24"/>
              </w:rPr>
              <w:t xml:space="preserve"> </w:t>
            </w:r>
            <w:r w:rsidRPr="00E72054">
              <w:rPr>
                <w:color w:val="2C2C2C"/>
                <w:sz w:val="24"/>
                <w:szCs w:val="24"/>
              </w:rPr>
              <w:t>библиотеки</w:t>
            </w:r>
          </w:p>
        </w:tc>
        <w:tc>
          <w:tcPr>
            <w:tcW w:w="2126" w:type="dxa"/>
          </w:tcPr>
          <w:p w:rsidR="00002C89" w:rsidRPr="00E72054" w:rsidRDefault="00E72054">
            <w:pPr>
              <w:pStyle w:val="TableParagraph"/>
              <w:ind w:left="152"/>
              <w:rPr>
                <w:sz w:val="24"/>
                <w:szCs w:val="24"/>
              </w:rPr>
            </w:pPr>
            <w:r w:rsidRPr="00E72054">
              <w:rPr>
                <w:color w:val="2C2C2C"/>
                <w:sz w:val="24"/>
                <w:szCs w:val="24"/>
              </w:rPr>
              <w:t>Да</w:t>
            </w:r>
          </w:p>
        </w:tc>
      </w:tr>
      <w:tr w:rsidR="00002C89" w:rsidRPr="00E72054" w:rsidTr="00227503">
        <w:trPr>
          <w:trHeight w:val="70"/>
        </w:trPr>
        <w:tc>
          <w:tcPr>
            <w:tcW w:w="993" w:type="dxa"/>
          </w:tcPr>
          <w:p w:rsidR="00002C89" w:rsidRPr="00E72054" w:rsidRDefault="00E72054">
            <w:pPr>
              <w:pStyle w:val="TableParagraph"/>
              <w:spacing w:line="310" w:lineRule="exact"/>
              <w:rPr>
                <w:sz w:val="24"/>
                <w:szCs w:val="24"/>
              </w:rPr>
            </w:pPr>
            <w:r w:rsidRPr="00E72054">
              <w:rPr>
                <w:color w:val="2C2C2C"/>
                <w:sz w:val="24"/>
                <w:szCs w:val="24"/>
              </w:rPr>
              <w:t>2.4.5</w:t>
            </w:r>
          </w:p>
        </w:tc>
        <w:tc>
          <w:tcPr>
            <w:tcW w:w="6239" w:type="dxa"/>
            <w:gridSpan w:val="2"/>
          </w:tcPr>
          <w:p w:rsidR="00002C89" w:rsidRPr="00E72054" w:rsidRDefault="00E72054" w:rsidP="00227503">
            <w:pPr>
              <w:pStyle w:val="TableParagraph"/>
              <w:spacing w:line="235" w:lineRule="auto"/>
              <w:ind w:right="154"/>
              <w:jc w:val="both"/>
              <w:rPr>
                <w:sz w:val="24"/>
                <w:szCs w:val="24"/>
              </w:rPr>
            </w:pPr>
            <w:r w:rsidRPr="00E72054">
              <w:rPr>
                <w:color w:val="2C2C2C"/>
                <w:sz w:val="24"/>
                <w:szCs w:val="24"/>
              </w:rPr>
              <w:t>С</w:t>
            </w:r>
            <w:r w:rsidRPr="00E72054">
              <w:rPr>
                <w:color w:val="2C2C2C"/>
                <w:spacing w:val="-7"/>
                <w:sz w:val="24"/>
                <w:szCs w:val="24"/>
              </w:rPr>
              <w:t xml:space="preserve"> </w:t>
            </w:r>
            <w:r w:rsidRPr="00E72054">
              <w:rPr>
                <w:color w:val="2C2C2C"/>
                <w:sz w:val="24"/>
                <w:szCs w:val="24"/>
              </w:rPr>
              <w:t>контролируемой</w:t>
            </w:r>
            <w:r w:rsidRPr="00E72054">
              <w:rPr>
                <w:color w:val="2C2C2C"/>
                <w:spacing w:val="-6"/>
                <w:sz w:val="24"/>
                <w:szCs w:val="24"/>
              </w:rPr>
              <w:t xml:space="preserve"> </w:t>
            </w:r>
            <w:r w:rsidRPr="00E72054">
              <w:rPr>
                <w:color w:val="2C2C2C"/>
                <w:sz w:val="24"/>
                <w:szCs w:val="24"/>
              </w:rPr>
              <w:t>распечаткой</w:t>
            </w:r>
            <w:r w:rsidRPr="00E72054">
              <w:rPr>
                <w:color w:val="2C2C2C"/>
                <w:spacing w:val="-6"/>
                <w:sz w:val="24"/>
                <w:szCs w:val="24"/>
              </w:rPr>
              <w:t xml:space="preserve"> </w:t>
            </w:r>
            <w:r w:rsidRPr="00E72054">
              <w:rPr>
                <w:color w:val="2C2C2C"/>
                <w:sz w:val="24"/>
                <w:szCs w:val="24"/>
              </w:rPr>
              <w:t>бумажных</w:t>
            </w:r>
            <w:r w:rsidRPr="00E72054">
              <w:rPr>
                <w:color w:val="2C2C2C"/>
                <w:spacing w:val="-67"/>
                <w:sz w:val="24"/>
                <w:szCs w:val="24"/>
              </w:rPr>
              <w:t xml:space="preserve"> </w:t>
            </w:r>
            <w:r w:rsidRPr="00E72054">
              <w:rPr>
                <w:color w:val="2C2C2C"/>
                <w:sz w:val="24"/>
                <w:szCs w:val="24"/>
              </w:rPr>
              <w:t>материалов</w:t>
            </w:r>
          </w:p>
        </w:tc>
        <w:tc>
          <w:tcPr>
            <w:tcW w:w="2126" w:type="dxa"/>
          </w:tcPr>
          <w:p w:rsidR="00002C89" w:rsidRPr="00E72054" w:rsidRDefault="00E72054">
            <w:pPr>
              <w:pStyle w:val="TableParagraph"/>
              <w:spacing w:line="310" w:lineRule="exact"/>
              <w:ind w:left="152"/>
              <w:rPr>
                <w:sz w:val="24"/>
                <w:szCs w:val="24"/>
              </w:rPr>
            </w:pPr>
            <w:r w:rsidRPr="00E72054">
              <w:rPr>
                <w:color w:val="2C2C2C"/>
                <w:sz w:val="24"/>
                <w:szCs w:val="24"/>
              </w:rPr>
              <w:t>Да</w:t>
            </w:r>
          </w:p>
        </w:tc>
      </w:tr>
      <w:tr w:rsidR="00002C89" w:rsidRPr="00E72054" w:rsidTr="00227503">
        <w:trPr>
          <w:trHeight w:val="847"/>
        </w:trPr>
        <w:tc>
          <w:tcPr>
            <w:tcW w:w="1002" w:type="dxa"/>
            <w:gridSpan w:val="2"/>
          </w:tcPr>
          <w:p w:rsidR="00002C89" w:rsidRPr="00E72054" w:rsidRDefault="00E72054" w:rsidP="00227503">
            <w:pPr>
              <w:pStyle w:val="TableParagraph"/>
              <w:ind w:right="154"/>
              <w:jc w:val="both"/>
              <w:rPr>
                <w:sz w:val="24"/>
                <w:szCs w:val="24"/>
              </w:rPr>
            </w:pPr>
            <w:r w:rsidRPr="00E72054">
              <w:rPr>
                <w:color w:val="2C2C2C"/>
                <w:sz w:val="24"/>
                <w:szCs w:val="24"/>
              </w:rPr>
              <w:t>2.5</w:t>
            </w:r>
          </w:p>
        </w:tc>
        <w:tc>
          <w:tcPr>
            <w:tcW w:w="6230" w:type="dxa"/>
          </w:tcPr>
          <w:p w:rsidR="00002C89" w:rsidRPr="00E72054" w:rsidRDefault="00E72054" w:rsidP="00227503">
            <w:pPr>
              <w:pStyle w:val="TableParagraph"/>
              <w:spacing w:line="237" w:lineRule="auto"/>
              <w:ind w:right="154"/>
              <w:jc w:val="both"/>
              <w:rPr>
                <w:sz w:val="24"/>
                <w:szCs w:val="24"/>
              </w:rPr>
            </w:pPr>
            <w:r w:rsidRPr="00E72054">
              <w:rPr>
                <w:color w:val="2C2C2C"/>
                <w:sz w:val="24"/>
                <w:szCs w:val="24"/>
              </w:rPr>
              <w:t>Численность/удельный вес численности</w:t>
            </w:r>
            <w:r w:rsidRPr="00E72054">
              <w:rPr>
                <w:color w:val="2C2C2C"/>
                <w:spacing w:val="1"/>
                <w:sz w:val="24"/>
                <w:szCs w:val="24"/>
              </w:rPr>
              <w:t xml:space="preserve"> </w:t>
            </w:r>
            <w:r w:rsidRPr="00E72054">
              <w:rPr>
                <w:color w:val="2C2C2C"/>
                <w:sz w:val="24"/>
                <w:szCs w:val="24"/>
              </w:rPr>
              <w:t>учащихся, которым обеспечена возможность</w:t>
            </w:r>
            <w:r w:rsidRPr="00E72054">
              <w:rPr>
                <w:color w:val="2C2C2C"/>
                <w:spacing w:val="1"/>
                <w:sz w:val="24"/>
                <w:szCs w:val="24"/>
              </w:rPr>
              <w:t xml:space="preserve"> </w:t>
            </w:r>
            <w:r w:rsidRPr="00E72054">
              <w:rPr>
                <w:color w:val="2C2C2C"/>
                <w:sz w:val="24"/>
                <w:szCs w:val="24"/>
              </w:rPr>
              <w:t>пользоваться</w:t>
            </w:r>
            <w:r w:rsidRPr="00E72054">
              <w:rPr>
                <w:color w:val="2C2C2C"/>
                <w:spacing w:val="-8"/>
                <w:sz w:val="24"/>
                <w:szCs w:val="24"/>
              </w:rPr>
              <w:t xml:space="preserve"> </w:t>
            </w:r>
            <w:r w:rsidRPr="00E72054">
              <w:rPr>
                <w:color w:val="2C2C2C"/>
                <w:sz w:val="24"/>
                <w:szCs w:val="24"/>
              </w:rPr>
              <w:t>широкополосным</w:t>
            </w:r>
            <w:r w:rsidRPr="00E72054">
              <w:rPr>
                <w:color w:val="2C2C2C"/>
                <w:spacing w:val="-6"/>
                <w:sz w:val="24"/>
                <w:szCs w:val="24"/>
              </w:rPr>
              <w:t xml:space="preserve"> </w:t>
            </w:r>
            <w:r w:rsidRPr="00E72054">
              <w:rPr>
                <w:color w:val="2C2C2C"/>
                <w:sz w:val="24"/>
                <w:szCs w:val="24"/>
              </w:rPr>
              <w:t>Интернетом</w:t>
            </w:r>
            <w:r w:rsidRPr="00E72054">
              <w:rPr>
                <w:color w:val="2C2C2C"/>
                <w:spacing w:val="-6"/>
                <w:sz w:val="24"/>
                <w:szCs w:val="24"/>
              </w:rPr>
              <w:t xml:space="preserve"> </w:t>
            </w:r>
            <w:r w:rsidRPr="00E72054">
              <w:rPr>
                <w:color w:val="2C2C2C"/>
                <w:sz w:val="24"/>
                <w:szCs w:val="24"/>
              </w:rPr>
              <w:t>(не</w:t>
            </w:r>
            <w:r w:rsidRPr="00E72054">
              <w:rPr>
                <w:color w:val="2C2C2C"/>
                <w:spacing w:val="-67"/>
                <w:sz w:val="24"/>
                <w:szCs w:val="24"/>
              </w:rPr>
              <w:t xml:space="preserve"> </w:t>
            </w:r>
            <w:r w:rsidRPr="00E72054">
              <w:rPr>
                <w:color w:val="2C2C2C"/>
                <w:sz w:val="24"/>
                <w:szCs w:val="24"/>
              </w:rPr>
              <w:t>менее</w:t>
            </w:r>
            <w:r w:rsidRPr="00E72054">
              <w:rPr>
                <w:color w:val="2C2C2C"/>
                <w:spacing w:val="-5"/>
                <w:sz w:val="24"/>
                <w:szCs w:val="24"/>
              </w:rPr>
              <w:t xml:space="preserve"> </w:t>
            </w:r>
            <w:r w:rsidRPr="00E72054">
              <w:rPr>
                <w:color w:val="2C2C2C"/>
                <w:sz w:val="24"/>
                <w:szCs w:val="24"/>
              </w:rPr>
              <w:t>2 Мб/с),</w:t>
            </w:r>
            <w:r w:rsidRPr="00E72054">
              <w:rPr>
                <w:color w:val="2C2C2C"/>
                <w:spacing w:val="-1"/>
                <w:sz w:val="24"/>
                <w:szCs w:val="24"/>
              </w:rPr>
              <w:t xml:space="preserve"> </w:t>
            </w:r>
            <w:r w:rsidRPr="00E72054">
              <w:rPr>
                <w:color w:val="2C2C2C"/>
                <w:sz w:val="24"/>
                <w:szCs w:val="24"/>
              </w:rPr>
              <w:t>в</w:t>
            </w:r>
            <w:r w:rsidRPr="00E72054">
              <w:rPr>
                <w:color w:val="2C2C2C"/>
                <w:spacing w:val="-5"/>
                <w:sz w:val="24"/>
                <w:szCs w:val="24"/>
              </w:rPr>
              <w:t xml:space="preserve"> </w:t>
            </w:r>
            <w:r w:rsidRPr="00E72054">
              <w:rPr>
                <w:color w:val="2C2C2C"/>
                <w:sz w:val="24"/>
                <w:szCs w:val="24"/>
              </w:rPr>
              <w:t>общей</w:t>
            </w:r>
            <w:r w:rsidRPr="00E72054">
              <w:rPr>
                <w:color w:val="2C2C2C"/>
                <w:spacing w:val="-9"/>
                <w:sz w:val="24"/>
                <w:szCs w:val="24"/>
              </w:rPr>
              <w:t xml:space="preserve"> </w:t>
            </w:r>
            <w:r w:rsidRPr="00E72054">
              <w:rPr>
                <w:color w:val="2C2C2C"/>
                <w:sz w:val="24"/>
                <w:szCs w:val="24"/>
              </w:rPr>
              <w:t>численности</w:t>
            </w:r>
            <w:r w:rsidRPr="00E72054">
              <w:rPr>
                <w:color w:val="2C2C2C"/>
                <w:spacing w:val="-2"/>
                <w:sz w:val="24"/>
                <w:szCs w:val="24"/>
              </w:rPr>
              <w:t xml:space="preserve"> </w:t>
            </w:r>
            <w:r w:rsidRPr="00E72054">
              <w:rPr>
                <w:color w:val="2C2C2C"/>
                <w:sz w:val="24"/>
                <w:szCs w:val="24"/>
              </w:rPr>
              <w:t>учащихся</w:t>
            </w:r>
          </w:p>
        </w:tc>
        <w:tc>
          <w:tcPr>
            <w:tcW w:w="2123" w:type="dxa"/>
          </w:tcPr>
          <w:p w:rsidR="00002C89" w:rsidRPr="00E72054" w:rsidRDefault="00E72054">
            <w:pPr>
              <w:pStyle w:val="TableParagraph"/>
              <w:spacing w:line="307" w:lineRule="exact"/>
              <w:ind w:left="152"/>
              <w:jc w:val="both"/>
              <w:rPr>
                <w:sz w:val="24"/>
                <w:szCs w:val="24"/>
              </w:rPr>
            </w:pPr>
            <w:r w:rsidRPr="00E72054">
              <w:rPr>
                <w:color w:val="2C2C2C"/>
                <w:sz w:val="24"/>
                <w:szCs w:val="24"/>
              </w:rPr>
              <w:t>708 человек/ 100%</w:t>
            </w:r>
          </w:p>
        </w:tc>
      </w:tr>
      <w:tr w:rsidR="00002C89" w:rsidRPr="00E72054" w:rsidTr="00227503">
        <w:trPr>
          <w:trHeight w:val="724"/>
        </w:trPr>
        <w:tc>
          <w:tcPr>
            <w:tcW w:w="1002" w:type="dxa"/>
            <w:gridSpan w:val="2"/>
          </w:tcPr>
          <w:p w:rsidR="00002C89" w:rsidRPr="00E72054" w:rsidRDefault="00E72054" w:rsidP="00227503">
            <w:pPr>
              <w:pStyle w:val="TableParagraph"/>
              <w:ind w:right="154"/>
              <w:jc w:val="both"/>
              <w:rPr>
                <w:sz w:val="24"/>
                <w:szCs w:val="24"/>
              </w:rPr>
            </w:pPr>
            <w:r w:rsidRPr="00E72054">
              <w:rPr>
                <w:color w:val="2C2C2C"/>
                <w:sz w:val="24"/>
                <w:szCs w:val="24"/>
              </w:rPr>
              <w:t>2.6</w:t>
            </w:r>
          </w:p>
        </w:tc>
        <w:tc>
          <w:tcPr>
            <w:tcW w:w="6230" w:type="dxa"/>
          </w:tcPr>
          <w:p w:rsidR="00002C89" w:rsidRPr="00E72054" w:rsidRDefault="00E72054" w:rsidP="00227503">
            <w:pPr>
              <w:pStyle w:val="TableParagraph"/>
              <w:spacing w:line="240" w:lineRule="auto"/>
              <w:ind w:right="154"/>
              <w:jc w:val="both"/>
              <w:rPr>
                <w:sz w:val="24"/>
                <w:szCs w:val="24"/>
              </w:rPr>
            </w:pPr>
            <w:r w:rsidRPr="00E72054">
              <w:rPr>
                <w:color w:val="2C2C2C"/>
                <w:sz w:val="24"/>
                <w:szCs w:val="24"/>
              </w:rPr>
              <w:t>Общая площадь</w:t>
            </w:r>
            <w:r w:rsidRPr="00E72054">
              <w:rPr>
                <w:color w:val="2C2C2C"/>
                <w:spacing w:val="2"/>
                <w:sz w:val="24"/>
                <w:szCs w:val="24"/>
              </w:rPr>
              <w:t xml:space="preserve"> </w:t>
            </w:r>
            <w:r w:rsidRPr="00E72054">
              <w:rPr>
                <w:color w:val="2C2C2C"/>
                <w:sz w:val="24"/>
                <w:szCs w:val="24"/>
              </w:rPr>
              <w:t>помещений,</w:t>
            </w:r>
            <w:r w:rsidRPr="00E72054">
              <w:rPr>
                <w:color w:val="2C2C2C"/>
                <w:spacing w:val="2"/>
                <w:sz w:val="24"/>
                <w:szCs w:val="24"/>
              </w:rPr>
              <w:t xml:space="preserve"> </w:t>
            </w:r>
            <w:r w:rsidRPr="00E72054">
              <w:rPr>
                <w:color w:val="2C2C2C"/>
                <w:sz w:val="24"/>
                <w:szCs w:val="24"/>
              </w:rPr>
              <w:t>в</w:t>
            </w:r>
            <w:r w:rsidRPr="00E72054">
              <w:rPr>
                <w:color w:val="2C2C2C"/>
                <w:spacing w:val="-4"/>
                <w:sz w:val="24"/>
                <w:szCs w:val="24"/>
              </w:rPr>
              <w:t xml:space="preserve"> </w:t>
            </w:r>
            <w:r w:rsidRPr="00E72054">
              <w:rPr>
                <w:color w:val="2C2C2C"/>
                <w:sz w:val="24"/>
                <w:szCs w:val="24"/>
              </w:rPr>
              <w:t>которых</w:t>
            </w:r>
            <w:r w:rsidRPr="00E72054">
              <w:rPr>
                <w:color w:val="2C2C2C"/>
                <w:spacing w:val="1"/>
                <w:sz w:val="24"/>
                <w:szCs w:val="24"/>
              </w:rPr>
              <w:t xml:space="preserve"> </w:t>
            </w:r>
            <w:r w:rsidRPr="00E72054">
              <w:rPr>
                <w:color w:val="2C2C2C"/>
                <w:sz w:val="24"/>
                <w:szCs w:val="24"/>
              </w:rPr>
              <w:t>осуществляется</w:t>
            </w:r>
            <w:r w:rsidRPr="00E72054">
              <w:rPr>
                <w:color w:val="2C2C2C"/>
                <w:spacing w:val="-7"/>
                <w:sz w:val="24"/>
                <w:szCs w:val="24"/>
              </w:rPr>
              <w:t xml:space="preserve"> </w:t>
            </w:r>
            <w:r w:rsidRPr="00E72054">
              <w:rPr>
                <w:color w:val="2C2C2C"/>
                <w:sz w:val="24"/>
                <w:szCs w:val="24"/>
              </w:rPr>
              <w:t>образовательная</w:t>
            </w:r>
            <w:r w:rsidRPr="00E72054">
              <w:rPr>
                <w:color w:val="2C2C2C"/>
                <w:spacing w:val="-8"/>
                <w:sz w:val="24"/>
                <w:szCs w:val="24"/>
              </w:rPr>
              <w:t xml:space="preserve"> </w:t>
            </w:r>
            <w:r w:rsidRPr="00E72054">
              <w:rPr>
                <w:color w:val="2C2C2C"/>
                <w:sz w:val="24"/>
                <w:szCs w:val="24"/>
              </w:rPr>
              <w:t>деятельность,</w:t>
            </w:r>
            <w:r w:rsidRPr="00E72054">
              <w:rPr>
                <w:color w:val="2C2C2C"/>
                <w:spacing w:val="-6"/>
                <w:sz w:val="24"/>
                <w:szCs w:val="24"/>
              </w:rPr>
              <w:t xml:space="preserve"> </w:t>
            </w:r>
            <w:r w:rsidRPr="00E72054">
              <w:rPr>
                <w:color w:val="2C2C2C"/>
                <w:sz w:val="24"/>
                <w:szCs w:val="24"/>
              </w:rPr>
              <w:t>в</w:t>
            </w:r>
            <w:r w:rsidRPr="00E72054">
              <w:rPr>
                <w:color w:val="2C2C2C"/>
                <w:spacing w:val="-67"/>
                <w:sz w:val="24"/>
                <w:szCs w:val="24"/>
              </w:rPr>
              <w:t xml:space="preserve"> </w:t>
            </w:r>
            <w:r w:rsidRPr="00E72054">
              <w:rPr>
                <w:color w:val="2C2C2C"/>
                <w:sz w:val="24"/>
                <w:szCs w:val="24"/>
              </w:rPr>
              <w:t>расчете</w:t>
            </w:r>
            <w:r w:rsidRPr="00E72054">
              <w:rPr>
                <w:color w:val="2C2C2C"/>
                <w:spacing w:val="-2"/>
                <w:sz w:val="24"/>
                <w:szCs w:val="24"/>
              </w:rPr>
              <w:t xml:space="preserve"> </w:t>
            </w:r>
            <w:r w:rsidRPr="00E72054">
              <w:rPr>
                <w:color w:val="2C2C2C"/>
                <w:sz w:val="24"/>
                <w:szCs w:val="24"/>
              </w:rPr>
              <w:t>на</w:t>
            </w:r>
            <w:r w:rsidRPr="00E72054">
              <w:rPr>
                <w:color w:val="2C2C2C"/>
                <w:spacing w:val="-2"/>
                <w:sz w:val="24"/>
                <w:szCs w:val="24"/>
              </w:rPr>
              <w:t xml:space="preserve"> </w:t>
            </w:r>
            <w:r w:rsidRPr="00E72054">
              <w:rPr>
                <w:color w:val="2C2C2C"/>
                <w:sz w:val="24"/>
                <w:szCs w:val="24"/>
              </w:rPr>
              <w:t>одного</w:t>
            </w:r>
            <w:r w:rsidRPr="00E72054">
              <w:rPr>
                <w:color w:val="2C2C2C"/>
                <w:spacing w:val="4"/>
                <w:sz w:val="24"/>
                <w:szCs w:val="24"/>
              </w:rPr>
              <w:t xml:space="preserve"> </w:t>
            </w:r>
            <w:r w:rsidRPr="00E72054">
              <w:rPr>
                <w:color w:val="2C2C2C"/>
                <w:sz w:val="24"/>
                <w:szCs w:val="24"/>
              </w:rPr>
              <w:t>учащегося</w:t>
            </w:r>
          </w:p>
        </w:tc>
        <w:tc>
          <w:tcPr>
            <w:tcW w:w="2123" w:type="dxa"/>
          </w:tcPr>
          <w:p w:rsidR="00002C89" w:rsidRPr="00E72054" w:rsidRDefault="00E72054">
            <w:pPr>
              <w:pStyle w:val="TableParagraph"/>
              <w:ind w:left="152"/>
              <w:jc w:val="both"/>
              <w:rPr>
                <w:sz w:val="24"/>
                <w:szCs w:val="24"/>
              </w:rPr>
            </w:pPr>
            <w:r w:rsidRPr="00E72054">
              <w:rPr>
                <w:color w:val="2C2C2C"/>
                <w:sz w:val="24"/>
                <w:szCs w:val="24"/>
              </w:rPr>
              <w:t>3,2</w:t>
            </w:r>
            <w:r w:rsidRPr="00E72054">
              <w:rPr>
                <w:color w:val="2C2C2C"/>
                <w:spacing w:val="3"/>
                <w:sz w:val="24"/>
                <w:szCs w:val="24"/>
              </w:rPr>
              <w:t xml:space="preserve"> </w:t>
            </w:r>
            <w:r w:rsidRPr="00E72054">
              <w:rPr>
                <w:color w:val="2C2C2C"/>
                <w:sz w:val="24"/>
                <w:szCs w:val="24"/>
              </w:rPr>
              <w:t>кв.м</w:t>
            </w:r>
          </w:p>
        </w:tc>
      </w:tr>
    </w:tbl>
    <w:p w:rsidR="00002C89" w:rsidRPr="00E72054" w:rsidRDefault="00002C89">
      <w:pPr>
        <w:pStyle w:val="af"/>
        <w:ind w:left="0"/>
        <w:rPr>
          <w:b/>
          <w:sz w:val="24"/>
          <w:szCs w:val="24"/>
        </w:rPr>
      </w:pPr>
    </w:p>
    <w:p w:rsidR="00002C89" w:rsidRPr="00E72054" w:rsidRDefault="00002C89">
      <w:pPr>
        <w:pStyle w:val="af"/>
        <w:ind w:left="0"/>
        <w:rPr>
          <w:b/>
          <w:sz w:val="24"/>
          <w:szCs w:val="24"/>
        </w:rPr>
      </w:pPr>
    </w:p>
    <w:p w:rsidR="00002C89" w:rsidRPr="00E72054" w:rsidRDefault="00002C89">
      <w:pPr>
        <w:pStyle w:val="af"/>
        <w:ind w:left="0"/>
        <w:rPr>
          <w:b/>
          <w:sz w:val="24"/>
          <w:szCs w:val="24"/>
        </w:rPr>
      </w:pPr>
    </w:p>
    <w:p w:rsidR="00002C89" w:rsidRPr="00E72054" w:rsidRDefault="00002C89">
      <w:pPr>
        <w:pStyle w:val="af"/>
        <w:ind w:left="0"/>
        <w:rPr>
          <w:b/>
          <w:sz w:val="24"/>
          <w:szCs w:val="24"/>
        </w:rPr>
      </w:pPr>
    </w:p>
    <w:p w:rsidR="00002C89" w:rsidRPr="00E72054" w:rsidRDefault="00E72054">
      <w:pPr>
        <w:pStyle w:val="af"/>
        <w:tabs>
          <w:tab w:val="left" w:pos="6035"/>
        </w:tabs>
        <w:spacing w:before="207"/>
        <w:ind w:left="0" w:right="444"/>
        <w:jc w:val="center"/>
        <w:rPr>
          <w:sz w:val="24"/>
          <w:szCs w:val="24"/>
        </w:rPr>
      </w:pPr>
      <w:r w:rsidRPr="00E72054">
        <w:rPr>
          <w:b/>
          <w:sz w:val="24"/>
          <w:szCs w:val="24"/>
        </w:rPr>
        <w:t>Директор</w:t>
      </w:r>
      <w:r w:rsidRPr="00E72054">
        <w:rPr>
          <w:b/>
          <w:spacing w:val="-4"/>
          <w:sz w:val="24"/>
          <w:szCs w:val="24"/>
        </w:rPr>
        <w:t xml:space="preserve"> </w:t>
      </w:r>
      <w:r w:rsidRPr="00E72054">
        <w:rPr>
          <w:b/>
          <w:sz w:val="24"/>
          <w:szCs w:val="24"/>
        </w:rPr>
        <w:t>МБОУ</w:t>
      </w:r>
      <w:r w:rsidRPr="00E72054">
        <w:rPr>
          <w:b/>
          <w:spacing w:val="3"/>
          <w:sz w:val="24"/>
          <w:szCs w:val="24"/>
        </w:rPr>
        <w:t xml:space="preserve"> </w:t>
      </w:r>
      <w:r w:rsidRPr="00E72054">
        <w:rPr>
          <w:b/>
          <w:sz w:val="24"/>
          <w:szCs w:val="24"/>
        </w:rPr>
        <w:t>«СОШ</w:t>
      </w:r>
      <w:r w:rsidRPr="00E72054">
        <w:rPr>
          <w:b/>
          <w:spacing w:val="-10"/>
          <w:sz w:val="24"/>
          <w:szCs w:val="24"/>
        </w:rPr>
        <w:t xml:space="preserve"> </w:t>
      </w:r>
      <w:r w:rsidRPr="00E72054">
        <w:rPr>
          <w:b/>
          <w:sz w:val="24"/>
          <w:szCs w:val="24"/>
        </w:rPr>
        <w:t>№48»</w:t>
      </w:r>
      <w:r w:rsidRPr="00E72054">
        <w:rPr>
          <w:b/>
          <w:sz w:val="24"/>
          <w:szCs w:val="24"/>
        </w:rPr>
        <w:tab/>
        <w:t>Т.Ю.Аринина</w:t>
      </w:r>
    </w:p>
    <w:p w:rsidR="00002C89" w:rsidRPr="00E72054" w:rsidRDefault="00002C89">
      <w:pPr>
        <w:spacing w:after="0" w:line="240" w:lineRule="auto"/>
        <w:jc w:val="center"/>
        <w:rPr>
          <w:rFonts w:ascii="Times New Roman" w:hAnsi="Times New Roman" w:cs="Times New Roman"/>
          <w:sz w:val="24"/>
          <w:szCs w:val="24"/>
        </w:rPr>
      </w:pPr>
    </w:p>
    <w:sectPr w:rsidR="00002C89" w:rsidRPr="00E72054" w:rsidSect="00006F93">
      <w:footerReference w:type="default" r:id="rId9"/>
      <w:footerReference w:type="firs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FAB" w:rsidRDefault="007F5FAB">
      <w:pPr>
        <w:spacing w:after="0" w:line="240" w:lineRule="auto"/>
      </w:pPr>
      <w:r>
        <w:separator/>
      </w:r>
    </w:p>
  </w:endnote>
  <w:endnote w:type="continuationSeparator" w:id="0">
    <w:p w:rsidR="007F5FAB" w:rsidRDefault="007F5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vetica Neue">
    <w:charset w:val="00"/>
    <w:family w:val="roman"/>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234629981"/>
      <w:docPartObj>
        <w:docPartGallery w:val="Page Numbers (Bottom of Page)"/>
        <w:docPartUnique/>
      </w:docPartObj>
    </w:sdtPr>
    <w:sdtContent>
      <w:p w:rsidR="00066774" w:rsidRDefault="00066774">
        <w:pPr>
          <w:pStyle w:val="afe"/>
          <w:jc w:val="center"/>
          <w:rPr>
            <w:rFonts w:asciiTheme="majorHAnsi" w:eastAsiaTheme="majorEastAsia" w:hAnsiTheme="majorHAnsi" w:cstheme="majorBidi"/>
            <w:sz w:val="28"/>
            <w:szCs w:val="28"/>
          </w:rPr>
        </w:pPr>
      </w:p>
      <w:p w:rsidR="00066774" w:rsidRDefault="00066774">
        <w:pPr>
          <w:pStyle w:val="af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006F93">
          <w:rPr>
            <w:rFonts w:asciiTheme="minorHAnsi" w:eastAsiaTheme="minorEastAsia" w:hAnsiTheme="minorHAnsi"/>
            <w:sz w:val="22"/>
            <w:szCs w:val="22"/>
          </w:rPr>
          <w:fldChar w:fldCharType="begin"/>
        </w:r>
        <w:r>
          <w:instrText>PAGE    \* MERGEFORMAT</w:instrText>
        </w:r>
        <w:r w:rsidRPr="00006F93">
          <w:rPr>
            <w:rFonts w:asciiTheme="minorHAnsi" w:eastAsiaTheme="minorEastAsia" w:hAnsiTheme="minorHAnsi"/>
            <w:sz w:val="22"/>
            <w:szCs w:val="22"/>
          </w:rPr>
          <w:fldChar w:fldCharType="separate"/>
        </w:r>
        <w:r w:rsidR="00952604" w:rsidRPr="00952604">
          <w:rPr>
            <w:rFonts w:asciiTheme="majorHAnsi" w:eastAsiaTheme="majorEastAsia" w:hAnsiTheme="majorHAnsi" w:cstheme="majorBidi"/>
            <w:noProof/>
            <w:sz w:val="28"/>
            <w:szCs w:val="28"/>
          </w:rPr>
          <w:t>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066774" w:rsidRDefault="00066774">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987209"/>
      <w:docPartObj>
        <w:docPartGallery w:val="Page Numbers (Bottom of Page)"/>
        <w:docPartUnique/>
      </w:docPartObj>
    </w:sdtPr>
    <w:sdtContent>
      <w:p w:rsidR="00066774" w:rsidRDefault="00066774">
        <w:pPr>
          <w:pStyle w:val="afe"/>
          <w:ind w:left="4678"/>
        </w:pPr>
        <w:r>
          <w:rPr>
            <w:rFonts w:asciiTheme="majorHAnsi" w:eastAsiaTheme="majorEastAsia" w:hAnsiTheme="majorHAnsi" w:cstheme="majorBidi"/>
            <w:sz w:val="28"/>
            <w:szCs w:val="28"/>
          </w:rPr>
          <w:t xml:space="preserve">~ </w:t>
        </w:r>
        <w:r w:rsidRPr="00006F93">
          <w:rPr>
            <w:rFonts w:asciiTheme="minorHAnsi" w:eastAsiaTheme="minorEastAsia" w:hAnsiTheme="minorHAnsi" w:cstheme="minorBidi"/>
            <w:sz w:val="22"/>
            <w:szCs w:val="22"/>
          </w:rPr>
          <w:fldChar w:fldCharType="begin"/>
        </w:r>
        <w:r>
          <w:instrText>PAGE    \* MERGEFORMAT</w:instrText>
        </w:r>
        <w:r w:rsidRPr="00006F93">
          <w:rPr>
            <w:rFonts w:asciiTheme="minorHAnsi" w:eastAsiaTheme="minorEastAsia" w:hAnsiTheme="minorHAnsi" w:cstheme="minorBidi"/>
            <w:sz w:val="22"/>
            <w:szCs w:val="22"/>
          </w:rPr>
          <w:fldChar w:fldCharType="separate"/>
        </w:r>
        <w:r w:rsidR="00235B28" w:rsidRPr="00235B28">
          <w:rPr>
            <w:rFonts w:asciiTheme="majorHAnsi" w:eastAsiaTheme="majorEastAsia" w:hAnsiTheme="majorHAnsi" w:cstheme="majorBidi"/>
            <w:noProof/>
            <w:sz w:val="28"/>
            <w:szCs w:val="28"/>
          </w:rPr>
          <w:t>29</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774" w:rsidRDefault="00066774">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FAB" w:rsidRDefault="007F5FAB">
      <w:pPr>
        <w:spacing w:after="0" w:line="240" w:lineRule="auto"/>
      </w:pPr>
      <w:r>
        <w:separator/>
      </w:r>
    </w:p>
  </w:footnote>
  <w:footnote w:type="continuationSeparator" w:id="0">
    <w:p w:rsidR="007F5FAB" w:rsidRDefault="007F5F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0A6"/>
    <w:multiLevelType w:val="hybridMultilevel"/>
    <w:tmpl w:val="B05432EA"/>
    <w:styleLink w:val="3"/>
    <w:lvl w:ilvl="0" w:tplc="C9CACB08">
      <w:start w:val="1"/>
      <w:numFmt w:val="bullet"/>
      <w:pStyle w:val="3"/>
      <w:lvlText w:val="➢"/>
      <w:lvlJc w:val="left"/>
      <w:pPr>
        <w:ind w:left="100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1" w:tplc="A7947BDC">
      <w:start w:val="1"/>
      <w:numFmt w:val="bullet"/>
      <w:lvlText w:val="o"/>
      <w:lvlJc w:val="left"/>
      <w:pPr>
        <w:ind w:left="1723" w:hanging="357"/>
      </w:pPr>
      <w:rPr>
        <w:rFonts w:ascii="Wingdings" w:eastAsia="Wingdings" w:hAnsi="Wingdings" w:cs="Wingdings"/>
        <w:b w:val="0"/>
        <w:bCs w:val="0"/>
        <w:i w:val="0"/>
        <w:iCs w:val="0"/>
        <w:caps w:val="0"/>
        <w:smallCaps w:val="0"/>
        <w:strike w:val="0"/>
        <w:spacing w:val="0"/>
        <w:position w:val="0"/>
        <w:highlight w:val="none"/>
        <w:vertAlign w:val="baseline"/>
      </w:rPr>
    </w:lvl>
    <w:lvl w:ilvl="2" w:tplc="0D9EEBD2">
      <w:start w:val="1"/>
      <w:numFmt w:val="bullet"/>
      <w:lvlText w:val="▪"/>
      <w:lvlJc w:val="left"/>
      <w:pPr>
        <w:ind w:left="244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64A81696">
      <w:start w:val="1"/>
      <w:numFmt w:val="bullet"/>
      <w:lvlText w:val="•"/>
      <w:lvlJc w:val="left"/>
      <w:pPr>
        <w:ind w:left="316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4" w:tplc="EFA8914C">
      <w:start w:val="1"/>
      <w:numFmt w:val="bullet"/>
      <w:lvlText w:val="o"/>
      <w:lvlJc w:val="left"/>
      <w:pPr>
        <w:ind w:left="3883" w:hanging="357"/>
      </w:pPr>
      <w:rPr>
        <w:rFonts w:ascii="Wingdings" w:eastAsia="Wingdings" w:hAnsi="Wingdings" w:cs="Wingdings"/>
        <w:b w:val="0"/>
        <w:bCs w:val="0"/>
        <w:i w:val="0"/>
        <w:iCs w:val="0"/>
        <w:caps w:val="0"/>
        <w:smallCaps w:val="0"/>
        <w:strike w:val="0"/>
        <w:spacing w:val="0"/>
        <w:position w:val="0"/>
        <w:highlight w:val="none"/>
        <w:vertAlign w:val="baseline"/>
      </w:rPr>
    </w:lvl>
    <w:lvl w:ilvl="5" w:tplc="AE1E6964">
      <w:start w:val="1"/>
      <w:numFmt w:val="bullet"/>
      <w:lvlText w:val="▪"/>
      <w:lvlJc w:val="left"/>
      <w:pPr>
        <w:ind w:left="460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A3CE8E7C">
      <w:start w:val="1"/>
      <w:numFmt w:val="bullet"/>
      <w:lvlText w:val="•"/>
      <w:lvlJc w:val="left"/>
      <w:pPr>
        <w:ind w:left="532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7" w:tplc="B09620EA">
      <w:start w:val="1"/>
      <w:numFmt w:val="bullet"/>
      <w:lvlText w:val="o"/>
      <w:lvlJc w:val="left"/>
      <w:pPr>
        <w:ind w:left="6043" w:hanging="357"/>
      </w:pPr>
      <w:rPr>
        <w:rFonts w:ascii="Wingdings" w:eastAsia="Wingdings" w:hAnsi="Wingdings" w:cs="Wingdings"/>
        <w:b w:val="0"/>
        <w:bCs w:val="0"/>
        <w:i w:val="0"/>
        <w:iCs w:val="0"/>
        <w:caps w:val="0"/>
        <w:smallCaps w:val="0"/>
        <w:strike w:val="0"/>
        <w:spacing w:val="0"/>
        <w:position w:val="0"/>
        <w:highlight w:val="none"/>
        <w:vertAlign w:val="baseline"/>
      </w:rPr>
    </w:lvl>
    <w:lvl w:ilvl="8" w:tplc="24EE1142">
      <w:start w:val="1"/>
      <w:numFmt w:val="bullet"/>
      <w:lvlText w:val="▪"/>
      <w:lvlJc w:val="left"/>
      <w:pPr>
        <w:ind w:left="6763" w:hanging="35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1">
    <w:nsid w:val="06FA67FB"/>
    <w:multiLevelType w:val="hybridMultilevel"/>
    <w:tmpl w:val="B14C2538"/>
    <w:styleLink w:val="1"/>
    <w:lvl w:ilvl="0" w:tplc="1A8A7980">
      <w:start w:val="1"/>
      <w:numFmt w:val="bullet"/>
      <w:pStyle w:val="1"/>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B56442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D4B0EA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68AE5424">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791E04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3F5647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2584B400">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DEB684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1E6C56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2">
    <w:nsid w:val="093C6BD7"/>
    <w:multiLevelType w:val="hybridMultilevel"/>
    <w:tmpl w:val="B5A048F2"/>
    <w:lvl w:ilvl="0" w:tplc="C6E24032">
      <w:start w:val="1"/>
      <w:numFmt w:val="decimal"/>
      <w:lvlText w:val="%1."/>
      <w:lvlJc w:val="left"/>
      <w:pPr>
        <w:ind w:left="720" w:hanging="360"/>
      </w:pPr>
    </w:lvl>
    <w:lvl w:ilvl="1" w:tplc="10C23B06">
      <w:start w:val="1"/>
      <w:numFmt w:val="lowerLetter"/>
      <w:lvlText w:val="%2."/>
      <w:lvlJc w:val="left"/>
      <w:pPr>
        <w:ind w:left="1440" w:hanging="360"/>
      </w:pPr>
    </w:lvl>
    <w:lvl w:ilvl="2" w:tplc="D89C586A">
      <w:start w:val="1"/>
      <w:numFmt w:val="lowerRoman"/>
      <w:lvlText w:val="%3."/>
      <w:lvlJc w:val="right"/>
      <w:pPr>
        <w:ind w:left="2160" w:hanging="180"/>
      </w:pPr>
    </w:lvl>
    <w:lvl w:ilvl="3" w:tplc="44BEACA6">
      <w:start w:val="1"/>
      <w:numFmt w:val="decimal"/>
      <w:lvlText w:val="%4."/>
      <w:lvlJc w:val="left"/>
      <w:pPr>
        <w:ind w:left="2880" w:hanging="360"/>
      </w:pPr>
    </w:lvl>
    <w:lvl w:ilvl="4" w:tplc="1062CDA2">
      <w:start w:val="1"/>
      <w:numFmt w:val="lowerLetter"/>
      <w:lvlText w:val="%5."/>
      <w:lvlJc w:val="left"/>
      <w:pPr>
        <w:ind w:left="3600" w:hanging="360"/>
      </w:pPr>
    </w:lvl>
    <w:lvl w:ilvl="5" w:tplc="615A440A">
      <w:start w:val="1"/>
      <w:numFmt w:val="lowerRoman"/>
      <w:lvlText w:val="%6."/>
      <w:lvlJc w:val="right"/>
      <w:pPr>
        <w:ind w:left="4320" w:hanging="180"/>
      </w:pPr>
    </w:lvl>
    <w:lvl w:ilvl="6" w:tplc="C6902AE2">
      <w:start w:val="1"/>
      <w:numFmt w:val="decimal"/>
      <w:lvlText w:val="%7."/>
      <w:lvlJc w:val="left"/>
      <w:pPr>
        <w:ind w:left="5040" w:hanging="360"/>
      </w:pPr>
    </w:lvl>
    <w:lvl w:ilvl="7" w:tplc="6A42E90A">
      <w:start w:val="1"/>
      <w:numFmt w:val="lowerLetter"/>
      <w:lvlText w:val="%8."/>
      <w:lvlJc w:val="left"/>
      <w:pPr>
        <w:ind w:left="5760" w:hanging="360"/>
      </w:pPr>
    </w:lvl>
    <w:lvl w:ilvl="8" w:tplc="CDEC6282">
      <w:start w:val="1"/>
      <w:numFmt w:val="lowerRoman"/>
      <w:lvlText w:val="%9."/>
      <w:lvlJc w:val="right"/>
      <w:pPr>
        <w:ind w:left="6480" w:hanging="180"/>
      </w:pPr>
    </w:lvl>
  </w:abstractNum>
  <w:abstractNum w:abstractNumId="3">
    <w:nsid w:val="0E482496"/>
    <w:multiLevelType w:val="hybridMultilevel"/>
    <w:tmpl w:val="9008FDEC"/>
    <w:lvl w:ilvl="0" w:tplc="08B2E49C">
      <w:start w:val="1"/>
      <w:numFmt w:val="bullet"/>
      <w:lvlText w:val=""/>
      <w:lvlJc w:val="left"/>
      <w:pPr>
        <w:ind w:left="720" w:hanging="360"/>
      </w:pPr>
      <w:rPr>
        <w:rFonts w:ascii="Symbol" w:hAnsi="Symbol" w:hint="default"/>
      </w:rPr>
    </w:lvl>
    <w:lvl w:ilvl="1" w:tplc="CBB45546">
      <w:start w:val="1"/>
      <w:numFmt w:val="bullet"/>
      <w:lvlText w:val="o"/>
      <w:lvlJc w:val="left"/>
      <w:pPr>
        <w:ind w:left="1440" w:hanging="360"/>
      </w:pPr>
      <w:rPr>
        <w:rFonts w:ascii="Courier New" w:hAnsi="Courier New" w:cs="Courier New" w:hint="default"/>
      </w:rPr>
    </w:lvl>
    <w:lvl w:ilvl="2" w:tplc="E16CA3E2">
      <w:start w:val="1"/>
      <w:numFmt w:val="bullet"/>
      <w:lvlText w:val=""/>
      <w:lvlJc w:val="left"/>
      <w:pPr>
        <w:ind w:left="2160" w:hanging="360"/>
      </w:pPr>
      <w:rPr>
        <w:rFonts w:ascii="Wingdings" w:hAnsi="Wingdings" w:hint="default"/>
      </w:rPr>
    </w:lvl>
    <w:lvl w:ilvl="3" w:tplc="9DE020F4">
      <w:start w:val="1"/>
      <w:numFmt w:val="bullet"/>
      <w:lvlText w:val=""/>
      <w:lvlJc w:val="left"/>
      <w:pPr>
        <w:ind w:left="2880" w:hanging="360"/>
      </w:pPr>
      <w:rPr>
        <w:rFonts w:ascii="Symbol" w:hAnsi="Symbol" w:hint="default"/>
      </w:rPr>
    </w:lvl>
    <w:lvl w:ilvl="4" w:tplc="92788A6E">
      <w:start w:val="1"/>
      <w:numFmt w:val="bullet"/>
      <w:lvlText w:val="o"/>
      <w:lvlJc w:val="left"/>
      <w:pPr>
        <w:ind w:left="3600" w:hanging="360"/>
      </w:pPr>
      <w:rPr>
        <w:rFonts w:ascii="Courier New" w:hAnsi="Courier New" w:cs="Courier New" w:hint="default"/>
      </w:rPr>
    </w:lvl>
    <w:lvl w:ilvl="5" w:tplc="42FA0010">
      <w:start w:val="1"/>
      <w:numFmt w:val="bullet"/>
      <w:lvlText w:val=""/>
      <w:lvlJc w:val="left"/>
      <w:pPr>
        <w:ind w:left="4320" w:hanging="360"/>
      </w:pPr>
      <w:rPr>
        <w:rFonts w:ascii="Wingdings" w:hAnsi="Wingdings" w:hint="default"/>
      </w:rPr>
    </w:lvl>
    <w:lvl w:ilvl="6" w:tplc="BAC00F50">
      <w:start w:val="1"/>
      <w:numFmt w:val="bullet"/>
      <w:lvlText w:val=""/>
      <w:lvlJc w:val="left"/>
      <w:pPr>
        <w:ind w:left="5040" w:hanging="360"/>
      </w:pPr>
      <w:rPr>
        <w:rFonts w:ascii="Symbol" w:hAnsi="Symbol" w:hint="default"/>
      </w:rPr>
    </w:lvl>
    <w:lvl w:ilvl="7" w:tplc="DBA261DE">
      <w:start w:val="1"/>
      <w:numFmt w:val="bullet"/>
      <w:lvlText w:val="o"/>
      <w:lvlJc w:val="left"/>
      <w:pPr>
        <w:ind w:left="5760" w:hanging="360"/>
      </w:pPr>
      <w:rPr>
        <w:rFonts w:ascii="Courier New" w:hAnsi="Courier New" w:cs="Courier New" w:hint="default"/>
      </w:rPr>
    </w:lvl>
    <w:lvl w:ilvl="8" w:tplc="DBAA97D8">
      <w:start w:val="1"/>
      <w:numFmt w:val="bullet"/>
      <w:lvlText w:val=""/>
      <w:lvlJc w:val="left"/>
      <w:pPr>
        <w:ind w:left="6480" w:hanging="360"/>
      </w:pPr>
      <w:rPr>
        <w:rFonts w:ascii="Wingdings" w:hAnsi="Wingdings" w:hint="default"/>
      </w:rPr>
    </w:lvl>
  </w:abstractNum>
  <w:abstractNum w:abstractNumId="4">
    <w:nsid w:val="101D6BA4"/>
    <w:multiLevelType w:val="hybridMultilevel"/>
    <w:tmpl w:val="7512BEE6"/>
    <w:lvl w:ilvl="0" w:tplc="32788000">
      <w:start w:val="1"/>
      <w:numFmt w:val="bullet"/>
      <w:lvlText w:val="➢"/>
      <w:lvlJc w:val="left"/>
      <w:pPr>
        <w:ind w:left="0" w:firstLine="0"/>
      </w:pPr>
      <w:rPr>
        <w:rFonts w:ascii="Symbol" w:eastAsia="Symbol" w:hAnsi="Symbol" w:cs="Symbol" w:hint="default"/>
      </w:rPr>
    </w:lvl>
    <w:lvl w:ilvl="1" w:tplc="E174B054">
      <w:start w:val="1"/>
      <w:numFmt w:val="bullet"/>
      <w:lvlText w:val="o"/>
      <w:lvlJc w:val="left"/>
      <w:pPr>
        <w:ind w:left="0" w:firstLine="0"/>
      </w:pPr>
      <w:rPr>
        <w:rFonts w:ascii="Symbol" w:eastAsia="Symbol" w:hAnsi="Symbol" w:cs="Symbol" w:hint="default"/>
      </w:rPr>
    </w:lvl>
    <w:lvl w:ilvl="2" w:tplc="00F4FC2A">
      <w:start w:val="1"/>
      <w:numFmt w:val="bullet"/>
      <w:lvlText w:val="▪"/>
      <w:lvlJc w:val="left"/>
      <w:pPr>
        <w:ind w:left="0" w:firstLine="0"/>
      </w:pPr>
      <w:rPr>
        <w:rFonts w:ascii="Symbol" w:eastAsia="Symbol" w:hAnsi="Symbol" w:cs="Symbol" w:hint="default"/>
      </w:rPr>
    </w:lvl>
    <w:lvl w:ilvl="3" w:tplc="8A681986">
      <w:start w:val="1"/>
      <w:numFmt w:val="bullet"/>
      <w:lvlText w:val="•"/>
      <w:lvlJc w:val="left"/>
      <w:pPr>
        <w:ind w:left="0" w:firstLine="0"/>
      </w:pPr>
      <w:rPr>
        <w:rFonts w:ascii="Symbol" w:eastAsia="Symbol" w:hAnsi="Symbol" w:cs="Symbol" w:hint="default"/>
      </w:rPr>
    </w:lvl>
    <w:lvl w:ilvl="4" w:tplc="914C73E6">
      <w:start w:val="1"/>
      <w:numFmt w:val="bullet"/>
      <w:lvlText w:val="o"/>
      <w:lvlJc w:val="left"/>
      <w:pPr>
        <w:ind w:left="0" w:firstLine="0"/>
      </w:pPr>
      <w:rPr>
        <w:rFonts w:ascii="Symbol" w:eastAsia="Symbol" w:hAnsi="Symbol" w:cs="Symbol" w:hint="default"/>
      </w:rPr>
    </w:lvl>
    <w:lvl w:ilvl="5" w:tplc="DD36FE94">
      <w:start w:val="1"/>
      <w:numFmt w:val="bullet"/>
      <w:lvlText w:val="▪"/>
      <w:lvlJc w:val="left"/>
      <w:pPr>
        <w:ind w:left="0" w:firstLine="0"/>
      </w:pPr>
      <w:rPr>
        <w:rFonts w:ascii="Symbol" w:eastAsia="Symbol" w:hAnsi="Symbol" w:cs="Symbol" w:hint="default"/>
      </w:rPr>
    </w:lvl>
    <w:lvl w:ilvl="6" w:tplc="02909686">
      <w:start w:val="1"/>
      <w:numFmt w:val="bullet"/>
      <w:lvlText w:val="•"/>
      <w:lvlJc w:val="left"/>
      <w:pPr>
        <w:ind w:left="0" w:firstLine="0"/>
      </w:pPr>
      <w:rPr>
        <w:rFonts w:ascii="Symbol" w:eastAsia="Symbol" w:hAnsi="Symbol" w:cs="Symbol" w:hint="default"/>
      </w:rPr>
    </w:lvl>
    <w:lvl w:ilvl="7" w:tplc="3A6253C6">
      <w:start w:val="1"/>
      <w:numFmt w:val="bullet"/>
      <w:lvlText w:val="o"/>
      <w:lvlJc w:val="left"/>
      <w:pPr>
        <w:ind w:left="0" w:firstLine="0"/>
      </w:pPr>
      <w:rPr>
        <w:rFonts w:ascii="Symbol" w:eastAsia="Symbol" w:hAnsi="Symbol" w:cs="Symbol" w:hint="default"/>
      </w:rPr>
    </w:lvl>
    <w:lvl w:ilvl="8" w:tplc="306E482C">
      <w:start w:val="1"/>
      <w:numFmt w:val="bullet"/>
      <w:lvlText w:val="▪"/>
      <w:lvlJc w:val="left"/>
      <w:pPr>
        <w:ind w:left="0" w:firstLine="0"/>
      </w:pPr>
      <w:rPr>
        <w:rFonts w:ascii="Symbol" w:eastAsia="Symbol" w:hAnsi="Symbol" w:cs="Symbol" w:hint="default"/>
      </w:rPr>
    </w:lvl>
  </w:abstractNum>
  <w:abstractNum w:abstractNumId="5">
    <w:nsid w:val="121D2472"/>
    <w:multiLevelType w:val="hybridMultilevel"/>
    <w:tmpl w:val="E8768DD0"/>
    <w:styleLink w:val="11"/>
    <w:lvl w:ilvl="0" w:tplc="C7D0F26E">
      <w:start w:val="1"/>
      <w:numFmt w:val="russianLower"/>
      <w:pStyle w:val="11"/>
      <w:lvlText w:val="%1)"/>
      <w:lvlJc w:val="left"/>
      <w:pPr>
        <w:tabs>
          <w:tab w:val="num" w:pos="360"/>
        </w:tabs>
        <w:ind w:left="360" w:hanging="360"/>
      </w:pPr>
    </w:lvl>
    <w:lvl w:ilvl="1" w:tplc="239431F8">
      <w:start w:val="1"/>
      <w:numFmt w:val="lowerLetter"/>
      <w:lvlText w:val="%2)"/>
      <w:lvlJc w:val="left"/>
      <w:pPr>
        <w:tabs>
          <w:tab w:val="num" w:pos="720"/>
        </w:tabs>
        <w:ind w:left="720" w:hanging="360"/>
      </w:pPr>
    </w:lvl>
    <w:lvl w:ilvl="2" w:tplc="78467DD6">
      <w:start w:val="1"/>
      <w:numFmt w:val="lowerRoman"/>
      <w:lvlText w:val="%3)"/>
      <w:lvlJc w:val="left"/>
      <w:pPr>
        <w:tabs>
          <w:tab w:val="num" w:pos="1080"/>
        </w:tabs>
        <w:ind w:left="1080" w:hanging="360"/>
      </w:pPr>
    </w:lvl>
    <w:lvl w:ilvl="3" w:tplc="ED883BA6">
      <w:start w:val="1"/>
      <w:numFmt w:val="decimal"/>
      <w:lvlText w:val="(%4)"/>
      <w:lvlJc w:val="left"/>
      <w:pPr>
        <w:tabs>
          <w:tab w:val="num" w:pos="1440"/>
        </w:tabs>
        <w:ind w:left="1440" w:hanging="360"/>
      </w:pPr>
    </w:lvl>
    <w:lvl w:ilvl="4" w:tplc="C4C8BFA6">
      <w:start w:val="1"/>
      <w:numFmt w:val="lowerLetter"/>
      <w:lvlText w:val="(%5)"/>
      <w:lvlJc w:val="left"/>
      <w:pPr>
        <w:tabs>
          <w:tab w:val="num" w:pos="1800"/>
        </w:tabs>
        <w:ind w:left="1800" w:hanging="360"/>
      </w:pPr>
    </w:lvl>
    <w:lvl w:ilvl="5" w:tplc="B2E0D9DC">
      <w:start w:val="1"/>
      <w:numFmt w:val="lowerRoman"/>
      <w:lvlText w:val="(%6)"/>
      <w:lvlJc w:val="left"/>
      <w:pPr>
        <w:tabs>
          <w:tab w:val="num" w:pos="2160"/>
        </w:tabs>
        <w:ind w:left="2160" w:hanging="360"/>
      </w:pPr>
    </w:lvl>
    <w:lvl w:ilvl="6" w:tplc="56E27E8A">
      <w:start w:val="1"/>
      <w:numFmt w:val="decimal"/>
      <w:lvlText w:val="%7."/>
      <w:lvlJc w:val="left"/>
      <w:pPr>
        <w:tabs>
          <w:tab w:val="num" w:pos="2520"/>
        </w:tabs>
        <w:ind w:left="2520" w:hanging="360"/>
      </w:pPr>
    </w:lvl>
    <w:lvl w:ilvl="7" w:tplc="E638ADEC">
      <w:start w:val="1"/>
      <w:numFmt w:val="lowerLetter"/>
      <w:lvlText w:val="%8."/>
      <w:lvlJc w:val="left"/>
      <w:pPr>
        <w:tabs>
          <w:tab w:val="num" w:pos="2880"/>
        </w:tabs>
        <w:ind w:left="2880" w:hanging="360"/>
      </w:pPr>
    </w:lvl>
    <w:lvl w:ilvl="8" w:tplc="E3363D2E">
      <w:start w:val="1"/>
      <w:numFmt w:val="lowerRoman"/>
      <w:lvlText w:val="%9."/>
      <w:lvlJc w:val="left"/>
      <w:pPr>
        <w:tabs>
          <w:tab w:val="num" w:pos="3240"/>
        </w:tabs>
        <w:ind w:left="3240" w:hanging="360"/>
      </w:pPr>
    </w:lvl>
  </w:abstractNum>
  <w:abstractNum w:abstractNumId="6">
    <w:nsid w:val="12C24CE3"/>
    <w:multiLevelType w:val="hybridMultilevel"/>
    <w:tmpl w:val="DF5084C2"/>
    <w:styleLink w:val="71"/>
    <w:lvl w:ilvl="0" w:tplc="A6C679C6">
      <w:start w:val="1"/>
      <w:numFmt w:val="russianLower"/>
      <w:pStyle w:val="71"/>
      <w:lvlText w:val="%1"/>
      <w:lvlJc w:val="left"/>
      <w:pPr>
        <w:tabs>
          <w:tab w:val="num" w:pos="720"/>
        </w:tabs>
        <w:ind w:left="720" w:hanging="360"/>
      </w:pPr>
      <w:rPr>
        <w:rFonts w:ascii="Times New Roman" w:hAnsi="Times New Roman" w:hint="default"/>
      </w:rPr>
    </w:lvl>
    <w:lvl w:ilvl="1" w:tplc="36E4580A">
      <w:start w:val="1"/>
      <w:numFmt w:val="lowerLetter"/>
      <w:lvlText w:val="%2."/>
      <w:lvlJc w:val="left"/>
      <w:pPr>
        <w:tabs>
          <w:tab w:val="num" w:pos="1440"/>
        </w:tabs>
        <w:ind w:left="1440" w:hanging="360"/>
      </w:pPr>
    </w:lvl>
    <w:lvl w:ilvl="2" w:tplc="05A25266">
      <w:start w:val="1"/>
      <w:numFmt w:val="lowerRoman"/>
      <w:lvlText w:val="%3."/>
      <w:lvlJc w:val="right"/>
      <w:pPr>
        <w:tabs>
          <w:tab w:val="num" w:pos="2160"/>
        </w:tabs>
        <w:ind w:left="2160" w:hanging="180"/>
      </w:pPr>
    </w:lvl>
    <w:lvl w:ilvl="3" w:tplc="7660E0C8">
      <w:start w:val="1"/>
      <w:numFmt w:val="decimal"/>
      <w:lvlText w:val="%4."/>
      <w:lvlJc w:val="left"/>
      <w:pPr>
        <w:tabs>
          <w:tab w:val="num" w:pos="2880"/>
        </w:tabs>
        <w:ind w:left="2880" w:hanging="360"/>
      </w:pPr>
    </w:lvl>
    <w:lvl w:ilvl="4" w:tplc="EF8A2CB2">
      <w:start w:val="1"/>
      <w:numFmt w:val="lowerLetter"/>
      <w:lvlText w:val="%5."/>
      <w:lvlJc w:val="left"/>
      <w:pPr>
        <w:tabs>
          <w:tab w:val="num" w:pos="3600"/>
        </w:tabs>
        <w:ind w:left="3600" w:hanging="360"/>
      </w:pPr>
    </w:lvl>
    <w:lvl w:ilvl="5" w:tplc="EF4AB1E0">
      <w:start w:val="1"/>
      <w:numFmt w:val="lowerRoman"/>
      <w:lvlText w:val="%6."/>
      <w:lvlJc w:val="right"/>
      <w:pPr>
        <w:tabs>
          <w:tab w:val="num" w:pos="4320"/>
        </w:tabs>
        <w:ind w:left="4320" w:hanging="180"/>
      </w:pPr>
    </w:lvl>
    <w:lvl w:ilvl="6" w:tplc="7C1A815C">
      <w:start w:val="1"/>
      <w:numFmt w:val="decimal"/>
      <w:lvlText w:val="%7."/>
      <w:lvlJc w:val="left"/>
      <w:pPr>
        <w:tabs>
          <w:tab w:val="num" w:pos="5040"/>
        </w:tabs>
        <w:ind w:left="5040" w:hanging="360"/>
      </w:pPr>
    </w:lvl>
    <w:lvl w:ilvl="7" w:tplc="2884AB5A">
      <w:start w:val="1"/>
      <w:numFmt w:val="lowerLetter"/>
      <w:lvlText w:val="%8."/>
      <w:lvlJc w:val="left"/>
      <w:pPr>
        <w:tabs>
          <w:tab w:val="num" w:pos="5760"/>
        </w:tabs>
        <w:ind w:left="5760" w:hanging="360"/>
      </w:pPr>
    </w:lvl>
    <w:lvl w:ilvl="8" w:tplc="0CAA4650">
      <w:start w:val="1"/>
      <w:numFmt w:val="lowerRoman"/>
      <w:lvlText w:val="%9."/>
      <w:lvlJc w:val="right"/>
      <w:pPr>
        <w:tabs>
          <w:tab w:val="num" w:pos="6480"/>
        </w:tabs>
        <w:ind w:left="6480" w:hanging="180"/>
      </w:pPr>
    </w:lvl>
  </w:abstractNum>
  <w:abstractNum w:abstractNumId="7">
    <w:nsid w:val="17C77495"/>
    <w:multiLevelType w:val="hybridMultilevel"/>
    <w:tmpl w:val="86B65DE0"/>
    <w:styleLink w:val="51"/>
    <w:lvl w:ilvl="0" w:tplc="DD407E46">
      <w:start w:val="1"/>
      <w:numFmt w:val="russianLower"/>
      <w:pStyle w:val="51"/>
      <w:lvlText w:val="%1)"/>
      <w:lvlJc w:val="left"/>
      <w:pPr>
        <w:tabs>
          <w:tab w:val="num" w:pos="360"/>
        </w:tabs>
        <w:ind w:left="360" w:hanging="360"/>
      </w:pPr>
    </w:lvl>
    <w:lvl w:ilvl="1" w:tplc="DCCC35E2">
      <w:start w:val="1"/>
      <w:numFmt w:val="lowerLetter"/>
      <w:lvlText w:val="%2)"/>
      <w:lvlJc w:val="left"/>
      <w:pPr>
        <w:tabs>
          <w:tab w:val="num" w:pos="720"/>
        </w:tabs>
        <w:ind w:left="720" w:hanging="360"/>
      </w:pPr>
    </w:lvl>
    <w:lvl w:ilvl="2" w:tplc="B134A244">
      <w:start w:val="1"/>
      <w:numFmt w:val="lowerRoman"/>
      <w:lvlText w:val="%3)"/>
      <w:lvlJc w:val="left"/>
      <w:pPr>
        <w:tabs>
          <w:tab w:val="num" w:pos="1080"/>
        </w:tabs>
        <w:ind w:left="1080" w:hanging="360"/>
      </w:pPr>
    </w:lvl>
    <w:lvl w:ilvl="3" w:tplc="858E122E">
      <w:start w:val="1"/>
      <w:numFmt w:val="decimal"/>
      <w:lvlText w:val="(%4)"/>
      <w:lvlJc w:val="left"/>
      <w:pPr>
        <w:tabs>
          <w:tab w:val="num" w:pos="1440"/>
        </w:tabs>
        <w:ind w:left="1440" w:hanging="360"/>
      </w:pPr>
    </w:lvl>
    <w:lvl w:ilvl="4" w:tplc="D1BE1724">
      <w:start w:val="1"/>
      <w:numFmt w:val="lowerLetter"/>
      <w:lvlText w:val="(%5)"/>
      <w:lvlJc w:val="left"/>
      <w:pPr>
        <w:tabs>
          <w:tab w:val="num" w:pos="1800"/>
        </w:tabs>
        <w:ind w:left="1800" w:hanging="360"/>
      </w:pPr>
    </w:lvl>
    <w:lvl w:ilvl="5" w:tplc="27C63B0E">
      <w:start w:val="1"/>
      <w:numFmt w:val="lowerRoman"/>
      <w:lvlText w:val="(%6)"/>
      <w:lvlJc w:val="left"/>
      <w:pPr>
        <w:tabs>
          <w:tab w:val="num" w:pos="2160"/>
        </w:tabs>
        <w:ind w:left="2160" w:hanging="360"/>
      </w:pPr>
    </w:lvl>
    <w:lvl w:ilvl="6" w:tplc="F496E850">
      <w:start w:val="1"/>
      <w:numFmt w:val="decimal"/>
      <w:lvlText w:val="%7."/>
      <w:lvlJc w:val="left"/>
      <w:pPr>
        <w:tabs>
          <w:tab w:val="num" w:pos="2520"/>
        </w:tabs>
        <w:ind w:left="2520" w:hanging="360"/>
      </w:pPr>
    </w:lvl>
    <w:lvl w:ilvl="7" w:tplc="FC60A854">
      <w:start w:val="1"/>
      <w:numFmt w:val="lowerLetter"/>
      <w:lvlText w:val="%8."/>
      <w:lvlJc w:val="left"/>
      <w:pPr>
        <w:tabs>
          <w:tab w:val="num" w:pos="2880"/>
        </w:tabs>
        <w:ind w:left="2880" w:hanging="360"/>
      </w:pPr>
    </w:lvl>
    <w:lvl w:ilvl="8" w:tplc="41B0596A">
      <w:start w:val="1"/>
      <w:numFmt w:val="lowerRoman"/>
      <w:lvlText w:val="%9."/>
      <w:lvlJc w:val="left"/>
      <w:pPr>
        <w:tabs>
          <w:tab w:val="num" w:pos="3240"/>
        </w:tabs>
        <w:ind w:left="3240" w:hanging="360"/>
      </w:pPr>
    </w:lvl>
  </w:abstractNum>
  <w:abstractNum w:abstractNumId="8">
    <w:nsid w:val="1B333403"/>
    <w:multiLevelType w:val="hybridMultilevel"/>
    <w:tmpl w:val="078CE0E2"/>
    <w:lvl w:ilvl="0" w:tplc="F1F6086A">
      <w:start w:val="1"/>
      <w:numFmt w:val="bullet"/>
      <w:lvlText w:val=""/>
      <w:lvlJc w:val="left"/>
      <w:pPr>
        <w:ind w:left="1353" w:hanging="360"/>
      </w:pPr>
      <w:rPr>
        <w:rFonts w:ascii="Symbol" w:eastAsia="Symbol" w:hAnsi="Symbol" w:cs="Symbol" w:hint="default"/>
      </w:rPr>
    </w:lvl>
    <w:lvl w:ilvl="1" w:tplc="34A4C69A">
      <w:start w:val="1"/>
      <w:numFmt w:val="bullet"/>
      <w:lvlText w:val="o"/>
      <w:lvlJc w:val="left"/>
      <w:pPr>
        <w:ind w:left="1364" w:hanging="360"/>
      </w:pPr>
      <w:rPr>
        <w:rFonts w:ascii="Courier New" w:eastAsia="Courier New" w:hAnsi="Courier New" w:cs="Courier New" w:hint="default"/>
      </w:rPr>
    </w:lvl>
    <w:lvl w:ilvl="2" w:tplc="B86A4AC0">
      <w:start w:val="1"/>
      <w:numFmt w:val="bullet"/>
      <w:lvlText w:val="§"/>
      <w:lvlJc w:val="left"/>
      <w:pPr>
        <w:ind w:left="2084" w:hanging="360"/>
      </w:pPr>
      <w:rPr>
        <w:rFonts w:ascii="Wingdings" w:eastAsia="Wingdings" w:hAnsi="Wingdings" w:cs="Wingdings" w:hint="default"/>
      </w:rPr>
    </w:lvl>
    <w:lvl w:ilvl="3" w:tplc="3E34D67E">
      <w:start w:val="1"/>
      <w:numFmt w:val="bullet"/>
      <w:lvlText w:val="·"/>
      <w:lvlJc w:val="left"/>
      <w:pPr>
        <w:ind w:left="2804" w:hanging="360"/>
      </w:pPr>
      <w:rPr>
        <w:rFonts w:ascii="Symbol" w:eastAsia="Symbol" w:hAnsi="Symbol" w:cs="Symbol" w:hint="default"/>
      </w:rPr>
    </w:lvl>
    <w:lvl w:ilvl="4" w:tplc="3F4C9A78">
      <w:start w:val="1"/>
      <w:numFmt w:val="bullet"/>
      <w:lvlText w:val="o"/>
      <w:lvlJc w:val="left"/>
      <w:pPr>
        <w:ind w:left="3524" w:hanging="360"/>
      </w:pPr>
      <w:rPr>
        <w:rFonts w:ascii="Courier New" w:eastAsia="Courier New" w:hAnsi="Courier New" w:cs="Courier New" w:hint="default"/>
      </w:rPr>
    </w:lvl>
    <w:lvl w:ilvl="5" w:tplc="8C3ECB76">
      <w:start w:val="1"/>
      <w:numFmt w:val="bullet"/>
      <w:lvlText w:val="§"/>
      <w:lvlJc w:val="left"/>
      <w:pPr>
        <w:ind w:left="4244" w:hanging="360"/>
      </w:pPr>
      <w:rPr>
        <w:rFonts w:ascii="Wingdings" w:eastAsia="Wingdings" w:hAnsi="Wingdings" w:cs="Wingdings" w:hint="default"/>
      </w:rPr>
    </w:lvl>
    <w:lvl w:ilvl="6" w:tplc="EEC6C9E8">
      <w:start w:val="1"/>
      <w:numFmt w:val="bullet"/>
      <w:lvlText w:val="·"/>
      <w:lvlJc w:val="left"/>
      <w:pPr>
        <w:ind w:left="4964" w:hanging="360"/>
      </w:pPr>
      <w:rPr>
        <w:rFonts w:ascii="Symbol" w:eastAsia="Symbol" w:hAnsi="Symbol" w:cs="Symbol" w:hint="default"/>
      </w:rPr>
    </w:lvl>
    <w:lvl w:ilvl="7" w:tplc="74100378">
      <w:start w:val="1"/>
      <w:numFmt w:val="bullet"/>
      <w:lvlText w:val="o"/>
      <w:lvlJc w:val="left"/>
      <w:pPr>
        <w:ind w:left="5684" w:hanging="360"/>
      </w:pPr>
      <w:rPr>
        <w:rFonts w:ascii="Courier New" w:eastAsia="Courier New" w:hAnsi="Courier New" w:cs="Courier New" w:hint="default"/>
      </w:rPr>
    </w:lvl>
    <w:lvl w:ilvl="8" w:tplc="8A24E9FC">
      <w:start w:val="1"/>
      <w:numFmt w:val="bullet"/>
      <w:lvlText w:val="§"/>
      <w:lvlJc w:val="left"/>
      <w:pPr>
        <w:ind w:left="6404" w:hanging="360"/>
      </w:pPr>
      <w:rPr>
        <w:rFonts w:ascii="Wingdings" w:eastAsia="Wingdings" w:hAnsi="Wingdings" w:cs="Wingdings" w:hint="default"/>
      </w:rPr>
    </w:lvl>
  </w:abstractNum>
  <w:abstractNum w:abstractNumId="9">
    <w:nsid w:val="262C14C4"/>
    <w:multiLevelType w:val="hybridMultilevel"/>
    <w:tmpl w:val="C27C8178"/>
    <w:lvl w:ilvl="0" w:tplc="5308E96E">
      <w:start w:val="1"/>
      <w:numFmt w:val="bullet"/>
      <w:lvlText w:val="·"/>
      <w:lvlJc w:val="left"/>
      <w:pPr>
        <w:ind w:left="0" w:firstLine="0"/>
      </w:pPr>
      <w:rPr>
        <w:rFonts w:ascii="Symbol" w:eastAsia="Symbol" w:hAnsi="Symbol" w:cs="Symbol" w:hint="default"/>
      </w:rPr>
    </w:lvl>
    <w:lvl w:ilvl="1" w:tplc="C5ECA19E">
      <w:start w:val="1"/>
      <w:numFmt w:val="bullet"/>
      <w:lvlText w:val="o"/>
      <w:lvlJc w:val="left"/>
      <w:pPr>
        <w:ind w:left="0" w:firstLine="0"/>
      </w:pPr>
      <w:rPr>
        <w:rFonts w:ascii="Symbol" w:eastAsia="Symbol" w:hAnsi="Symbol" w:cs="Symbol" w:hint="default"/>
      </w:rPr>
    </w:lvl>
    <w:lvl w:ilvl="2" w:tplc="9E6E47D0">
      <w:start w:val="1"/>
      <w:numFmt w:val="bullet"/>
      <w:lvlText w:val="▪"/>
      <w:lvlJc w:val="left"/>
      <w:pPr>
        <w:ind w:left="0" w:firstLine="0"/>
      </w:pPr>
      <w:rPr>
        <w:rFonts w:ascii="Symbol" w:eastAsia="Symbol" w:hAnsi="Symbol" w:cs="Symbol" w:hint="default"/>
      </w:rPr>
    </w:lvl>
    <w:lvl w:ilvl="3" w:tplc="88A0E5C2">
      <w:start w:val="1"/>
      <w:numFmt w:val="bullet"/>
      <w:lvlText w:val="·"/>
      <w:lvlJc w:val="left"/>
      <w:pPr>
        <w:ind w:left="0" w:firstLine="0"/>
      </w:pPr>
      <w:rPr>
        <w:rFonts w:ascii="Symbol" w:eastAsia="Symbol" w:hAnsi="Symbol" w:cs="Symbol" w:hint="default"/>
      </w:rPr>
    </w:lvl>
    <w:lvl w:ilvl="4" w:tplc="F0B291C8">
      <w:start w:val="1"/>
      <w:numFmt w:val="bullet"/>
      <w:lvlText w:val="o"/>
      <w:lvlJc w:val="left"/>
      <w:pPr>
        <w:ind w:left="0" w:firstLine="0"/>
      </w:pPr>
      <w:rPr>
        <w:rFonts w:ascii="Symbol" w:eastAsia="Symbol" w:hAnsi="Symbol" w:cs="Symbol" w:hint="default"/>
      </w:rPr>
    </w:lvl>
    <w:lvl w:ilvl="5" w:tplc="0C22C0EE">
      <w:start w:val="1"/>
      <w:numFmt w:val="bullet"/>
      <w:lvlText w:val="▪"/>
      <w:lvlJc w:val="left"/>
      <w:pPr>
        <w:ind w:left="0" w:firstLine="0"/>
      </w:pPr>
      <w:rPr>
        <w:rFonts w:ascii="Symbol" w:eastAsia="Symbol" w:hAnsi="Symbol" w:cs="Symbol" w:hint="default"/>
      </w:rPr>
    </w:lvl>
    <w:lvl w:ilvl="6" w:tplc="0002C80A">
      <w:start w:val="1"/>
      <w:numFmt w:val="bullet"/>
      <w:lvlText w:val="·"/>
      <w:lvlJc w:val="left"/>
      <w:pPr>
        <w:ind w:left="0" w:firstLine="0"/>
      </w:pPr>
      <w:rPr>
        <w:rFonts w:ascii="Symbol" w:eastAsia="Symbol" w:hAnsi="Symbol" w:cs="Symbol" w:hint="default"/>
      </w:rPr>
    </w:lvl>
    <w:lvl w:ilvl="7" w:tplc="9CB8E65C">
      <w:start w:val="1"/>
      <w:numFmt w:val="bullet"/>
      <w:lvlText w:val="o"/>
      <w:lvlJc w:val="left"/>
      <w:pPr>
        <w:ind w:left="0" w:firstLine="0"/>
      </w:pPr>
      <w:rPr>
        <w:rFonts w:ascii="Symbol" w:eastAsia="Symbol" w:hAnsi="Symbol" w:cs="Symbol" w:hint="default"/>
      </w:rPr>
    </w:lvl>
    <w:lvl w:ilvl="8" w:tplc="E514F5C2">
      <w:start w:val="1"/>
      <w:numFmt w:val="bullet"/>
      <w:lvlText w:val="▪"/>
      <w:lvlJc w:val="left"/>
      <w:pPr>
        <w:ind w:left="0" w:firstLine="0"/>
      </w:pPr>
      <w:rPr>
        <w:rFonts w:ascii="Symbol" w:eastAsia="Symbol" w:hAnsi="Symbol" w:cs="Symbol" w:hint="default"/>
      </w:rPr>
    </w:lvl>
  </w:abstractNum>
  <w:abstractNum w:abstractNumId="10">
    <w:nsid w:val="29C117F8"/>
    <w:multiLevelType w:val="hybridMultilevel"/>
    <w:tmpl w:val="6012EC08"/>
    <w:lvl w:ilvl="0" w:tplc="959AB3A0">
      <w:start w:val="1"/>
      <w:numFmt w:val="bullet"/>
      <w:lvlText w:val=""/>
      <w:lvlJc w:val="left"/>
      <w:pPr>
        <w:ind w:left="720" w:hanging="360"/>
      </w:pPr>
      <w:rPr>
        <w:rFonts w:ascii="Wingdings" w:hAnsi="Wingdings" w:hint="default"/>
      </w:rPr>
    </w:lvl>
    <w:lvl w:ilvl="1" w:tplc="B88EC576">
      <w:start w:val="1"/>
      <w:numFmt w:val="bullet"/>
      <w:lvlText w:val="o"/>
      <w:lvlJc w:val="left"/>
      <w:pPr>
        <w:ind w:left="1440" w:hanging="360"/>
      </w:pPr>
      <w:rPr>
        <w:rFonts w:ascii="Courier New" w:hAnsi="Courier New" w:cs="Courier New" w:hint="default"/>
      </w:rPr>
    </w:lvl>
    <w:lvl w:ilvl="2" w:tplc="B6F0B1CC">
      <w:start w:val="1"/>
      <w:numFmt w:val="bullet"/>
      <w:lvlText w:val=""/>
      <w:lvlJc w:val="left"/>
      <w:pPr>
        <w:ind w:left="2160" w:hanging="360"/>
      </w:pPr>
      <w:rPr>
        <w:rFonts w:ascii="Wingdings" w:hAnsi="Wingdings" w:hint="default"/>
      </w:rPr>
    </w:lvl>
    <w:lvl w:ilvl="3" w:tplc="8C7CEBD0">
      <w:start w:val="1"/>
      <w:numFmt w:val="bullet"/>
      <w:lvlText w:val=""/>
      <w:lvlJc w:val="left"/>
      <w:pPr>
        <w:ind w:left="2880" w:hanging="360"/>
      </w:pPr>
      <w:rPr>
        <w:rFonts w:ascii="Symbol" w:hAnsi="Symbol" w:hint="default"/>
      </w:rPr>
    </w:lvl>
    <w:lvl w:ilvl="4" w:tplc="40FC5C6E">
      <w:start w:val="1"/>
      <w:numFmt w:val="bullet"/>
      <w:lvlText w:val="o"/>
      <w:lvlJc w:val="left"/>
      <w:pPr>
        <w:ind w:left="3600" w:hanging="360"/>
      </w:pPr>
      <w:rPr>
        <w:rFonts w:ascii="Courier New" w:hAnsi="Courier New" w:cs="Courier New" w:hint="default"/>
      </w:rPr>
    </w:lvl>
    <w:lvl w:ilvl="5" w:tplc="431CF100">
      <w:start w:val="1"/>
      <w:numFmt w:val="bullet"/>
      <w:lvlText w:val=""/>
      <w:lvlJc w:val="left"/>
      <w:pPr>
        <w:ind w:left="4320" w:hanging="360"/>
      </w:pPr>
      <w:rPr>
        <w:rFonts w:ascii="Wingdings" w:hAnsi="Wingdings" w:hint="default"/>
      </w:rPr>
    </w:lvl>
    <w:lvl w:ilvl="6" w:tplc="324ABC22">
      <w:start w:val="1"/>
      <w:numFmt w:val="bullet"/>
      <w:lvlText w:val=""/>
      <w:lvlJc w:val="left"/>
      <w:pPr>
        <w:ind w:left="5040" w:hanging="360"/>
      </w:pPr>
      <w:rPr>
        <w:rFonts w:ascii="Symbol" w:hAnsi="Symbol" w:hint="default"/>
      </w:rPr>
    </w:lvl>
    <w:lvl w:ilvl="7" w:tplc="EC4CC7CA">
      <w:start w:val="1"/>
      <w:numFmt w:val="bullet"/>
      <w:lvlText w:val="o"/>
      <w:lvlJc w:val="left"/>
      <w:pPr>
        <w:ind w:left="5760" w:hanging="360"/>
      </w:pPr>
      <w:rPr>
        <w:rFonts w:ascii="Courier New" w:hAnsi="Courier New" w:cs="Courier New" w:hint="default"/>
      </w:rPr>
    </w:lvl>
    <w:lvl w:ilvl="8" w:tplc="44A61A4C">
      <w:start w:val="1"/>
      <w:numFmt w:val="bullet"/>
      <w:lvlText w:val=""/>
      <w:lvlJc w:val="left"/>
      <w:pPr>
        <w:ind w:left="6480" w:hanging="360"/>
      </w:pPr>
      <w:rPr>
        <w:rFonts w:ascii="Wingdings" w:hAnsi="Wingdings" w:hint="default"/>
      </w:rPr>
    </w:lvl>
  </w:abstractNum>
  <w:abstractNum w:abstractNumId="11">
    <w:nsid w:val="2C765C75"/>
    <w:multiLevelType w:val="hybridMultilevel"/>
    <w:tmpl w:val="86C22976"/>
    <w:styleLink w:val="61"/>
    <w:lvl w:ilvl="0" w:tplc="D86ADDBA">
      <w:start w:val="1"/>
      <w:numFmt w:val="decimal"/>
      <w:pStyle w:val="61"/>
      <w:lvlText w:val="%1."/>
      <w:lvlJc w:val="left"/>
      <w:pPr>
        <w:tabs>
          <w:tab w:val="num" w:pos="360"/>
        </w:tabs>
        <w:ind w:left="360" w:hanging="360"/>
      </w:pPr>
      <w:rPr>
        <w:rFonts w:hint="default"/>
        <w:lang w:val="ru-RU"/>
      </w:rPr>
    </w:lvl>
    <w:lvl w:ilvl="1" w:tplc="E5E4E9DC">
      <w:start w:val="1"/>
      <w:numFmt w:val="lowerLetter"/>
      <w:lvlText w:val="%2."/>
      <w:lvlJc w:val="left"/>
      <w:pPr>
        <w:tabs>
          <w:tab w:val="num" w:pos="1415"/>
        </w:tabs>
        <w:ind w:left="1415" w:hanging="360"/>
      </w:pPr>
    </w:lvl>
    <w:lvl w:ilvl="2" w:tplc="28084732">
      <w:start w:val="1"/>
      <w:numFmt w:val="lowerRoman"/>
      <w:lvlText w:val="%3."/>
      <w:lvlJc w:val="right"/>
      <w:pPr>
        <w:tabs>
          <w:tab w:val="num" w:pos="2135"/>
        </w:tabs>
        <w:ind w:left="2135" w:hanging="180"/>
      </w:pPr>
    </w:lvl>
    <w:lvl w:ilvl="3" w:tplc="D520AF84">
      <w:start w:val="1"/>
      <w:numFmt w:val="decimal"/>
      <w:lvlText w:val="%4."/>
      <w:lvlJc w:val="left"/>
      <w:pPr>
        <w:tabs>
          <w:tab w:val="num" w:pos="2855"/>
        </w:tabs>
        <w:ind w:left="2855" w:hanging="360"/>
      </w:pPr>
    </w:lvl>
    <w:lvl w:ilvl="4" w:tplc="F6747E52">
      <w:start w:val="1"/>
      <w:numFmt w:val="lowerLetter"/>
      <w:lvlText w:val="%5."/>
      <w:lvlJc w:val="left"/>
      <w:pPr>
        <w:tabs>
          <w:tab w:val="num" w:pos="3575"/>
        </w:tabs>
        <w:ind w:left="3575" w:hanging="360"/>
      </w:pPr>
    </w:lvl>
    <w:lvl w:ilvl="5" w:tplc="7E28445A">
      <w:start w:val="1"/>
      <w:numFmt w:val="lowerRoman"/>
      <w:lvlText w:val="%6."/>
      <w:lvlJc w:val="right"/>
      <w:pPr>
        <w:tabs>
          <w:tab w:val="num" w:pos="4295"/>
        </w:tabs>
        <w:ind w:left="4295" w:hanging="180"/>
      </w:pPr>
    </w:lvl>
    <w:lvl w:ilvl="6" w:tplc="A6F2059E">
      <w:start w:val="1"/>
      <w:numFmt w:val="decimal"/>
      <w:lvlText w:val="%7."/>
      <w:lvlJc w:val="left"/>
      <w:pPr>
        <w:tabs>
          <w:tab w:val="num" w:pos="5015"/>
        </w:tabs>
        <w:ind w:left="5015" w:hanging="360"/>
      </w:pPr>
    </w:lvl>
    <w:lvl w:ilvl="7" w:tplc="CDC6C9F8">
      <w:start w:val="1"/>
      <w:numFmt w:val="lowerLetter"/>
      <w:lvlText w:val="%8."/>
      <w:lvlJc w:val="left"/>
      <w:pPr>
        <w:tabs>
          <w:tab w:val="num" w:pos="5735"/>
        </w:tabs>
        <w:ind w:left="5735" w:hanging="360"/>
      </w:pPr>
    </w:lvl>
    <w:lvl w:ilvl="8" w:tplc="D9FAFA24">
      <w:start w:val="1"/>
      <w:numFmt w:val="lowerRoman"/>
      <w:lvlText w:val="%9."/>
      <w:lvlJc w:val="right"/>
      <w:pPr>
        <w:tabs>
          <w:tab w:val="num" w:pos="6455"/>
        </w:tabs>
        <w:ind w:left="6455" w:hanging="180"/>
      </w:pPr>
    </w:lvl>
  </w:abstractNum>
  <w:abstractNum w:abstractNumId="12">
    <w:nsid w:val="2F0B041D"/>
    <w:multiLevelType w:val="hybridMultilevel"/>
    <w:tmpl w:val="D6E6B3E4"/>
    <w:styleLink w:val="7"/>
    <w:lvl w:ilvl="0" w:tplc="B2FE3CDE">
      <w:start w:val="1"/>
      <w:numFmt w:val="russianLower"/>
      <w:pStyle w:val="7"/>
      <w:lvlText w:val="%1)"/>
      <w:lvlJc w:val="left"/>
      <w:pPr>
        <w:tabs>
          <w:tab w:val="num" w:pos="360"/>
        </w:tabs>
        <w:ind w:left="360" w:hanging="360"/>
      </w:pPr>
    </w:lvl>
    <w:lvl w:ilvl="1" w:tplc="95B23CAC">
      <w:start w:val="1"/>
      <w:numFmt w:val="lowerLetter"/>
      <w:lvlText w:val="%2)"/>
      <w:lvlJc w:val="left"/>
      <w:pPr>
        <w:tabs>
          <w:tab w:val="num" w:pos="720"/>
        </w:tabs>
        <w:ind w:left="720" w:hanging="360"/>
      </w:pPr>
    </w:lvl>
    <w:lvl w:ilvl="2" w:tplc="E744D034">
      <w:start w:val="1"/>
      <w:numFmt w:val="lowerRoman"/>
      <w:lvlText w:val="%3)"/>
      <w:lvlJc w:val="left"/>
      <w:pPr>
        <w:tabs>
          <w:tab w:val="num" w:pos="1080"/>
        </w:tabs>
        <w:ind w:left="1080" w:hanging="360"/>
      </w:pPr>
    </w:lvl>
    <w:lvl w:ilvl="3" w:tplc="19FE70BA">
      <w:start w:val="1"/>
      <w:numFmt w:val="decimal"/>
      <w:lvlText w:val="(%4)"/>
      <w:lvlJc w:val="left"/>
      <w:pPr>
        <w:tabs>
          <w:tab w:val="num" w:pos="1440"/>
        </w:tabs>
        <w:ind w:left="1440" w:hanging="360"/>
      </w:pPr>
    </w:lvl>
    <w:lvl w:ilvl="4" w:tplc="F20EB37C">
      <w:start w:val="1"/>
      <w:numFmt w:val="lowerLetter"/>
      <w:lvlText w:val="(%5)"/>
      <w:lvlJc w:val="left"/>
      <w:pPr>
        <w:tabs>
          <w:tab w:val="num" w:pos="1800"/>
        </w:tabs>
        <w:ind w:left="1800" w:hanging="360"/>
      </w:pPr>
    </w:lvl>
    <w:lvl w:ilvl="5" w:tplc="0A549476">
      <w:start w:val="1"/>
      <w:numFmt w:val="lowerRoman"/>
      <w:lvlText w:val="(%6)"/>
      <w:lvlJc w:val="left"/>
      <w:pPr>
        <w:tabs>
          <w:tab w:val="num" w:pos="2160"/>
        </w:tabs>
        <w:ind w:left="2160" w:hanging="360"/>
      </w:pPr>
    </w:lvl>
    <w:lvl w:ilvl="6" w:tplc="FF96CBE0">
      <w:start w:val="1"/>
      <w:numFmt w:val="decimal"/>
      <w:lvlText w:val="%7."/>
      <w:lvlJc w:val="left"/>
      <w:pPr>
        <w:tabs>
          <w:tab w:val="num" w:pos="2520"/>
        </w:tabs>
        <w:ind w:left="2520" w:hanging="360"/>
      </w:pPr>
    </w:lvl>
    <w:lvl w:ilvl="7" w:tplc="FD241584">
      <w:start w:val="1"/>
      <w:numFmt w:val="lowerLetter"/>
      <w:lvlText w:val="%8."/>
      <w:lvlJc w:val="left"/>
      <w:pPr>
        <w:tabs>
          <w:tab w:val="num" w:pos="2880"/>
        </w:tabs>
        <w:ind w:left="2880" w:hanging="360"/>
      </w:pPr>
    </w:lvl>
    <w:lvl w:ilvl="8" w:tplc="D4CC0C8A">
      <w:start w:val="1"/>
      <w:numFmt w:val="lowerRoman"/>
      <w:lvlText w:val="%9."/>
      <w:lvlJc w:val="left"/>
      <w:pPr>
        <w:tabs>
          <w:tab w:val="num" w:pos="3240"/>
        </w:tabs>
        <w:ind w:left="3240" w:hanging="360"/>
      </w:pPr>
    </w:lvl>
  </w:abstractNum>
  <w:abstractNum w:abstractNumId="13">
    <w:nsid w:val="302C51FE"/>
    <w:multiLevelType w:val="hybridMultilevel"/>
    <w:tmpl w:val="63B0ABB8"/>
    <w:lvl w:ilvl="0" w:tplc="477A64AC">
      <w:start w:val="1"/>
      <w:numFmt w:val="bullet"/>
      <w:pStyle w:val="a"/>
      <w:lvlText w:val=""/>
      <w:lvlJc w:val="left"/>
      <w:pPr>
        <w:tabs>
          <w:tab w:val="num" w:pos="360"/>
        </w:tabs>
        <w:ind w:left="360" w:hanging="360"/>
      </w:pPr>
      <w:rPr>
        <w:rFonts w:ascii="Symbol" w:hAnsi="Symbol" w:hint="default"/>
      </w:rPr>
    </w:lvl>
    <w:lvl w:ilvl="1" w:tplc="792C13E0">
      <w:start w:val="1"/>
      <w:numFmt w:val="bullet"/>
      <w:lvlText w:val="o"/>
      <w:lvlJc w:val="left"/>
      <w:pPr>
        <w:ind w:left="1440" w:hanging="360"/>
      </w:pPr>
      <w:rPr>
        <w:rFonts w:ascii="Courier New" w:eastAsia="Courier New" w:hAnsi="Courier New" w:cs="Courier New" w:hint="default"/>
      </w:rPr>
    </w:lvl>
    <w:lvl w:ilvl="2" w:tplc="FB2A363C">
      <w:start w:val="1"/>
      <w:numFmt w:val="bullet"/>
      <w:lvlText w:val="§"/>
      <w:lvlJc w:val="left"/>
      <w:pPr>
        <w:ind w:left="2160" w:hanging="360"/>
      </w:pPr>
      <w:rPr>
        <w:rFonts w:ascii="Wingdings" w:eastAsia="Wingdings" w:hAnsi="Wingdings" w:cs="Wingdings" w:hint="default"/>
      </w:rPr>
    </w:lvl>
    <w:lvl w:ilvl="3" w:tplc="09FECA56">
      <w:start w:val="1"/>
      <w:numFmt w:val="bullet"/>
      <w:lvlText w:val="·"/>
      <w:lvlJc w:val="left"/>
      <w:pPr>
        <w:ind w:left="2880" w:hanging="360"/>
      </w:pPr>
      <w:rPr>
        <w:rFonts w:ascii="Symbol" w:eastAsia="Symbol" w:hAnsi="Symbol" w:cs="Symbol" w:hint="default"/>
      </w:rPr>
    </w:lvl>
    <w:lvl w:ilvl="4" w:tplc="F2403EE2">
      <w:start w:val="1"/>
      <w:numFmt w:val="bullet"/>
      <w:lvlText w:val="o"/>
      <w:lvlJc w:val="left"/>
      <w:pPr>
        <w:ind w:left="3600" w:hanging="360"/>
      </w:pPr>
      <w:rPr>
        <w:rFonts w:ascii="Courier New" w:eastAsia="Courier New" w:hAnsi="Courier New" w:cs="Courier New" w:hint="default"/>
      </w:rPr>
    </w:lvl>
    <w:lvl w:ilvl="5" w:tplc="CD3C0E90">
      <w:start w:val="1"/>
      <w:numFmt w:val="bullet"/>
      <w:lvlText w:val="§"/>
      <w:lvlJc w:val="left"/>
      <w:pPr>
        <w:ind w:left="4320" w:hanging="360"/>
      </w:pPr>
      <w:rPr>
        <w:rFonts w:ascii="Wingdings" w:eastAsia="Wingdings" w:hAnsi="Wingdings" w:cs="Wingdings" w:hint="default"/>
      </w:rPr>
    </w:lvl>
    <w:lvl w:ilvl="6" w:tplc="173835B2">
      <w:start w:val="1"/>
      <w:numFmt w:val="bullet"/>
      <w:lvlText w:val="·"/>
      <w:lvlJc w:val="left"/>
      <w:pPr>
        <w:ind w:left="5040" w:hanging="360"/>
      </w:pPr>
      <w:rPr>
        <w:rFonts w:ascii="Symbol" w:eastAsia="Symbol" w:hAnsi="Symbol" w:cs="Symbol" w:hint="default"/>
      </w:rPr>
    </w:lvl>
    <w:lvl w:ilvl="7" w:tplc="4EC0999A">
      <w:start w:val="1"/>
      <w:numFmt w:val="bullet"/>
      <w:lvlText w:val="o"/>
      <w:lvlJc w:val="left"/>
      <w:pPr>
        <w:ind w:left="5760" w:hanging="360"/>
      </w:pPr>
      <w:rPr>
        <w:rFonts w:ascii="Courier New" w:eastAsia="Courier New" w:hAnsi="Courier New" w:cs="Courier New" w:hint="default"/>
      </w:rPr>
    </w:lvl>
    <w:lvl w:ilvl="8" w:tplc="57AE2FBC">
      <w:start w:val="1"/>
      <w:numFmt w:val="bullet"/>
      <w:lvlText w:val="§"/>
      <w:lvlJc w:val="left"/>
      <w:pPr>
        <w:ind w:left="6480" w:hanging="360"/>
      </w:pPr>
      <w:rPr>
        <w:rFonts w:ascii="Wingdings" w:eastAsia="Wingdings" w:hAnsi="Wingdings" w:cs="Wingdings" w:hint="default"/>
      </w:rPr>
    </w:lvl>
  </w:abstractNum>
  <w:abstractNum w:abstractNumId="14">
    <w:nsid w:val="33307C66"/>
    <w:multiLevelType w:val="hybridMultilevel"/>
    <w:tmpl w:val="729C24E0"/>
    <w:lvl w:ilvl="0" w:tplc="01D6EBD8">
      <w:start w:val="1"/>
      <w:numFmt w:val="bullet"/>
      <w:lvlText w:val=""/>
      <w:lvlJc w:val="left"/>
      <w:pPr>
        <w:ind w:left="893" w:hanging="709"/>
      </w:pPr>
      <w:rPr>
        <w:rFonts w:ascii="Symbol" w:eastAsia="Symbol" w:hAnsi="Symbol" w:cs="Symbol" w:hint="default"/>
      </w:rPr>
    </w:lvl>
    <w:lvl w:ilvl="1" w:tplc="409046AA">
      <w:start w:val="1"/>
      <w:numFmt w:val="bullet"/>
      <w:lvlText w:val="•"/>
      <w:lvlJc w:val="left"/>
      <w:pPr>
        <w:ind w:left="2024" w:hanging="709"/>
      </w:pPr>
      <w:rPr>
        <w:rFonts w:ascii="Symbol" w:eastAsia="Symbol" w:hAnsi="Symbol" w:cs="Symbol" w:hint="default"/>
      </w:rPr>
    </w:lvl>
    <w:lvl w:ilvl="2" w:tplc="6A1665B0">
      <w:start w:val="1"/>
      <w:numFmt w:val="bullet"/>
      <w:lvlText w:val="•"/>
      <w:lvlJc w:val="left"/>
      <w:pPr>
        <w:ind w:left="3148" w:hanging="709"/>
      </w:pPr>
      <w:rPr>
        <w:rFonts w:ascii="Symbol" w:eastAsia="Symbol" w:hAnsi="Symbol" w:cs="Symbol" w:hint="default"/>
      </w:rPr>
    </w:lvl>
    <w:lvl w:ilvl="3" w:tplc="810AECD6">
      <w:start w:val="1"/>
      <w:numFmt w:val="bullet"/>
      <w:lvlText w:val="•"/>
      <w:lvlJc w:val="left"/>
      <w:pPr>
        <w:ind w:left="4272" w:hanging="709"/>
      </w:pPr>
      <w:rPr>
        <w:rFonts w:ascii="Symbol" w:eastAsia="Symbol" w:hAnsi="Symbol" w:cs="Symbol" w:hint="default"/>
      </w:rPr>
    </w:lvl>
    <w:lvl w:ilvl="4" w:tplc="70E8F782">
      <w:start w:val="1"/>
      <w:numFmt w:val="bullet"/>
      <w:lvlText w:val="•"/>
      <w:lvlJc w:val="left"/>
      <w:pPr>
        <w:ind w:left="5396" w:hanging="709"/>
      </w:pPr>
      <w:rPr>
        <w:rFonts w:ascii="Symbol" w:eastAsia="Symbol" w:hAnsi="Symbol" w:cs="Symbol" w:hint="default"/>
      </w:rPr>
    </w:lvl>
    <w:lvl w:ilvl="5" w:tplc="D48487CA">
      <w:start w:val="1"/>
      <w:numFmt w:val="bullet"/>
      <w:lvlText w:val="•"/>
      <w:lvlJc w:val="left"/>
      <w:pPr>
        <w:ind w:left="6520" w:hanging="709"/>
      </w:pPr>
      <w:rPr>
        <w:rFonts w:ascii="Symbol" w:eastAsia="Symbol" w:hAnsi="Symbol" w:cs="Symbol" w:hint="default"/>
      </w:rPr>
    </w:lvl>
    <w:lvl w:ilvl="6" w:tplc="C82E3980">
      <w:start w:val="1"/>
      <w:numFmt w:val="bullet"/>
      <w:lvlText w:val="•"/>
      <w:lvlJc w:val="left"/>
      <w:pPr>
        <w:ind w:left="7644" w:hanging="709"/>
      </w:pPr>
      <w:rPr>
        <w:rFonts w:ascii="Symbol" w:eastAsia="Symbol" w:hAnsi="Symbol" w:cs="Symbol" w:hint="default"/>
      </w:rPr>
    </w:lvl>
    <w:lvl w:ilvl="7" w:tplc="4D4009DE">
      <w:start w:val="1"/>
      <w:numFmt w:val="bullet"/>
      <w:lvlText w:val="•"/>
      <w:lvlJc w:val="left"/>
      <w:pPr>
        <w:ind w:left="8768" w:hanging="709"/>
      </w:pPr>
      <w:rPr>
        <w:rFonts w:ascii="Symbol" w:eastAsia="Symbol" w:hAnsi="Symbol" w:cs="Symbol" w:hint="default"/>
      </w:rPr>
    </w:lvl>
    <w:lvl w:ilvl="8" w:tplc="05DE70E0">
      <w:start w:val="1"/>
      <w:numFmt w:val="bullet"/>
      <w:lvlText w:val="•"/>
      <w:lvlJc w:val="left"/>
      <w:pPr>
        <w:ind w:left="9892" w:hanging="709"/>
      </w:pPr>
      <w:rPr>
        <w:rFonts w:ascii="Symbol" w:eastAsia="Symbol" w:hAnsi="Symbol" w:cs="Symbol" w:hint="default"/>
      </w:rPr>
    </w:lvl>
  </w:abstractNum>
  <w:abstractNum w:abstractNumId="15">
    <w:nsid w:val="3D192195"/>
    <w:multiLevelType w:val="hybridMultilevel"/>
    <w:tmpl w:val="2E6EA4E8"/>
    <w:lvl w:ilvl="0" w:tplc="CDF49686">
      <w:start w:val="1"/>
      <w:numFmt w:val="bullet"/>
      <w:lvlText w:val=""/>
      <w:lvlJc w:val="left"/>
      <w:pPr>
        <w:tabs>
          <w:tab w:val="num" w:pos="360"/>
        </w:tabs>
        <w:ind w:left="360" w:hanging="360"/>
      </w:pPr>
      <w:rPr>
        <w:rFonts w:ascii="Symbol" w:hAnsi="Symbol" w:hint="default"/>
      </w:rPr>
    </w:lvl>
    <w:lvl w:ilvl="1" w:tplc="0AE42ACC">
      <w:start w:val="1"/>
      <w:numFmt w:val="bullet"/>
      <w:lvlText w:val="o"/>
      <w:lvlJc w:val="left"/>
      <w:pPr>
        <w:tabs>
          <w:tab w:val="num" w:pos="1080"/>
        </w:tabs>
        <w:ind w:left="1080" w:hanging="360"/>
      </w:pPr>
      <w:rPr>
        <w:rFonts w:ascii="Courier New" w:hAnsi="Courier New" w:hint="default"/>
      </w:rPr>
    </w:lvl>
    <w:lvl w:ilvl="2" w:tplc="41560C2A">
      <w:start w:val="1"/>
      <w:numFmt w:val="bullet"/>
      <w:lvlText w:val=""/>
      <w:lvlJc w:val="left"/>
      <w:pPr>
        <w:tabs>
          <w:tab w:val="num" w:pos="1800"/>
        </w:tabs>
        <w:ind w:left="1800" w:hanging="360"/>
      </w:pPr>
      <w:rPr>
        <w:rFonts w:ascii="Wingdings" w:hAnsi="Wingdings" w:hint="default"/>
      </w:rPr>
    </w:lvl>
    <w:lvl w:ilvl="3" w:tplc="EB7EE8E4">
      <w:start w:val="1"/>
      <w:numFmt w:val="bullet"/>
      <w:lvlText w:val=""/>
      <w:lvlJc w:val="left"/>
      <w:pPr>
        <w:tabs>
          <w:tab w:val="num" w:pos="2520"/>
        </w:tabs>
        <w:ind w:left="2520" w:hanging="360"/>
      </w:pPr>
      <w:rPr>
        <w:rFonts w:ascii="Symbol" w:hAnsi="Symbol" w:hint="default"/>
      </w:rPr>
    </w:lvl>
    <w:lvl w:ilvl="4" w:tplc="237A69A4">
      <w:start w:val="1"/>
      <w:numFmt w:val="bullet"/>
      <w:lvlText w:val="o"/>
      <w:lvlJc w:val="left"/>
      <w:pPr>
        <w:tabs>
          <w:tab w:val="num" w:pos="3240"/>
        </w:tabs>
        <w:ind w:left="3240" w:hanging="360"/>
      </w:pPr>
      <w:rPr>
        <w:rFonts w:ascii="Courier New" w:hAnsi="Courier New" w:hint="default"/>
      </w:rPr>
    </w:lvl>
    <w:lvl w:ilvl="5" w:tplc="398C02CE">
      <w:start w:val="1"/>
      <w:numFmt w:val="bullet"/>
      <w:lvlText w:val=""/>
      <w:lvlJc w:val="left"/>
      <w:pPr>
        <w:tabs>
          <w:tab w:val="num" w:pos="3960"/>
        </w:tabs>
        <w:ind w:left="3960" w:hanging="360"/>
      </w:pPr>
      <w:rPr>
        <w:rFonts w:ascii="Wingdings" w:hAnsi="Wingdings" w:hint="default"/>
      </w:rPr>
    </w:lvl>
    <w:lvl w:ilvl="6" w:tplc="EBC45B12">
      <w:start w:val="1"/>
      <w:numFmt w:val="bullet"/>
      <w:lvlText w:val=""/>
      <w:lvlJc w:val="left"/>
      <w:pPr>
        <w:tabs>
          <w:tab w:val="num" w:pos="4680"/>
        </w:tabs>
        <w:ind w:left="4680" w:hanging="360"/>
      </w:pPr>
      <w:rPr>
        <w:rFonts w:ascii="Symbol" w:hAnsi="Symbol" w:hint="default"/>
      </w:rPr>
    </w:lvl>
    <w:lvl w:ilvl="7" w:tplc="316ED4A8">
      <w:start w:val="1"/>
      <w:numFmt w:val="bullet"/>
      <w:lvlText w:val="o"/>
      <w:lvlJc w:val="left"/>
      <w:pPr>
        <w:tabs>
          <w:tab w:val="num" w:pos="5400"/>
        </w:tabs>
        <w:ind w:left="5400" w:hanging="360"/>
      </w:pPr>
      <w:rPr>
        <w:rFonts w:ascii="Courier New" w:hAnsi="Courier New" w:hint="default"/>
      </w:rPr>
    </w:lvl>
    <w:lvl w:ilvl="8" w:tplc="C706A6A6">
      <w:start w:val="1"/>
      <w:numFmt w:val="bullet"/>
      <w:lvlText w:val=""/>
      <w:lvlJc w:val="left"/>
      <w:pPr>
        <w:tabs>
          <w:tab w:val="num" w:pos="6120"/>
        </w:tabs>
        <w:ind w:left="6120" w:hanging="360"/>
      </w:pPr>
      <w:rPr>
        <w:rFonts w:ascii="Wingdings" w:hAnsi="Wingdings" w:hint="default"/>
      </w:rPr>
    </w:lvl>
  </w:abstractNum>
  <w:abstractNum w:abstractNumId="16">
    <w:nsid w:val="429A5E6F"/>
    <w:multiLevelType w:val="hybridMultilevel"/>
    <w:tmpl w:val="20E2FE8E"/>
    <w:lvl w:ilvl="0" w:tplc="4A7E491C">
      <w:start w:val="1"/>
      <w:numFmt w:val="bullet"/>
      <w:lvlText w:val=""/>
      <w:lvlJc w:val="left"/>
      <w:pPr>
        <w:ind w:left="1844" w:hanging="709"/>
      </w:pPr>
      <w:rPr>
        <w:rFonts w:ascii="Wingdings" w:eastAsia="Wingdings" w:hAnsi="Wingdings" w:cs="Wingdings" w:hint="default"/>
      </w:rPr>
    </w:lvl>
    <w:lvl w:ilvl="1" w:tplc="45F8C382">
      <w:start w:val="1"/>
      <w:numFmt w:val="bullet"/>
      <w:lvlText w:val="•"/>
      <w:lvlJc w:val="left"/>
      <w:pPr>
        <w:ind w:left="2024" w:hanging="709"/>
      </w:pPr>
      <w:rPr>
        <w:rFonts w:ascii="Symbol" w:eastAsia="Symbol" w:hAnsi="Symbol" w:cs="Symbol" w:hint="default"/>
      </w:rPr>
    </w:lvl>
    <w:lvl w:ilvl="2" w:tplc="07C6B2C8">
      <w:start w:val="1"/>
      <w:numFmt w:val="bullet"/>
      <w:lvlText w:val="•"/>
      <w:lvlJc w:val="left"/>
      <w:pPr>
        <w:ind w:left="3148" w:hanging="709"/>
      </w:pPr>
      <w:rPr>
        <w:rFonts w:ascii="Symbol" w:eastAsia="Symbol" w:hAnsi="Symbol" w:cs="Symbol" w:hint="default"/>
      </w:rPr>
    </w:lvl>
    <w:lvl w:ilvl="3" w:tplc="12D84E22">
      <w:start w:val="1"/>
      <w:numFmt w:val="bullet"/>
      <w:lvlText w:val="•"/>
      <w:lvlJc w:val="left"/>
      <w:pPr>
        <w:ind w:left="4272" w:hanging="709"/>
      </w:pPr>
      <w:rPr>
        <w:rFonts w:ascii="Symbol" w:eastAsia="Symbol" w:hAnsi="Symbol" w:cs="Symbol" w:hint="default"/>
      </w:rPr>
    </w:lvl>
    <w:lvl w:ilvl="4" w:tplc="C2941D36">
      <w:start w:val="1"/>
      <w:numFmt w:val="bullet"/>
      <w:lvlText w:val="•"/>
      <w:lvlJc w:val="left"/>
      <w:pPr>
        <w:ind w:left="5396" w:hanging="709"/>
      </w:pPr>
      <w:rPr>
        <w:rFonts w:ascii="Symbol" w:eastAsia="Symbol" w:hAnsi="Symbol" w:cs="Symbol" w:hint="default"/>
      </w:rPr>
    </w:lvl>
    <w:lvl w:ilvl="5" w:tplc="E04C6EE0">
      <w:start w:val="1"/>
      <w:numFmt w:val="bullet"/>
      <w:lvlText w:val="•"/>
      <w:lvlJc w:val="left"/>
      <w:pPr>
        <w:ind w:left="6520" w:hanging="709"/>
      </w:pPr>
      <w:rPr>
        <w:rFonts w:ascii="Symbol" w:eastAsia="Symbol" w:hAnsi="Symbol" w:cs="Symbol" w:hint="default"/>
      </w:rPr>
    </w:lvl>
    <w:lvl w:ilvl="6" w:tplc="0CA43F0A">
      <w:start w:val="1"/>
      <w:numFmt w:val="bullet"/>
      <w:lvlText w:val="•"/>
      <w:lvlJc w:val="left"/>
      <w:pPr>
        <w:ind w:left="7644" w:hanging="709"/>
      </w:pPr>
      <w:rPr>
        <w:rFonts w:ascii="Symbol" w:eastAsia="Symbol" w:hAnsi="Symbol" w:cs="Symbol" w:hint="default"/>
      </w:rPr>
    </w:lvl>
    <w:lvl w:ilvl="7" w:tplc="AE5A2F6E">
      <w:start w:val="1"/>
      <w:numFmt w:val="bullet"/>
      <w:lvlText w:val="•"/>
      <w:lvlJc w:val="left"/>
      <w:pPr>
        <w:ind w:left="8768" w:hanging="709"/>
      </w:pPr>
      <w:rPr>
        <w:rFonts w:ascii="Symbol" w:eastAsia="Symbol" w:hAnsi="Symbol" w:cs="Symbol" w:hint="default"/>
      </w:rPr>
    </w:lvl>
    <w:lvl w:ilvl="8" w:tplc="FA5C5CC6">
      <w:start w:val="1"/>
      <w:numFmt w:val="bullet"/>
      <w:lvlText w:val="•"/>
      <w:lvlJc w:val="left"/>
      <w:pPr>
        <w:ind w:left="9892" w:hanging="709"/>
      </w:pPr>
      <w:rPr>
        <w:rFonts w:ascii="Symbol" w:eastAsia="Symbol" w:hAnsi="Symbol" w:cs="Symbol" w:hint="default"/>
      </w:rPr>
    </w:lvl>
  </w:abstractNum>
  <w:abstractNum w:abstractNumId="17">
    <w:nsid w:val="46B008A9"/>
    <w:multiLevelType w:val="hybridMultilevel"/>
    <w:tmpl w:val="BADAC420"/>
    <w:lvl w:ilvl="0" w:tplc="B770E6E6">
      <w:start w:val="1"/>
      <w:numFmt w:val="decimal"/>
      <w:lvlText w:val="%1."/>
      <w:lvlJc w:val="left"/>
      <w:pPr>
        <w:ind w:left="991" w:hanging="281"/>
      </w:pPr>
    </w:lvl>
    <w:lvl w:ilvl="1" w:tplc="AB82412E">
      <w:start w:val="1"/>
      <w:numFmt w:val="bullet"/>
      <w:lvlText w:val="•"/>
      <w:lvlJc w:val="left"/>
      <w:pPr>
        <w:ind w:left="2093" w:hanging="281"/>
      </w:pPr>
      <w:rPr>
        <w:rFonts w:ascii="Symbol" w:eastAsia="Symbol" w:hAnsi="Symbol" w:cs="Symbol" w:hint="default"/>
      </w:rPr>
    </w:lvl>
    <w:lvl w:ilvl="2" w:tplc="F14EEBA8">
      <w:start w:val="1"/>
      <w:numFmt w:val="bullet"/>
      <w:lvlText w:val="•"/>
      <w:lvlJc w:val="left"/>
      <w:pPr>
        <w:ind w:left="3189" w:hanging="281"/>
      </w:pPr>
      <w:rPr>
        <w:rFonts w:ascii="Symbol" w:eastAsia="Symbol" w:hAnsi="Symbol" w:cs="Symbol" w:hint="default"/>
      </w:rPr>
    </w:lvl>
    <w:lvl w:ilvl="3" w:tplc="1CF43BF0">
      <w:start w:val="1"/>
      <w:numFmt w:val="bullet"/>
      <w:lvlText w:val="•"/>
      <w:lvlJc w:val="left"/>
      <w:pPr>
        <w:ind w:left="4285" w:hanging="281"/>
      </w:pPr>
      <w:rPr>
        <w:rFonts w:ascii="Symbol" w:eastAsia="Symbol" w:hAnsi="Symbol" w:cs="Symbol" w:hint="default"/>
      </w:rPr>
    </w:lvl>
    <w:lvl w:ilvl="4" w:tplc="D76E3AF0">
      <w:start w:val="1"/>
      <w:numFmt w:val="bullet"/>
      <w:lvlText w:val="•"/>
      <w:lvlJc w:val="left"/>
      <w:pPr>
        <w:ind w:left="5381" w:hanging="281"/>
      </w:pPr>
      <w:rPr>
        <w:rFonts w:ascii="Symbol" w:eastAsia="Symbol" w:hAnsi="Symbol" w:cs="Symbol" w:hint="default"/>
      </w:rPr>
    </w:lvl>
    <w:lvl w:ilvl="5" w:tplc="8A96341C">
      <w:start w:val="1"/>
      <w:numFmt w:val="bullet"/>
      <w:lvlText w:val="•"/>
      <w:lvlJc w:val="left"/>
      <w:pPr>
        <w:ind w:left="6477" w:hanging="281"/>
      </w:pPr>
      <w:rPr>
        <w:rFonts w:ascii="Symbol" w:eastAsia="Symbol" w:hAnsi="Symbol" w:cs="Symbol" w:hint="default"/>
      </w:rPr>
    </w:lvl>
    <w:lvl w:ilvl="6" w:tplc="74A67092">
      <w:start w:val="1"/>
      <w:numFmt w:val="bullet"/>
      <w:lvlText w:val="•"/>
      <w:lvlJc w:val="left"/>
      <w:pPr>
        <w:ind w:left="7573" w:hanging="281"/>
      </w:pPr>
      <w:rPr>
        <w:rFonts w:ascii="Symbol" w:eastAsia="Symbol" w:hAnsi="Symbol" w:cs="Symbol" w:hint="default"/>
      </w:rPr>
    </w:lvl>
    <w:lvl w:ilvl="7" w:tplc="E9B42B8C">
      <w:start w:val="1"/>
      <w:numFmt w:val="bullet"/>
      <w:lvlText w:val="•"/>
      <w:lvlJc w:val="left"/>
      <w:pPr>
        <w:ind w:left="8669" w:hanging="281"/>
      </w:pPr>
      <w:rPr>
        <w:rFonts w:ascii="Symbol" w:eastAsia="Symbol" w:hAnsi="Symbol" w:cs="Symbol" w:hint="default"/>
      </w:rPr>
    </w:lvl>
    <w:lvl w:ilvl="8" w:tplc="FE14D63C">
      <w:start w:val="1"/>
      <w:numFmt w:val="bullet"/>
      <w:lvlText w:val="•"/>
      <w:lvlJc w:val="left"/>
      <w:pPr>
        <w:ind w:left="9765" w:hanging="281"/>
      </w:pPr>
      <w:rPr>
        <w:rFonts w:ascii="Symbol" w:eastAsia="Symbol" w:hAnsi="Symbol" w:cs="Symbol" w:hint="default"/>
      </w:rPr>
    </w:lvl>
  </w:abstractNum>
  <w:abstractNum w:abstractNumId="18">
    <w:nsid w:val="48297E9B"/>
    <w:multiLevelType w:val="hybridMultilevel"/>
    <w:tmpl w:val="901C29AA"/>
    <w:styleLink w:val="30"/>
    <w:lvl w:ilvl="0" w:tplc="CC64AFAA">
      <w:start w:val="1"/>
      <w:numFmt w:val="bullet"/>
      <w:pStyle w:val="30"/>
      <w:lvlText w:val=""/>
      <w:lvlJc w:val="left"/>
      <w:pPr>
        <w:ind w:left="720" w:hanging="360"/>
      </w:pPr>
      <w:rPr>
        <w:rFonts w:ascii="Wingdings" w:hAnsi="Wingdings" w:hint="default"/>
      </w:rPr>
    </w:lvl>
    <w:lvl w:ilvl="1" w:tplc="C36827DC">
      <w:start w:val="1"/>
      <w:numFmt w:val="bullet"/>
      <w:lvlText w:val="o"/>
      <w:lvlJc w:val="left"/>
      <w:pPr>
        <w:ind w:left="1440" w:hanging="360"/>
      </w:pPr>
      <w:rPr>
        <w:rFonts w:ascii="Courier New" w:hAnsi="Courier New" w:cs="Courier New" w:hint="default"/>
      </w:rPr>
    </w:lvl>
    <w:lvl w:ilvl="2" w:tplc="7D0A75E8">
      <w:start w:val="1"/>
      <w:numFmt w:val="bullet"/>
      <w:lvlText w:val=""/>
      <w:lvlJc w:val="left"/>
      <w:pPr>
        <w:ind w:left="2160" w:hanging="360"/>
      </w:pPr>
      <w:rPr>
        <w:rFonts w:ascii="Wingdings" w:hAnsi="Wingdings" w:hint="default"/>
      </w:rPr>
    </w:lvl>
    <w:lvl w:ilvl="3" w:tplc="C35E9D0C">
      <w:start w:val="1"/>
      <w:numFmt w:val="bullet"/>
      <w:lvlText w:val=""/>
      <w:lvlJc w:val="left"/>
      <w:pPr>
        <w:ind w:left="2880" w:hanging="360"/>
      </w:pPr>
      <w:rPr>
        <w:rFonts w:ascii="Symbol" w:hAnsi="Symbol" w:hint="default"/>
      </w:rPr>
    </w:lvl>
    <w:lvl w:ilvl="4" w:tplc="78F0090A">
      <w:start w:val="1"/>
      <w:numFmt w:val="bullet"/>
      <w:lvlText w:val="o"/>
      <w:lvlJc w:val="left"/>
      <w:pPr>
        <w:ind w:left="3600" w:hanging="360"/>
      </w:pPr>
      <w:rPr>
        <w:rFonts w:ascii="Courier New" w:hAnsi="Courier New" w:cs="Courier New" w:hint="default"/>
      </w:rPr>
    </w:lvl>
    <w:lvl w:ilvl="5" w:tplc="14EC2020">
      <w:start w:val="1"/>
      <w:numFmt w:val="bullet"/>
      <w:lvlText w:val=""/>
      <w:lvlJc w:val="left"/>
      <w:pPr>
        <w:ind w:left="4320" w:hanging="360"/>
      </w:pPr>
      <w:rPr>
        <w:rFonts w:ascii="Wingdings" w:hAnsi="Wingdings" w:hint="default"/>
      </w:rPr>
    </w:lvl>
    <w:lvl w:ilvl="6" w:tplc="E10AC394">
      <w:start w:val="1"/>
      <w:numFmt w:val="bullet"/>
      <w:lvlText w:val=""/>
      <w:lvlJc w:val="left"/>
      <w:pPr>
        <w:ind w:left="5040" w:hanging="360"/>
      </w:pPr>
      <w:rPr>
        <w:rFonts w:ascii="Symbol" w:hAnsi="Symbol" w:hint="default"/>
      </w:rPr>
    </w:lvl>
    <w:lvl w:ilvl="7" w:tplc="AA58620E">
      <w:start w:val="1"/>
      <w:numFmt w:val="bullet"/>
      <w:lvlText w:val="o"/>
      <w:lvlJc w:val="left"/>
      <w:pPr>
        <w:ind w:left="5760" w:hanging="360"/>
      </w:pPr>
      <w:rPr>
        <w:rFonts w:ascii="Courier New" w:hAnsi="Courier New" w:cs="Courier New" w:hint="default"/>
      </w:rPr>
    </w:lvl>
    <w:lvl w:ilvl="8" w:tplc="28F6AC08">
      <w:start w:val="1"/>
      <w:numFmt w:val="bullet"/>
      <w:lvlText w:val=""/>
      <w:lvlJc w:val="left"/>
      <w:pPr>
        <w:ind w:left="6480" w:hanging="360"/>
      </w:pPr>
      <w:rPr>
        <w:rFonts w:ascii="Wingdings" w:hAnsi="Wingdings" w:hint="default"/>
      </w:rPr>
    </w:lvl>
  </w:abstractNum>
  <w:abstractNum w:abstractNumId="19">
    <w:nsid w:val="4EE4435F"/>
    <w:multiLevelType w:val="hybridMultilevel"/>
    <w:tmpl w:val="B42A2F8E"/>
    <w:lvl w:ilvl="0" w:tplc="D430C6F8">
      <w:start w:val="1"/>
      <w:numFmt w:val="bullet"/>
      <w:lvlText w:val=""/>
      <w:lvlJc w:val="left"/>
      <w:pPr>
        <w:ind w:left="720" w:hanging="360"/>
      </w:pPr>
      <w:rPr>
        <w:rFonts w:ascii="Symbol" w:hAnsi="Symbol" w:hint="default"/>
      </w:rPr>
    </w:lvl>
    <w:lvl w:ilvl="1" w:tplc="9792531C">
      <w:start w:val="1"/>
      <w:numFmt w:val="bullet"/>
      <w:lvlText w:val="o"/>
      <w:lvlJc w:val="left"/>
      <w:pPr>
        <w:ind w:left="1440" w:hanging="360"/>
      </w:pPr>
      <w:rPr>
        <w:rFonts w:ascii="Courier New" w:hAnsi="Courier New" w:cs="Courier New" w:hint="default"/>
      </w:rPr>
    </w:lvl>
    <w:lvl w:ilvl="2" w:tplc="BFDE1E40">
      <w:start w:val="1"/>
      <w:numFmt w:val="bullet"/>
      <w:lvlText w:val=""/>
      <w:lvlJc w:val="left"/>
      <w:pPr>
        <w:ind w:left="2160" w:hanging="360"/>
      </w:pPr>
      <w:rPr>
        <w:rFonts w:ascii="Wingdings" w:hAnsi="Wingdings" w:hint="default"/>
      </w:rPr>
    </w:lvl>
    <w:lvl w:ilvl="3" w:tplc="FDD69058">
      <w:start w:val="1"/>
      <w:numFmt w:val="bullet"/>
      <w:lvlText w:val=""/>
      <w:lvlJc w:val="left"/>
      <w:pPr>
        <w:ind w:left="2880" w:hanging="360"/>
      </w:pPr>
      <w:rPr>
        <w:rFonts w:ascii="Symbol" w:hAnsi="Symbol" w:hint="default"/>
      </w:rPr>
    </w:lvl>
    <w:lvl w:ilvl="4" w:tplc="088E6AB8">
      <w:start w:val="1"/>
      <w:numFmt w:val="bullet"/>
      <w:lvlText w:val="o"/>
      <w:lvlJc w:val="left"/>
      <w:pPr>
        <w:ind w:left="3600" w:hanging="360"/>
      </w:pPr>
      <w:rPr>
        <w:rFonts w:ascii="Courier New" w:hAnsi="Courier New" w:cs="Courier New" w:hint="default"/>
      </w:rPr>
    </w:lvl>
    <w:lvl w:ilvl="5" w:tplc="6CC8B288">
      <w:start w:val="1"/>
      <w:numFmt w:val="bullet"/>
      <w:lvlText w:val=""/>
      <w:lvlJc w:val="left"/>
      <w:pPr>
        <w:ind w:left="4320" w:hanging="360"/>
      </w:pPr>
      <w:rPr>
        <w:rFonts w:ascii="Wingdings" w:hAnsi="Wingdings" w:hint="default"/>
      </w:rPr>
    </w:lvl>
    <w:lvl w:ilvl="6" w:tplc="B1B4B5A4">
      <w:start w:val="1"/>
      <w:numFmt w:val="bullet"/>
      <w:lvlText w:val=""/>
      <w:lvlJc w:val="left"/>
      <w:pPr>
        <w:ind w:left="5040" w:hanging="360"/>
      </w:pPr>
      <w:rPr>
        <w:rFonts w:ascii="Symbol" w:hAnsi="Symbol" w:hint="default"/>
      </w:rPr>
    </w:lvl>
    <w:lvl w:ilvl="7" w:tplc="C8B20C2E">
      <w:start w:val="1"/>
      <w:numFmt w:val="bullet"/>
      <w:lvlText w:val="o"/>
      <w:lvlJc w:val="left"/>
      <w:pPr>
        <w:ind w:left="5760" w:hanging="360"/>
      </w:pPr>
      <w:rPr>
        <w:rFonts w:ascii="Courier New" w:hAnsi="Courier New" w:cs="Courier New" w:hint="default"/>
      </w:rPr>
    </w:lvl>
    <w:lvl w:ilvl="8" w:tplc="C394B954">
      <w:start w:val="1"/>
      <w:numFmt w:val="bullet"/>
      <w:lvlText w:val=""/>
      <w:lvlJc w:val="left"/>
      <w:pPr>
        <w:ind w:left="6480" w:hanging="360"/>
      </w:pPr>
      <w:rPr>
        <w:rFonts w:ascii="Wingdings" w:hAnsi="Wingdings" w:hint="default"/>
      </w:rPr>
    </w:lvl>
  </w:abstractNum>
  <w:abstractNum w:abstractNumId="20">
    <w:nsid w:val="50A807B1"/>
    <w:multiLevelType w:val="hybridMultilevel"/>
    <w:tmpl w:val="644C3DF6"/>
    <w:lvl w:ilvl="0" w:tplc="70ACF0D4">
      <w:start w:val="1"/>
      <w:numFmt w:val="bullet"/>
      <w:lvlText w:val="-"/>
      <w:lvlJc w:val="left"/>
      <w:pPr>
        <w:ind w:left="301" w:hanging="159"/>
      </w:pPr>
      <w:rPr>
        <w:rFonts w:ascii="Times New Roman" w:eastAsia="Times New Roman" w:hAnsi="Times New Roman" w:cs="Times New Roman" w:hint="default"/>
        <w:sz w:val="28"/>
        <w:szCs w:val="28"/>
        <w:lang w:val="ru-RU" w:eastAsia="en-US" w:bidi="ar-SA"/>
      </w:rPr>
    </w:lvl>
    <w:lvl w:ilvl="1" w:tplc="7610C54E">
      <w:start w:val="1"/>
      <w:numFmt w:val="bullet"/>
      <w:lvlText w:val="•"/>
      <w:lvlJc w:val="left"/>
      <w:pPr>
        <w:ind w:left="1336" w:hanging="159"/>
      </w:pPr>
      <w:rPr>
        <w:rFonts w:hint="default"/>
        <w:lang w:val="ru-RU" w:eastAsia="en-US" w:bidi="ar-SA"/>
      </w:rPr>
    </w:lvl>
    <w:lvl w:ilvl="2" w:tplc="D30AA568">
      <w:start w:val="1"/>
      <w:numFmt w:val="bullet"/>
      <w:lvlText w:val="•"/>
      <w:lvlJc w:val="left"/>
      <w:pPr>
        <w:ind w:left="2376" w:hanging="159"/>
      </w:pPr>
      <w:rPr>
        <w:rFonts w:hint="default"/>
        <w:lang w:val="ru-RU" w:eastAsia="en-US" w:bidi="ar-SA"/>
      </w:rPr>
    </w:lvl>
    <w:lvl w:ilvl="3" w:tplc="34669A12">
      <w:start w:val="1"/>
      <w:numFmt w:val="bullet"/>
      <w:lvlText w:val="•"/>
      <w:lvlJc w:val="left"/>
      <w:pPr>
        <w:ind w:left="3416" w:hanging="159"/>
      </w:pPr>
      <w:rPr>
        <w:rFonts w:hint="default"/>
        <w:lang w:val="ru-RU" w:eastAsia="en-US" w:bidi="ar-SA"/>
      </w:rPr>
    </w:lvl>
    <w:lvl w:ilvl="4" w:tplc="125A4396">
      <w:start w:val="1"/>
      <w:numFmt w:val="bullet"/>
      <w:lvlText w:val="•"/>
      <w:lvlJc w:val="left"/>
      <w:pPr>
        <w:ind w:left="4456" w:hanging="159"/>
      </w:pPr>
      <w:rPr>
        <w:rFonts w:hint="default"/>
        <w:lang w:val="ru-RU" w:eastAsia="en-US" w:bidi="ar-SA"/>
      </w:rPr>
    </w:lvl>
    <w:lvl w:ilvl="5" w:tplc="4216C1AC">
      <w:start w:val="1"/>
      <w:numFmt w:val="bullet"/>
      <w:lvlText w:val="•"/>
      <w:lvlJc w:val="left"/>
      <w:pPr>
        <w:ind w:left="5496" w:hanging="159"/>
      </w:pPr>
      <w:rPr>
        <w:rFonts w:hint="default"/>
        <w:lang w:val="ru-RU" w:eastAsia="en-US" w:bidi="ar-SA"/>
      </w:rPr>
    </w:lvl>
    <w:lvl w:ilvl="6" w:tplc="97D43A82">
      <w:start w:val="1"/>
      <w:numFmt w:val="bullet"/>
      <w:lvlText w:val="•"/>
      <w:lvlJc w:val="left"/>
      <w:pPr>
        <w:ind w:left="6536" w:hanging="159"/>
      </w:pPr>
      <w:rPr>
        <w:rFonts w:hint="default"/>
        <w:lang w:val="ru-RU" w:eastAsia="en-US" w:bidi="ar-SA"/>
      </w:rPr>
    </w:lvl>
    <w:lvl w:ilvl="7" w:tplc="062AB4B0">
      <w:start w:val="1"/>
      <w:numFmt w:val="bullet"/>
      <w:lvlText w:val="•"/>
      <w:lvlJc w:val="left"/>
      <w:pPr>
        <w:ind w:left="7577" w:hanging="159"/>
      </w:pPr>
      <w:rPr>
        <w:rFonts w:hint="default"/>
        <w:lang w:val="ru-RU" w:eastAsia="en-US" w:bidi="ar-SA"/>
      </w:rPr>
    </w:lvl>
    <w:lvl w:ilvl="8" w:tplc="583ECE26">
      <w:start w:val="1"/>
      <w:numFmt w:val="bullet"/>
      <w:lvlText w:val="•"/>
      <w:lvlJc w:val="left"/>
      <w:pPr>
        <w:ind w:left="8617" w:hanging="159"/>
      </w:pPr>
      <w:rPr>
        <w:rFonts w:hint="default"/>
        <w:lang w:val="ru-RU" w:eastAsia="en-US" w:bidi="ar-SA"/>
      </w:rPr>
    </w:lvl>
  </w:abstractNum>
  <w:abstractNum w:abstractNumId="21">
    <w:nsid w:val="51B005A6"/>
    <w:multiLevelType w:val="hybridMultilevel"/>
    <w:tmpl w:val="E5E4F34A"/>
    <w:lvl w:ilvl="0" w:tplc="F8DA753E">
      <w:start w:val="1"/>
      <w:numFmt w:val="bullet"/>
      <w:lvlText w:val=""/>
      <w:lvlJc w:val="left"/>
      <w:pPr>
        <w:ind w:left="360" w:hanging="360"/>
      </w:pPr>
      <w:rPr>
        <w:rFonts w:ascii="Symbol" w:hAnsi="Symbol" w:hint="default"/>
      </w:rPr>
    </w:lvl>
    <w:lvl w:ilvl="1" w:tplc="4E4AED9C">
      <w:start w:val="1"/>
      <w:numFmt w:val="bullet"/>
      <w:lvlText w:val="o"/>
      <w:lvlJc w:val="left"/>
      <w:pPr>
        <w:ind w:left="1440" w:hanging="360"/>
      </w:pPr>
      <w:rPr>
        <w:rFonts w:ascii="Courier New" w:hAnsi="Courier New" w:cs="Courier New" w:hint="default"/>
      </w:rPr>
    </w:lvl>
    <w:lvl w:ilvl="2" w:tplc="0F0E0640">
      <w:start w:val="1"/>
      <w:numFmt w:val="bullet"/>
      <w:lvlText w:val=""/>
      <w:lvlJc w:val="left"/>
      <w:pPr>
        <w:ind w:left="2160" w:hanging="360"/>
      </w:pPr>
      <w:rPr>
        <w:rFonts w:ascii="Wingdings" w:hAnsi="Wingdings" w:hint="default"/>
      </w:rPr>
    </w:lvl>
    <w:lvl w:ilvl="3" w:tplc="028037FA">
      <w:start w:val="1"/>
      <w:numFmt w:val="bullet"/>
      <w:lvlText w:val=""/>
      <w:lvlJc w:val="left"/>
      <w:pPr>
        <w:ind w:left="2880" w:hanging="360"/>
      </w:pPr>
      <w:rPr>
        <w:rFonts w:ascii="Symbol" w:hAnsi="Symbol" w:hint="default"/>
      </w:rPr>
    </w:lvl>
    <w:lvl w:ilvl="4" w:tplc="FEB4D2E6">
      <w:start w:val="1"/>
      <w:numFmt w:val="bullet"/>
      <w:lvlText w:val="o"/>
      <w:lvlJc w:val="left"/>
      <w:pPr>
        <w:ind w:left="3600" w:hanging="360"/>
      </w:pPr>
      <w:rPr>
        <w:rFonts w:ascii="Courier New" w:hAnsi="Courier New" w:cs="Courier New" w:hint="default"/>
      </w:rPr>
    </w:lvl>
    <w:lvl w:ilvl="5" w:tplc="789C570A">
      <w:start w:val="1"/>
      <w:numFmt w:val="bullet"/>
      <w:lvlText w:val=""/>
      <w:lvlJc w:val="left"/>
      <w:pPr>
        <w:ind w:left="4320" w:hanging="360"/>
      </w:pPr>
      <w:rPr>
        <w:rFonts w:ascii="Wingdings" w:hAnsi="Wingdings" w:hint="default"/>
      </w:rPr>
    </w:lvl>
    <w:lvl w:ilvl="6" w:tplc="97F2BD0A">
      <w:start w:val="1"/>
      <w:numFmt w:val="bullet"/>
      <w:lvlText w:val=""/>
      <w:lvlJc w:val="left"/>
      <w:pPr>
        <w:ind w:left="5040" w:hanging="360"/>
      </w:pPr>
      <w:rPr>
        <w:rFonts w:ascii="Symbol" w:hAnsi="Symbol" w:hint="default"/>
      </w:rPr>
    </w:lvl>
    <w:lvl w:ilvl="7" w:tplc="B13CCDF0">
      <w:start w:val="1"/>
      <w:numFmt w:val="bullet"/>
      <w:lvlText w:val="o"/>
      <w:lvlJc w:val="left"/>
      <w:pPr>
        <w:ind w:left="5760" w:hanging="360"/>
      </w:pPr>
      <w:rPr>
        <w:rFonts w:ascii="Courier New" w:hAnsi="Courier New" w:cs="Courier New" w:hint="default"/>
      </w:rPr>
    </w:lvl>
    <w:lvl w:ilvl="8" w:tplc="0F547FAE">
      <w:start w:val="1"/>
      <w:numFmt w:val="bullet"/>
      <w:lvlText w:val=""/>
      <w:lvlJc w:val="left"/>
      <w:pPr>
        <w:ind w:left="6480" w:hanging="360"/>
      </w:pPr>
      <w:rPr>
        <w:rFonts w:ascii="Wingdings" w:hAnsi="Wingdings" w:hint="default"/>
      </w:rPr>
    </w:lvl>
  </w:abstractNum>
  <w:abstractNum w:abstractNumId="22">
    <w:nsid w:val="56025E92"/>
    <w:multiLevelType w:val="hybridMultilevel"/>
    <w:tmpl w:val="9232ED34"/>
    <w:lvl w:ilvl="0" w:tplc="84D4499C">
      <w:start w:val="1"/>
      <w:numFmt w:val="bullet"/>
      <w:lvlText w:val=""/>
      <w:lvlJc w:val="left"/>
      <w:pPr>
        <w:ind w:left="720" w:hanging="360"/>
      </w:pPr>
      <w:rPr>
        <w:rFonts w:ascii="Wingdings" w:hAnsi="Wingdings" w:hint="default"/>
      </w:rPr>
    </w:lvl>
    <w:lvl w:ilvl="1" w:tplc="65E47130">
      <w:start w:val="1"/>
      <w:numFmt w:val="bullet"/>
      <w:lvlText w:val="o"/>
      <w:lvlJc w:val="left"/>
      <w:pPr>
        <w:ind w:left="1440" w:hanging="360"/>
      </w:pPr>
      <w:rPr>
        <w:rFonts w:ascii="Courier New" w:hAnsi="Courier New" w:cs="Courier New" w:hint="default"/>
      </w:rPr>
    </w:lvl>
    <w:lvl w:ilvl="2" w:tplc="C730FADA">
      <w:start w:val="1"/>
      <w:numFmt w:val="bullet"/>
      <w:lvlText w:val=""/>
      <w:lvlJc w:val="left"/>
      <w:pPr>
        <w:ind w:left="2160" w:hanging="360"/>
      </w:pPr>
      <w:rPr>
        <w:rFonts w:ascii="Wingdings" w:hAnsi="Wingdings" w:hint="default"/>
      </w:rPr>
    </w:lvl>
    <w:lvl w:ilvl="3" w:tplc="2AB613AC">
      <w:start w:val="1"/>
      <w:numFmt w:val="bullet"/>
      <w:lvlText w:val=""/>
      <w:lvlJc w:val="left"/>
      <w:pPr>
        <w:ind w:left="2880" w:hanging="360"/>
      </w:pPr>
      <w:rPr>
        <w:rFonts w:ascii="Symbol" w:hAnsi="Symbol" w:hint="default"/>
      </w:rPr>
    </w:lvl>
    <w:lvl w:ilvl="4" w:tplc="083C36E0">
      <w:start w:val="1"/>
      <w:numFmt w:val="bullet"/>
      <w:lvlText w:val="o"/>
      <w:lvlJc w:val="left"/>
      <w:pPr>
        <w:ind w:left="3600" w:hanging="360"/>
      </w:pPr>
      <w:rPr>
        <w:rFonts w:ascii="Courier New" w:hAnsi="Courier New" w:cs="Courier New" w:hint="default"/>
      </w:rPr>
    </w:lvl>
    <w:lvl w:ilvl="5" w:tplc="8AD4762A">
      <w:start w:val="1"/>
      <w:numFmt w:val="bullet"/>
      <w:lvlText w:val=""/>
      <w:lvlJc w:val="left"/>
      <w:pPr>
        <w:ind w:left="4320" w:hanging="360"/>
      </w:pPr>
      <w:rPr>
        <w:rFonts w:ascii="Wingdings" w:hAnsi="Wingdings" w:hint="default"/>
      </w:rPr>
    </w:lvl>
    <w:lvl w:ilvl="6" w:tplc="85CC5AB0">
      <w:start w:val="1"/>
      <w:numFmt w:val="bullet"/>
      <w:lvlText w:val=""/>
      <w:lvlJc w:val="left"/>
      <w:pPr>
        <w:ind w:left="5040" w:hanging="360"/>
      </w:pPr>
      <w:rPr>
        <w:rFonts w:ascii="Symbol" w:hAnsi="Symbol" w:hint="default"/>
      </w:rPr>
    </w:lvl>
    <w:lvl w:ilvl="7" w:tplc="8A9E691A">
      <w:start w:val="1"/>
      <w:numFmt w:val="bullet"/>
      <w:lvlText w:val="o"/>
      <w:lvlJc w:val="left"/>
      <w:pPr>
        <w:ind w:left="5760" w:hanging="360"/>
      </w:pPr>
      <w:rPr>
        <w:rFonts w:ascii="Courier New" w:hAnsi="Courier New" w:cs="Courier New" w:hint="default"/>
      </w:rPr>
    </w:lvl>
    <w:lvl w:ilvl="8" w:tplc="7F14A474">
      <w:start w:val="1"/>
      <w:numFmt w:val="bullet"/>
      <w:lvlText w:val=""/>
      <w:lvlJc w:val="left"/>
      <w:pPr>
        <w:ind w:left="6480" w:hanging="360"/>
      </w:pPr>
      <w:rPr>
        <w:rFonts w:ascii="Wingdings" w:hAnsi="Wingdings" w:hint="default"/>
      </w:rPr>
    </w:lvl>
  </w:abstractNum>
  <w:abstractNum w:abstractNumId="23">
    <w:nsid w:val="593D4413"/>
    <w:multiLevelType w:val="hybridMultilevel"/>
    <w:tmpl w:val="8CEEF5AA"/>
    <w:styleLink w:val="5"/>
    <w:lvl w:ilvl="0" w:tplc="3D28ACCC">
      <w:start w:val="1"/>
      <w:numFmt w:val="bullet"/>
      <w:pStyle w:val="5"/>
      <w:lvlText w:val="–"/>
      <w:lvlJc w:val="left"/>
      <w:pPr>
        <w:ind w:left="591" w:hanging="165"/>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1" w:tplc="B0401740">
      <w:start w:val="1"/>
      <w:numFmt w:val="bullet"/>
      <w:lvlText w:val="o"/>
      <w:lvlJc w:val="left"/>
      <w:pPr>
        <w:ind w:left="1332" w:hanging="315"/>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2" w:tplc="6F687DB8">
      <w:start w:val="1"/>
      <w:numFmt w:val="bullet"/>
      <w:lvlText w:val="▪"/>
      <w:lvlJc w:val="left"/>
      <w:pPr>
        <w:ind w:left="2050" w:hanging="301"/>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3" w:tplc="9F6A3ED0">
      <w:start w:val="1"/>
      <w:numFmt w:val="bullet"/>
      <w:lvlText w:val="•"/>
      <w:lvlJc w:val="left"/>
      <w:pPr>
        <w:ind w:left="2751" w:hanging="165"/>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4" w:tplc="0346CE9C">
      <w:start w:val="1"/>
      <w:numFmt w:val="bullet"/>
      <w:lvlText w:val="o"/>
      <w:lvlJc w:val="left"/>
      <w:pPr>
        <w:ind w:left="3486" w:hanging="273"/>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5" w:tplc="CB0629C4">
      <w:start w:val="1"/>
      <w:numFmt w:val="bullet"/>
      <w:lvlText w:val="▪"/>
      <w:lvlJc w:val="left"/>
      <w:pPr>
        <w:ind w:left="4204" w:hanging="259"/>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6" w:tplc="A910677C">
      <w:start w:val="1"/>
      <w:numFmt w:val="bullet"/>
      <w:lvlText w:val="•"/>
      <w:lvlJc w:val="left"/>
      <w:pPr>
        <w:ind w:left="4911" w:hanging="165"/>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7" w:tplc="5A78366A">
      <w:start w:val="1"/>
      <w:numFmt w:val="bullet"/>
      <w:lvlText w:val="o"/>
      <w:lvlJc w:val="left"/>
      <w:pPr>
        <w:ind w:left="5640" w:hanging="231"/>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lvl w:ilvl="8" w:tplc="E49E202C">
      <w:start w:val="1"/>
      <w:numFmt w:val="bullet"/>
      <w:lvlText w:val="▪"/>
      <w:lvlJc w:val="left"/>
      <w:pPr>
        <w:ind w:left="6358" w:hanging="217"/>
      </w:pPr>
      <w:rPr>
        <w:rFonts w:ascii="Times New Roman" w:eastAsia="Times New Roman" w:hAnsi="Times New Roman" w:cs="Times New Roman"/>
        <w:b/>
        <w:bCs/>
        <w:i w:val="0"/>
        <w:iCs w:val="0"/>
        <w:caps w:val="0"/>
        <w:smallCaps w:val="0"/>
        <w:strike w:val="0"/>
        <w:spacing w:val="0"/>
        <w:position w:val="0"/>
        <w:sz w:val="28"/>
        <w:szCs w:val="28"/>
        <w:highlight w:val="none"/>
        <w:vertAlign w:val="baseline"/>
      </w:rPr>
    </w:lvl>
  </w:abstractNum>
  <w:abstractNum w:abstractNumId="24">
    <w:nsid w:val="5C7675E2"/>
    <w:multiLevelType w:val="hybridMultilevel"/>
    <w:tmpl w:val="42BED350"/>
    <w:styleLink w:val="70"/>
    <w:lvl w:ilvl="0" w:tplc="5A5CF30E">
      <w:start w:val="1"/>
      <w:numFmt w:val="decimal"/>
      <w:pStyle w:val="70"/>
      <w:suff w:val="nothing"/>
      <w:lvlText w:val="%1."/>
      <w:lvlJc w:val="left"/>
      <w:pPr>
        <w:ind w:left="567" w:hanging="141"/>
      </w:pPr>
      <w:rPr>
        <w:rFonts w:hAnsi="Arial Unicode MS"/>
        <w:b/>
        <w:bCs/>
        <w:caps w:val="0"/>
        <w:smallCaps w:val="0"/>
        <w:strike w:val="0"/>
        <w:spacing w:val="0"/>
        <w:position w:val="0"/>
        <w:highlight w:val="none"/>
        <w:vertAlign w:val="baseline"/>
      </w:rPr>
    </w:lvl>
    <w:lvl w:ilvl="1" w:tplc="02167874">
      <w:start w:val="1"/>
      <w:numFmt w:val="lowerLetter"/>
      <w:suff w:val="nothing"/>
      <w:lvlText w:val="%2."/>
      <w:lvlJc w:val="left"/>
      <w:pPr>
        <w:ind w:left="1287" w:hanging="141"/>
      </w:pPr>
      <w:rPr>
        <w:rFonts w:hAnsi="Arial Unicode MS"/>
        <w:b/>
        <w:bCs/>
        <w:caps w:val="0"/>
        <w:smallCaps w:val="0"/>
        <w:strike w:val="0"/>
        <w:spacing w:val="0"/>
        <w:position w:val="0"/>
        <w:highlight w:val="none"/>
        <w:vertAlign w:val="baseline"/>
      </w:rPr>
    </w:lvl>
    <w:lvl w:ilvl="2" w:tplc="9C4EEA0C">
      <w:start w:val="1"/>
      <w:numFmt w:val="lowerRoman"/>
      <w:lvlText w:val="%3."/>
      <w:lvlJc w:val="left"/>
      <w:pPr>
        <w:ind w:left="2007" w:hanging="198"/>
      </w:pPr>
      <w:rPr>
        <w:rFonts w:hAnsi="Arial Unicode MS"/>
        <w:b/>
        <w:bCs/>
        <w:caps w:val="0"/>
        <w:smallCaps w:val="0"/>
        <w:strike w:val="0"/>
        <w:spacing w:val="0"/>
        <w:position w:val="0"/>
        <w:highlight w:val="none"/>
        <w:vertAlign w:val="baseline"/>
      </w:rPr>
    </w:lvl>
    <w:lvl w:ilvl="3" w:tplc="6B9CA442">
      <w:start w:val="1"/>
      <w:numFmt w:val="decimal"/>
      <w:suff w:val="nothing"/>
      <w:lvlText w:val="%4."/>
      <w:lvlJc w:val="left"/>
      <w:pPr>
        <w:ind w:left="2727" w:hanging="141"/>
      </w:pPr>
      <w:rPr>
        <w:rFonts w:hAnsi="Arial Unicode MS"/>
        <w:b/>
        <w:bCs/>
        <w:caps w:val="0"/>
        <w:smallCaps w:val="0"/>
        <w:strike w:val="0"/>
        <w:spacing w:val="0"/>
        <w:position w:val="0"/>
        <w:highlight w:val="none"/>
        <w:vertAlign w:val="baseline"/>
      </w:rPr>
    </w:lvl>
    <w:lvl w:ilvl="4" w:tplc="FAE2566E">
      <w:start w:val="1"/>
      <w:numFmt w:val="lowerLetter"/>
      <w:suff w:val="nothing"/>
      <w:lvlText w:val="%5."/>
      <w:lvlJc w:val="left"/>
      <w:pPr>
        <w:ind w:left="3447" w:hanging="141"/>
      </w:pPr>
      <w:rPr>
        <w:rFonts w:hAnsi="Arial Unicode MS"/>
        <w:b/>
        <w:bCs/>
        <w:caps w:val="0"/>
        <w:smallCaps w:val="0"/>
        <w:strike w:val="0"/>
        <w:spacing w:val="0"/>
        <w:position w:val="0"/>
        <w:highlight w:val="none"/>
        <w:vertAlign w:val="baseline"/>
      </w:rPr>
    </w:lvl>
    <w:lvl w:ilvl="5" w:tplc="2604C21E">
      <w:start w:val="1"/>
      <w:numFmt w:val="lowerRoman"/>
      <w:suff w:val="nothing"/>
      <w:lvlText w:val="%6."/>
      <w:lvlJc w:val="left"/>
      <w:pPr>
        <w:ind w:left="4167" w:hanging="162"/>
      </w:pPr>
      <w:rPr>
        <w:rFonts w:hAnsi="Arial Unicode MS"/>
        <w:b/>
        <w:bCs/>
        <w:caps w:val="0"/>
        <w:smallCaps w:val="0"/>
        <w:strike w:val="0"/>
        <w:spacing w:val="0"/>
        <w:position w:val="0"/>
        <w:highlight w:val="none"/>
        <w:vertAlign w:val="baseline"/>
      </w:rPr>
    </w:lvl>
    <w:lvl w:ilvl="6" w:tplc="A72E2F64">
      <w:start w:val="1"/>
      <w:numFmt w:val="decimal"/>
      <w:suff w:val="nothing"/>
      <w:lvlText w:val="%7."/>
      <w:lvlJc w:val="left"/>
      <w:pPr>
        <w:ind w:left="4887" w:hanging="141"/>
      </w:pPr>
      <w:rPr>
        <w:rFonts w:hAnsi="Arial Unicode MS"/>
        <w:b/>
        <w:bCs/>
        <w:caps w:val="0"/>
        <w:smallCaps w:val="0"/>
        <w:strike w:val="0"/>
        <w:spacing w:val="0"/>
        <w:position w:val="0"/>
        <w:highlight w:val="none"/>
        <w:vertAlign w:val="baseline"/>
      </w:rPr>
    </w:lvl>
    <w:lvl w:ilvl="7" w:tplc="6BEEE788">
      <w:start w:val="1"/>
      <w:numFmt w:val="lowerLetter"/>
      <w:suff w:val="nothing"/>
      <w:lvlText w:val="%8."/>
      <w:lvlJc w:val="left"/>
      <w:pPr>
        <w:ind w:left="5607" w:hanging="141"/>
      </w:pPr>
      <w:rPr>
        <w:rFonts w:hAnsi="Arial Unicode MS"/>
        <w:b/>
        <w:bCs/>
        <w:caps w:val="0"/>
        <w:smallCaps w:val="0"/>
        <w:strike w:val="0"/>
        <w:spacing w:val="0"/>
        <w:position w:val="0"/>
        <w:highlight w:val="none"/>
        <w:vertAlign w:val="baseline"/>
      </w:rPr>
    </w:lvl>
    <w:lvl w:ilvl="8" w:tplc="CFE4F80A">
      <w:start w:val="1"/>
      <w:numFmt w:val="lowerRoman"/>
      <w:suff w:val="nothing"/>
      <w:lvlText w:val="%9."/>
      <w:lvlJc w:val="left"/>
      <w:pPr>
        <w:ind w:left="6327" w:hanging="126"/>
      </w:pPr>
      <w:rPr>
        <w:rFonts w:hAnsi="Arial Unicode MS"/>
        <w:b/>
        <w:bCs/>
        <w:caps w:val="0"/>
        <w:smallCaps w:val="0"/>
        <w:strike w:val="0"/>
        <w:spacing w:val="0"/>
        <w:position w:val="0"/>
        <w:highlight w:val="none"/>
        <w:vertAlign w:val="baseline"/>
      </w:rPr>
    </w:lvl>
  </w:abstractNum>
  <w:abstractNum w:abstractNumId="25">
    <w:nsid w:val="5F5514C5"/>
    <w:multiLevelType w:val="hybridMultilevel"/>
    <w:tmpl w:val="D7C2E7C8"/>
    <w:lvl w:ilvl="0" w:tplc="AAA2905E">
      <w:start w:val="1"/>
      <w:numFmt w:val="bullet"/>
      <w:lvlText w:val=""/>
      <w:lvlJc w:val="left"/>
      <w:pPr>
        <w:ind w:left="720" w:hanging="360"/>
      </w:pPr>
      <w:rPr>
        <w:rFonts w:ascii="Symbol" w:hAnsi="Symbol" w:hint="default"/>
        <w:color w:val="auto"/>
      </w:rPr>
    </w:lvl>
    <w:lvl w:ilvl="1" w:tplc="09880744">
      <w:start w:val="1"/>
      <w:numFmt w:val="bullet"/>
      <w:lvlText w:val="o"/>
      <w:lvlJc w:val="left"/>
      <w:pPr>
        <w:ind w:left="1440" w:hanging="360"/>
      </w:pPr>
      <w:rPr>
        <w:rFonts w:ascii="Courier New" w:hAnsi="Courier New" w:cs="Courier New" w:hint="default"/>
      </w:rPr>
    </w:lvl>
    <w:lvl w:ilvl="2" w:tplc="F5E6404A">
      <w:start w:val="1"/>
      <w:numFmt w:val="bullet"/>
      <w:lvlText w:val=""/>
      <w:lvlJc w:val="left"/>
      <w:pPr>
        <w:ind w:left="2160" w:hanging="360"/>
      </w:pPr>
      <w:rPr>
        <w:rFonts w:ascii="Wingdings" w:hAnsi="Wingdings" w:hint="default"/>
      </w:rPr>
    </w:lvl>
    <w:lvl w:ilvl="3" w:tplc="A33E1DF0">
      <w:start w:val="1"/>
      <w:numFmt w:val="bullet"/>
      <w:lvlText w:val=""/>
      <w:lvlJc w:val="left"/>
      <w:pPr>
        <w:ind w:left="2880" w:hanging="360"/>
      </w:pPr>
      <w:rPr>
        <w:rFonts w:ascii="Symbol" w:hAnsi="Symbol" w:hint="default"/>
      </w:rPr>
    </w:lvl>
    <w:lvl w:ilvl="4" w:tplc="FF343A94">
      <w:start w:val="1"/>
      <w:numFmt w:val="bullet"/>
      <w:lvlText w:val="o"/>
      <w:lvlJc w:val="left"/>
      <w:pPr>
        <w:ind w:left="3600" w:hanging="360"/>
      </w:pPr>
      <w:rPr>
        <w:rFonts w:ascii="Courier New" w:hAnsi="Courier New" w:cs="Courier New" w:hint="default"/>
      </w:rPr>
    </w:lvl>
    <w:lvl w:ilvl="5" w:tplc="89E470EE">
      <w:start w:val="1"/>
      <w:numFmt w:val="bullet"/>
      <w:lvlText w:val=""/>
      <w:lvlJc w:val="left"/>
      <w:pPr>
        <w:ind w:left="4320" w:hanging="360"/>
      </w:pPr>
      <w:rPr>
        <w:rFonts w:ascii="Wingdings" w:hAnsi="Wingdings" w:hint="default"/>
      </w:rPr>
    </w:lvl>
    <w:lvl w:ilvl="6" w:tplc="C63C6CBA">
      <w:start w:val="1"/>
      <w:numFmt w:val="bullet"/>
      <w:lvlText w:val=""/>
      <w:lvlJc w:val="left"/>
      <w:pPr>
        <w:ind w:left="5040" w:hanging="360"/>
      </w:pPr>
      <w:rPr>
        <w:rFonts w:ascii="Symbol" w:hAnsi="Symbol" w:hint="default"/>
      </w:rPr>
    </w:lvl>
    <w:lvl w:ilvl="7" w:tplc="7F1002B4">
      <w:start w:val="1"/>
      <w:numFmt w:val="bullet"/>
      <w:lvlText w:val="o"/>
      <w:lvlJc w:val="left"/>
      <w:pPr>
        <w:ind w:left="5760" w:hanging="360"/>
      </w:pPr>
      <w:rPr>
        <w:rFonts w:ascii="Courier New" w:hAnsi="Courier New" w:cs="Courier New" w:hint="default"/>
      </w:rPr>
    </w:lvl>
    <w:lvl w:ilvl="8" w:tplc="EDB61638">
      <w:start w:val="1"/>
      <w:numFmt w:val="bullet"/>
      <w:lvlText w:val=""/>
      <w:lvlJc w:val="left"/>
      <w:pPr>
        <w:ind w:left="6480" w:hanging="360"/>
      </w:pPr>
      <w:rPr>
        <w:rFonts w:ascii="Wingdings" w:hAnsi="Wingdings" w:hint="default"/>
      </w:rPr>
    </w:lvl>
  </w:abstractNum>
  <w:abstractNum w:abstractNumId="26">
    <w:nsid w:val="60D05136"/>
    <w:multiLevelType w:val="hybridMultilevel"/>
    <w:tmpl w:val="AD7AA688"/>
    <w:lvl w:ilvl="0" w:tplc="1F240584">
      <w:start w:val="1"/>
      <w:numFmt w:val="bullet"/>
      <w:lvlText w:val=""/>
      <w:lvlJc w:val="left"/>
      <w:pPr>
        <w:ind w:left="720" w:hanging="360"/>
      </w:pPr>
      <w:rPr>
        <w:rFonts w:ascii="Symbol" w:hAnsi="Symbol" w:hint="default"/>
      </w:rPr>
    </w:lvl>
    <w:lvl w:ilvl="1" w:tplc="0D3CFC70">
      <w:start w:val="1"/>
      <w:numFmt w:val="bullet"/>
      <w:lvlText w:val="o"/>
      <w:lvlJc w:val="left"/>
      <w:pPr>
        <w:ind w:left="1440" w:hanging="360"/>
      </w:pPr>
      <w:rPr>
        <w:rFonts w:ascii="Courier New" w:hAnsi="Courier New" w:cs="Courier New" w:hint="default"/>
      </w:rPr>
    </w:lvl>
    <w:lvl w:ilvl="2" w:tplc="02F8235C">
      <w:start w:val="1"/>
      <w:numFmt w:val="bullet"/>
      <w:lvlText w:val=""/>
      <w:lvlJc w:val="left"/>
      <w:pPr>
        <w:ind w:left="2160" w:hanging="360"/>
      </w:pPr>
      <w:rPr>
        <w:rFonts w:ascii="Wingdings" w:hAnsi="Wingdings" w:hint="default"/>
      </w:rPr>
    </w:lvl>
    <w:lvl w:ilvl="3" w:tplc="FE62AA92">
      <w:start w:val="1"/>
      <w:numFmt w:val="bullet"/>
      <w:lvlText w:val=""/>
      <w:lvlJc w:val="left"/>
      <w:pPr>
        <w:ind w:left="2880" w:hanging="360"/>
      </w:pPr>
      <w:rPr>
        <w:rFonts w:ascii="Symbol" w:hAnsi="Symbol" w:hint="default"/>
      </w:rPr>
    </w:lvl>
    <w:lvl w:ilvl="4" w:tplc="23DAD636">
      <w:start w:val="1"/>
      <w:numFmt w:val="bullet"/>
      <w:lvlText w:val="o"/>
      <w:lvlJc w:val="left"/>
      <w:pPr>
        <w:ind w:left="3600" w:hanging="360"/>
      </w:pPr>
      <w:rPr>
        <w:rFonts w:ascii="Courier New" w:hAnsi="Courier New" w:cs="Courier New" w:hint="default"/>
      </w:rPr>
    </w:lvl>
    <w:lvl w:ilvl="5" w:tplc="80D86832">
      <w:start w:val="1"/>
      <w:numFmt w:val="bullet"/>
      <w:lvlText w:val=""/>
      <w:lvlJc w:val="left"/>
      <w:pPr>
        <w:ind w:left="4320" w:hanging="360"/>
      </w:pPr>
      <w:rPr>
        <w:rFonts w:ascii="Wingdings" w:hAnsi="Wingdings" w:hint="default"/>
      </w:rPr>
    </w:lvl>
    <w:lvl w:ilvl="6" w:tplc="E49A8E30">
      <w:start w:val="1"/>
      <w:numFmt w:val="bullet"/>
      <w:lvlText w:val=""/>
      <w:lvlJc w:val="left"/>
      <w:pPr>
        <w:ind w:left="5040" w:hanging="360"/>
      </w:pPr>
      <w:rPr>
        <w:rFonts w:ascii="Symbol" w:hAnsi="Symbol" w:hint="default"/>
      </w:rPr>
    </w:lvl>
    <w:lvl w:ilvl="7" w:tplc="61182D54">
      <w:start w:val="1"/>
      <w:numFmt w:val="bullet"/>
      <w:lvlText w:val="o"/>
      <w:lvlJc w:val="left"/>
      <w:pPr>
        <w:ind w:left="5760" w:hanging="360"/>
      </w:pPr>
      <w:rPr>
        <w:rFonts w:ascii="Courier New" w:hAnsi="Courier New" w:cs="Courier New" w:hint="default"/>
      </w:rPr>
    </w:lvl>
    <w:lvl w:ilvl="8" w:tplc="7262AD10">
      <w:start w:val="1"/>
      <w:numFmt w:val="bullet"/>
      <w:lvlText w:val=""/>
      <w:lvlJc w:val="left"/>
      <w:pPr>
        <w:ind w:left="6480" w:hanging="360"/>
      </w:pPr>
      <w:rPr>
        <w:rFonts w:ascii="Wingdings" w:hAnsi="Wingdings" w:hint="default"/>
      </w:rPr>
    </w:lvl>
  </w:abstractNum>
  <w:abstractNum w:abstractNumId="27">
    <w:nsid w:val="60FD21EF"/>
    <w:multiLevelType w:val="hybridMultilevel"/>
    <w:tmpl w:val="1814116A"/>
    <w:styleLink w:val="50"/>
    <w:lvl w:ilvl="0" w:tplc="6D46AABE">
      <w:start w:val="1"/>
      <w:numFmt w:val="bullet"/>
      <w:pStyle w:val="50"/>
      <w:lvlText w:val=""/>
      <w:lvlJc w:val="left"/>
      <w:pPr>
        <w:ind w:left="720" w:hanging="360"/>
      </w:pPr>
      <w:rPr>
        <w:rFonts w:ascii="Wingdings" w:hAnsi="Wingdings" w:hint="default"/>
      </w:rPr>
    </w:lvl>
    <w:lvl w:ilvl="1" w:tplc="E3722374">
      <w:start w:val="1"/>
      <w:numFmt w:val="bullet"/>
      <w:lvlText w:val="o"/>
      <w:lvlJc w:val="left"/>
      <w:pPr>
        <w:ind w:left="1440" w:hanging="360"/>
      </w:pPr>
      <w:rPr>
        <w:rFonts w:ascii="Courier New" w:hAnsi="Courier New" w:cs="Courier New" w:hint="default"/>
      </w:rPr>
    </w:lvl>
    <w:lvl w:ilvl="2" w:tplc="7ACA2C1E">
      <w:start w:val="1"/>
      <w:numFmt w:val="bullet"/>
      <w:lvlText w:val=""/>
      <w:lvlJc w:val="left"/>
      <w:pPr>
        <w:ind w:left="2160" w:hanging="360"/>
      </w:pPr>
      <w:rPr>
        <w:rFonts w:ascii="Wingdings" w:hAnsi="Wingdings" w:hint="default"/>
      </w:rPr>
    </w:lvl>
    <w:lvl w:ilvl="3" w:tplc="007C0246">
      <w:start w:val="1"/>
      <w:numFmt w:val="bullet"/>
      <w:lvlText w:val=""/>
      <w:lvlJc w:val="left"/>
      <w:pPr>
        <w:ind w:left="2880" w:hanging="360"/>
      </w:pPr>
      <w:rPr>
        <w:rFonts w:ascii="Symbol" w:hAnsi="Symbol" w:hint="default"/>
      </w:rPr>
    </w:lvl>
    <w:lvl w:ilvl="4" w:tplc="74EC26F6">
      <w:start w:val="1"/>
      <w:numFmt w:val="bullet"/>
      <w:lvlText w:val="o"/>
      <w:lvlJc w:val="left"/>
      <w:pPr>
        <w:ind w:left="3600" w:hanging="360"/>
      </w:pPr>
      <w:rPr>
        <w:rFonts w:ascii="Courier New" w:hAnsi="Courier New" w:cs="Courier New" w:hint="default"/>
      </w:rPr>
    </w:lvl>
    <w:lvl w:ilvl="5" w:tplc="37F8A72C">
      <w:start w:val="1"/>
      <w:numFmt w:val="bullet"/>
      <w:lvlText w:val=""/>
      <w:lvlJc w:val="left"/>
      <w:pPr>
        <w:ind w:left="4320" w:hanging="360"/>
      </w:pPr>
      <w:rPr>
        <w:rFonts w:ascii="Wingdings" w:hAnsi="Wingdings" w:hint="default"/>
      </w:rPr>
    </w:lvl>
    <w:lvl w:ilvl="6" w:tplc="D3E0D92E">
      <w:start w:val="1"/>
      <w:numFmt w:val="bullet"/>
      <w:lvlText w:val=""/>
      <w:lvlJc w:val="left"/>
      <w:pPr>
        <w:ind w:left="5040" w:hanging="360"/>
      </w:pPr>
      <w:rPr>
        <w:rFonts w:ascii="Symbol" w:hAnsi="Symbol" w:hint="default"/>
      </w:rPr>
    </w:lvl>
    <w:lvl w:ilvl="7" w:tplc="6FFEE30A">
      <w:start w:val="1"/>
      <w:numFmt w:val="bullet"/>
      <w:lvlText w:val="o"/>
      <w:lvlJc w:val="left"/>
      <w:pPr>
        <w:ind w:left="5760" w:hanging="360"/>
      </w:pPr>
      <w:rPr>
        <w:rFonts w:ascii="Courier New" w:hAnsi="Courier New" w:cs="Courier New" w:hint="default"/>
      </w:rPr>
    </w:lvl>
    <w:lvl w:ilvl="8" w:tplc="A3B4B540">
      <w:start w:val="1"/>
      <w:numFmt w:val="bullet"/>
      <w:lvlText w:val=""/>
      <w:lvlJc w:val="left"/>
      <w:pPr>
        <w:ind w:left="6480" w:hanging="360"/>
      </w:pPr>
      <w:rPr>
        <w:rFonts w:ascii="Wingdings" w:hAnsi="Wingdings" w:hint="default"/>
      </w:rPr>
    </w:lvl>
  </w:abstractNum>
  <w:abstractNum w:abstractNumId="28">
    <w:nsid w:val="621B6EE9"/>
    <w:multiLevelType w:val="hybridMultilevel"/>
    <w:tmpl w:val="74A6A6AC"/>
    <w:lvl w:ilvl="0" w:tplc="878CA73C">
      <w:start w:val="1"/>
      <w:numFmt w:val="bullet"/>
      <w:lvlText w:val="➢"/>
      <w:lvlJc w:val="left"/>
      <w:pPr>
        <w:ind w:left="0" w:firstLine="0"/>
      </w:pPr>
      <w:rPr>
        <w:rFonts w:ascii="Symbol" w:eastAsia="Symbol" w:hAnsi="Symbol" w:cs="Symbol" w:hint="default"/>
      </w:rPr>
    </w:lvl>
    <w:lvl w:ilvl="1" w:tplc="22A8CC3C">
      <w:start w:val="1"/>
      <w:numFmt w:val="bullet"/>
      <w:lvlText w:val="o"/>
      <w:lvlJc w:val="left"/>
      <w:pPr>
        <w:ind w:left="0" w:firstLine="0"/>
      </w:pPr>
      <w:rPr>
        <w:rFonts w:ascii="Symbol" w:eastAsia="Symbol" w:hAnsi="Symbol" w:cs="Symbol" w:hint="default"/>
      </w:rPr>
    </w:lvl>
    <w:lvl w:ilvl="2" w:tplc="A39291C6">
      <w:start w:val="1"/>
      <w:numFmt w:val="bullet"/>
      <w:lvlText w:val="▪"/>
      <w:lvlJc w:val="left"/>
      <w:pPr>
        <w:ind w:left="0" w:firstLine="0"/>
      </w:pPr>
      <w:rPr>
        <w:rFonts w:ascii="Symbol" w:eastAsia="Symbol" w:hAnsi="Symbol" w:cs="Symbol" w:hint="default"/>
      </w:rPr>
    </w:lvl>
    <w:lvl w:ilvl="3" w:tplc="CCE63F00">
      <w:start w:val="1"/>
      <w:numFmt w:val="bullet"/>
      <w:lvlText w:val="•"/>
      <w:lvlJc w:val="left"/>
      <w:pPr>
        <w:ind w:left="0" w:firstLine="0"/>
      </w:pPr>
      <w:rPr>
        <w:rFonts w:ascii="Symbol" w:eastAsia="Symbol" w:hAnsi="Symbol" w:cs="Symbol" w:hint="default"/>
      </w:rPr>
    </w:lvl>
    <w:lvl w:ilvl="4" w:tplc="4E20A22A">
      <w:start w:val="1"/>
      <w:numFmt w:val="bullet"/>
      <w:lvlText w:val="o"/>
      <w:lvlJc w:val="left"/>
      <w:pPr>
        <w:ind w:left="0" w:firstLine="0"/>
      </w:pPr>
      <w:rPr>
        <w:rFonts w:ascii="Symbol" w:eastAsia="Symbol" w:hAnsi="Symbol" w:cs="Symbol" w:hint="default"/>
      </w:rPr>
    </w:lvl>
    <w:lvl w:ilvl="5" w:tplc="B9F444BC">
      <w:start w:val="1"/>
      <w:numFmt w:val="bullet"/>
      <w:lvlText w:val="▪"/>
      <w:lvlJc w:val="left"/>
      <w:pPr>
        <w:ind w:left="0" w:firstLine="0"/>
      </w:pPr>
      <w:rPr>
        <w:rFonts w:ascii="Symbol" w:eastAsia="Symbol" w:hAnsi="Symbol" w:cs="Symbol" w:hint="default"/>
      </w:rPr>
    </w:lvl>
    <w:lvl w:ilvl="6" w:tplc="62B29D28">
      <w:start w:val="1"/>
      <w:numFmt w:val="bullet"/>
      <w:lvlText w:val="•"/>
      <w:lvlJc w:val="left"/>
      <w:pPr>
        <w:ind w:left="0" w:firstLine="0"/>
      </w:pPr>
      <w:rPr>
        <w:rFonts w:ascii="Symbol" w:eastAsia="Symbol" w:hAnsi="Symbol" w:cs="Symbol" w:hint="default"/>
      </w:rPr>
    </w:lvl>
    <w:lvl w:ilvl="7" w:tplc="85A81542">
      <w:start w:val="1"/>
      <w:numFmt w:val="bullet"/>
      <w:lvlText w:val="o"/>
      <w:lvlJc w:val="left"/>
      <w:pPr>
        <w:ind w:left="0" w:firstLine="0"/>
      </w:pPr>
      <w:rPr>
        <w:rFonts w:ascii="Symbol" w:eastAsia="Symbol" w:hAnsi="Symbol" w:cs="Symbol" w:hint="default"/>
      </w:rPr>
    </w:lvl>
    <w:lvl w:ilvl="8" w:tplc="D616ADE8">
      <w:start w:val="1"/>
      <w:numFmt w:val="bullet"/>
      <w:lvlText w:val="▪"/>
      <w:lvlJc w:val="left"/>
      <w:pPr>
        <w:ind w:left="0" w:firstLine="0"/>
      </w:pPr>
      <w:rPr>
        <w:rFonts w:ascii="Symbol" w:eastAsia="Symbol" w:hAnsi="Symbol" w:cs="Symbol" w:hint="default"/>
      </w:rPr>
    </w:lvl>
  </w:abstractNum>
  <w:abstractNum w:abstractNumId="29">
    <w:nsid w:val="65BA53AA"/>
    <w:multiLevelType w:val="hybridMultilevel"/>
    <w:tmpl w:val="C85ABA34"/>
    <w:styleLink w:val="10"/>
    <w:lvl w:ilvl="0" w:tplc="CEE60CA0">
      <w:start w:val="1"/>
      <w:numFmt w:val="bullet"/>
      <w:pStyle w:val="10"/>
      <w:lvlText w:val=""/>
      <w:lvlJc w:val="left"/>
      <w:pPr>
        <w:ind w:left="720" w:hanging="360"/>
      </w:pPr>
      <w:rPr>
        <w:rFonts w:ascii="Wingdings" w:hAnsi="Wingdings" w:hint="default"/>
      </w:rPr>
    </w:lvl>
    <w:lvl w:ilvl="1" w:tplc="93DC01AC">
      <w:start w:val="1"/>
      <w:numFmt w:val="bullet"/>
      <w:lvlText w:val="o"/>
      <w:lvlJc w:val="left"/>
      <w:pPr>
        <w:ind w:left="1440" w:hanging="360"/>
      </w:pPr>
      <w:rPr>
        <w:rFonts w:ascii="Courier New" w:hAnsi="Courier New" w:cs="Courier New" w:hint="default"/>
      </w:rPr>
    </w:lvl>
    <w:lvl w:ilvl="2" w:tplc="62E43D08">
      <w:start w:val="1"/>
      <w:numFmt w:val="bullet"/>
      <w:lvlText w:val=""/>
      <w:lvlJc w:val="left"/>
      <w:pPr>
        <w:ind w:left="2160" w:hanging="360"/>
      </w:pPr>
      <w:rPr>
        <w:rFonts w:ascii="Wingdings" w:hAnsi="Wingdings" w:hint="default"/>
      </w:rPr>
    </w:lvl>
    <w:lvl w:ilvl="3" w:tplc="B5B67D22">
      <w:start w:val="1"/>
      <w:numFmt w:val="bullet"/>
      <w:lvlText w:val=""/>
      <w:lvlJc w:val="left"/>
      <w:pPr>
        <w:ind w:left="2880" w:hanging="360"/>
      </w:pPr>
      <w:rPr>
        <w:rFonts w:ascii="Symbol" w:hAnsi="Symbol" w:hint="default"/>
      </w:rPr>
    </w:lvl>
    <w:lvl w:ilvl="4" w:tplc="25D814DA">
      <w:start w:val="1"/>
      <w:numFmt w:val="bullet"/>
      <w:lvlText w:val="o"/>
      <w:lvlJc w:val="left"/>
      <w:pPr>
        <w:ind w:left="3600" w:hanging="360"/>
      </w:pPr>
      <w:rPr>
        <w:rFonts w:ascii="Courier New" w:hAnsi="Courier New" w:cs="Courier New" w:hint="default"/>
      </w:rPr>
    </w:lvl>
    <w:lvl w:ilvl="5" w:tplc="64FCA496">
      <w:start w:val="1"/>
      <w:numFmt w:val="bullet"/>
      <w:lvlText w:val=""/>
      <w:lvlJc w:val="left"/>
      <w:pPr>
        <w:ind w:left="4320" w:hanging="360"/>
      </w:pPr>
      <w:rPr>
        <w:rFonts w:ascii="Wingdings" w:hAnsi="Wingdings" w:hint="default"/>
      </w:rPr>
    </w:lvl>
    <w:lvl w:ilvl="6" w:tplc="8EE09C12">
      <w:start w:val="1"/>
      <w:numFmt w:val="bullet"/>
      <w:lvlText w:val=""/>
      <w:lvlJc w:val="left"/>
      <w:pPr>
        <w:ind w:left="5040" w:hanging="360"/>
      </w:pPr>
      <w:rPr>
        <w:rFonts w:ascii="Symbol" w:hAnsi="Symbol" w:hint="default"/>
      </w:rPr>
    </w:lvl>
    <w:lvl w:ilvl="7" w:tplc="D3421014">
      <w:start w:val="1"/>
      <w:numFmt w:val="bullet"/>
      <w:lvlText w:val="o"/>
      <w:lvlJc w:val="left"/>
      <w:pPr>
        <w:ind w:left="5760" w:hanging="360"/>
      </w:pPr>
      <w:rPr>
        <w:rFonts w:ascii="Courier New" w:hAnsi="Courier New" w:cs="Courier New" w:hint="default"/>
      </w:rPr>
    </w:lvl>
    <w:lvl w:ilvl="8" w:tplc="0DACD524">
      <w:start w:val="1"/>
      <w:numFmt w:val="bullet"/>
      <w:lvlText w:val=""/>
      <w:lvlJc w:val="left"/>
      <w:pPr>
        <w:ind w:left="6480" w:hanging="360"/>
      </w:pPr>
      <w:rPr>
        <w:rFonts w:ascii="Wingdings" w:hAnsi="Wingdings" w:hint="default"/>
      </w:rPr>
    </w:lvl>
  </w:abstractNum>
  <w:abstractNum w:abstractNumId="30">
    <w:nsid w:val="65E70C13"/>
    <w:multiLevelType w:val="hybridMultilevel"/>
    <w:tmpl w:val="CABE8C90"/>
    <w:styleLink w:val="6"/>
    <w:lvl w:ilvl="0" w:tplc="EF92661E">
      <w:start w:val="1"/>
      <w:numFmt w:val="bullet"/>
      <w:pStyle w:val="6"/>
      <w:lvlText w:val="–"/>
      <w:lvlJc w:val="left"/>
      <w:pPr>
        <w:tabs>
          <w:tab w:val="left" w:pos="420"/>
        </w:tabs>
        <w:ind w:left="567"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1" w:tplc="17ACA55E">
      <w:start w:val="1"/>
      <w:numFmt w:val="bullet"/>
      <w:lvlText w:val="–"/>
      <w:lvlJc w:val="left"/>
      <w:pPr>
        <w:tabs>
          <w:tab w:val="left" w:pos="420"/>
        </w:tabs>
        <w:ind w:left="86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2" w:tplc="B24CBE1A">
      <w:start w:val="1"/>
      <w:numFmt w:val="bullet"/>
      <w:lvlText w:val="–"/>
      <w:lvlJc w:val="left"/>
      <w:pPr>
        <w:tabs>
          <w:tab w:val="left" w:pos="420"/>
        </w:tabs>
        <w:ind w:left="158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3" w:tplc="5AE80CA6">
      <w:start w:val="1"/>
      <w:numFmt w:val="bullet"/>
      <w:lvlText w:val="–"/>
      <w:lvlJc w:val="left"/>
      <w:pPr>
        <w:tabs>
          <w:tab w:val="left" w:pos="420"/>
        </w:tabs>
        <w:ind w:left="230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4" w:tplc="A7501E18">
      <w:start w:val="1"/>
      <w:numFmt w:val="bullet"/>
      <w:lvlText w:val="–"/>
      <w:lvlJc w:val="left"/>
      <w:pPr>
        <w:tabs>
          <w:tab w:val="left" w:pos="420"/>
        </w:tabs>
        <w:ind w:left="302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5" w:tplc="005663B6">
      <w:start w:val="1"/>
      <w:numFmt w:val="bullet"/>
      <w:lvlText w:val="–"/>
      <w:lvlJc w:val="left"/>
      <w:pPr>
        <w:tabs>
          <w:tab w:val="left" w:pos="420"/>
        </w:tabs>
        <w:ind w:left="374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6" w:tplc="97365CCA">
      <w:start w:val="1"/>
      <w:numFmt w:val="bullet"/>
      <w:lvlText w:val="–"/>
      <w:lvlJc w:val="left"/>
      <w:pPr>
        <w:tabs>
          <w:tab w:val="left" w:pos="420"/>
        </w:tabs>
        <w:ind w:left="446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7" w:tplc="148A38C4">
      <w:start w:val="1"/>
      <w:numFmt w:val="bullet"/>
      <w:lvlText w:val="–"/>
      <w:lvlJc w:val="left"/>
      <w:pPr>
        <w:tabs>
          <w:tab w:val="left" w:pos="420"/>
        </w:tabs>
        <w:ind w:left="5181" w:hanging="141"/>
      </w:pPr>
      <w:rPr>
        <w:rFonts w:ascii="Times New Roman" w:eastAsia="Times New Roman" w:hAnsi="Times New Roman" w:cs="Times New Roman"/>
        <w:b/>
        <w:bCs/>
        <w:i w:val="0"/>
        <w:iCs w:val="0"/>
        <w:caps w:val="0"/>
        <w:smallCaps w:val="0"/>
        <w:strike w:val="0"/>
        <w:spacing w:val="0"/>
        <w:position w:val="0"/>
        <w:highlight w:val="none"/>
        <w:vertAlign w:val="baseline"/>
      </w:rPr>
    </w:lvl>
    <w:lvl w:ilvl="8" w:tplc="345644FC">
      <w:start w:val="1"/>
      <w:numFmt w:val="bullet"/>
      <w:lvlText w:val="–"/>
      <w:lvlJc w:val="left"/>
      <w:pPr>
        <w:tabs>
          <w:tab w:val="left" w:pos="420"/>
        </w:tabs>
        <w:ind w:left="5901" w:hanging="141"/>
      </w:pPr>
      <w:rPr>
        <w:rFonts w:ascii="Times New Roman" w:eastAsia="Times New Roman" w:hAnsi="Times New Roman" w:cs="Times New Roman"/>
        <w:b/>
        <w:bCs/>
        <w:i w:val="0"/>
        <w:iCs w:val="0"/>
        <w:caps w:val="0"/>
        <w:smallCaps w:val="0"/>
        <w:strike w:val="0"/>
        <w:spacing w:val="0"/>
        <w:position w:val="0"/>
        <w:highlight w:val="none"/>
        <w:vertAlign w:val="baseline"/>
      </w:rPr>
    </w:lvl>
  </w:abstractNum>
  <w:abstractNum w:abstractNumId="31">
    <w:nsid w:val="66383627"/>
    <w:multiLevelType w:val="hybridMultilevel"/>
    <w:tmpl w:val="8BBE9472"/>
    <w:lvl w:ilvl="0" w:tplc="5246AD82">
      <w:start w:val="1"/>
      <w:numFmt w:val="bullet"/>
      <w:lvlText w:val=""/>
      <w:lvlJc w:val="left"/>
      <w:pPr>
        <w:ind w:left="720" w:hanging="360"/>
      </w:pPr>
      <w:rPr>
        <w:rFonts w:ascii="Symbol" w:hAnsi="Symbol" w:hint="default"/>
        <w:color w:val="auto"/>
      </w:rPr>
    </w:lvl>
    <w:lvl w:ilvl="1" w:tplc="CFA46394">
      <w:start w:val="1"/>
      <w:numFmt w:val="bullet"/>
      <w:lvlText w:val="o"/>
      <w:lvlJc w:val="left"/>
      <w:pPr>
        <w:ind w:left="1440" w:hanging="360"/>
      </w:pPr>
      <w:rPr>
        <w:rFonts w:ascii="Courier New" w:hAnsi="Courier New" w:cs="Courier New" w:hint="default"/>
      </w:rPr>
    </w:lvl>
    <w:lvl w:ilvl="2" w:tplc="A8EE4096">
      <w:start w:val="1"/>
      <w:numFmt w:val="bullet"/>
      <w:lvlText w:val=""/>
      <w:lvlJc w:val="left"/>
      <w:pPr>
        <w:ind w:left="2160" w:hanging="360"/>
      </w:pPr>
      <w:rPr>
        <w:rFonts w:ascii="Wingdings" w:hAnsi="Wingdings" w:hint="default"/>
      </w:rPr>
    </w:lvl>
    <w:lvl w:ilvl="3" w:tplc="3C5A918A">
      <w:start w:val="1"/>
      <w:numFmt w:val="bullet"/>
      <w:lvlText w:val=""/>
      <w:lvlJc w:val="left"/>
      <w:pPr>
        <w:ind w:left="2880" w:hanging="360"/>
      </w:pPr>
      <w:rPr>
        <w:rFonts w:ascii="Symbol" w:hAnsi="Symbol" w:hint="default"/>
      </w:rPr>
    </w:lvl>
    <w:lvl w:ilvl="4" w:tplc="01987124">
      <w:start w:val="1"/>
      <w:numFmt w:val="bullet"/>
      <w:lvlText w:val="o"/>
      <w:lvlJc w:val="left"/>
      <w:pPr>
        <w:ind w:left="3600" w:hanging="360"/>
      </w:pPr>
      <w:rPr>
        <w:rFonts w:ascii="Courier New" w:hAnsi="Courier New" w:cs="Courier New" w:hint="default"/>
      </w:rPr>
    </w:lvl>
    <w:lvl w:ilvl="5" w:tplc="E8383BD0">
      <w:start w:val="1"/>
      <w:numFmt w:val="bullet"/>
      <w:lvlText w:val=""/>
      <w:lvlJc w:val="left"/>
      <w:pPr>
        <w:ind w:left="4320" w:hanging="360"/>
      </w:pPr>
      <w:rPr>
        <w:rFonts w:ascii="Wingdings" w:hAnsi="Wingdings" w:hint="default"/>
      </w:rPr>
    </w:lvl>
    <w:lvl w:ilvl="6" w:tplc="F064D4A6">
      <w:start w:val="1"/>
      <w:numFmt w:val="bullet"/>
      <w:lvlText w:val=""/>
      <w:lvlJc w:val="left"/>
      <w:pPr>
        <w:ind w:left="5040" w:hanging="360"/>
      </w:pPr>
      <w:rPr>
        <w:rFonts w:ascii="Symbol" w:hAnsi="Symbol" w:hint="default"/>
      </w:rPr>
    </w:lvl>
    <w:lvl w:ilvl="7" w:tplc="8F80BB7E">
      <w:start w:val="1"/>
      <w:numFmt w:val="bullet"/>
      <w:lvlText w:val="o"/>
      <w:lvlJc w:val="left"/>
      <w:pPr>
        <w:ind w:left="5760" w:hanging="360"/>
      </w:pPr>
      <w:rPr>
        <w:rFonts w:ascii="Courier New" w:hAnsi="Courier New" w:cs="Courier New" w:hint="default"/>
      </w:rPr>
    </w:lvl>
    <w:lvl w:ilvl="8" w:tplc="854A0318">
      <w:start w:val="1"/>
      <w:numFmt w:val="bullet"/>
      <w:lvlText w:val=""/>
      <w:lvlJc w:val="left"/>
      <w:pPr>
        <w:ind w:left="6480" w:hanging="360"/>
      </w:pPr>
      <w:rPr>
        <w:rFonts w:ascii="Wingdings" w:hAnsi="Wingdings" w:hint="default"/>
      </w:rPr>
    </w:lvl>
  </w:abstractNum>
  <w:abstractNum w:abstractNumId="32">
    <w:nsid w:val="69DD0EF7"/>
    <w:multiLevelType w:val="hybridMultilevel"/>
    <w:tmpl w:val="7C040DF6"/>
    <w:styleLink w:val="4"/>
    <w:lvl w:ilvl="0" w:tplc="DA1E4B6A">
      <w:start w:val="1"/>
      <w:numFmt w:val="bullet"/>
      <w:pStyle w:val="4"/>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1" w:tplc="BA9445EE">
      <w:start w:val="1"/>
      <w:numFmt w:val="bullet"/>
      <w:lvlText w:val="o"/>
      <w:lvlJc w:val="left"/>
      <w:rPr>
        <w:rFonts w:ascii="Wingdings" w:eastAsia="Wingdings" w:hAnsi="Wingdings" w:cs="Wingdings"/>
        <w:b w:val="0"/>
        <w:bCs w:val="0"/>
        <w:i w:val="0"/>
        <w:iCs w:val="0"/>
        <w:caps w:val="0"/>
        <w:smallCaps w:val="0"/>
        <w:strike w:val="0"/>
        <w:color w:val="000000"/>
        <w:spacing w:val="0"/>
        <w:position w:val="0"/>
        <w:highlight w:val="none"/>
        <w:vertAlign w:val="baseline"/>
      </w:rPr>
    </w:lvl>
    <w:lvl w:ilvl="2" w:tplc="36D866AE">
      <w:start w:val="1"/>
      <w:numFmt w:val="bullet"/>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A8F2BC86">
      <w:start w:val="1"/>
      <w:numFmt w:val="bullet"/>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4" w:tplc="D9A4FEF0">
      <w:start w:val="1"/>
      <w:numFmt w:val="bullet"/>
      <w:lvlText w:val="o"/>
      <w:lvlJc w:val="left"/>
      <w:rPr>
        <w:rFonts w:ascii="Wingdings" w:eastAsia="Wingdings" w:hAnsi="Wingdings" w:cs="Wingdings"/>
        <w:b w:val="0"/>
        <w:bCs w:val="0"/>
        <w:i w:val="0"/>
        <w:iCs w:val="0"/>
        <w:caps w:val="0"/>
        <w:smallCaps w:val="0"/>
        <w:strike w:val="0"/>
        <w:color w:val="000000"/>
        <w:spacing w:val="0"/>
        <w:position w:val="0"/>
        <w:highlight w:val="none"/>
        <w:vertAlign w:val="baseline"/>
      </w:rPr>
    </w:lvl>
    <w:lvl w:ilvl="5" w:tplc="F04AFE70">
      <w:start w:val="1"/>
      <w:numFmt w:val="bullet"/>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CD06F978">
      <w:start w:val="1"/>
      <w:numFmt w:val="bullet"/>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7" w:tplc="162AA136">
      <w:start w:val="1"/>
      <w:numFmt w:val="bullet"/>
      <w:lvlText w:val="o"/>
      <w:lvlJc w:val="left"/>
      <w:rPr>
        <w:rFonts w:ascii="Wingdings" w:eastAsia="Wingdings" w:hAnsi="Wingdings" w:cs="Wingdings"/>
        <w:b w:val="0"/>
        <w:bCs w:val="0"/>
        <w:i w:val="0"/>
        <w:iCs w:val="0"/>
        <w:caps w:val="0"/>
        <w:smallCaps w:val="0"/>
        <w:strike w:val="0"/>
        <w:color w:val="000000"/>
        <w:spacing w:val="0"/>
        <w:position w:val="0"/>
        <w:highlight w:val="none"/>
        <w:vertAlign w:val="baseline"/>
      </w:rPr>
    </w:lvl>
    <w:lvl w:ilvl="8" w:tplc="3BEE68C0">
      <w:start w:val="1"/>
      <w:numFmt w:val="bullet"/>
      <w:lvlText w:val="▪"/>
      <w:lvlJc w:val="left"/>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33">
    <w:nsid w:val="6A127F56"/>
    <w:multiLevelType w:val="hybridMultilevel"/>
    <w:tmpl w:val="B4906E52"/>
    <w:lvl w:ilvl="0" w:tplc="DFBCF28E">
      <w:start w:val="1"/>
      <w:numFmt w:val="bullet"/>
      <w:lvlText w:val=""/>
      <w:lvlJc w:val="left"/>
      <w:pPr>
        <w:ind w:left="720" w:hanging="360"/>
      </w:pPr>
      <w:rPr>
        <w:rFonts w:ascii="Symbol" w:hAnsi="Symbol" w:hint="default"/>
      </w:rPr>
    </w:lvl>
    <w:lvl w:ilvl="1" w:tplc="DCE4CED2">
      <w:start w:val="1"/>
      <w:numFmt w:val="bullet"/>
      <w:lvlText w:val="o"/>
      <w:lvlJc w:val="left"/>
      <w:pPr>
        <w:ind w:left="1440" w:hanging="360"/>
      </w:pPr>
      <w:rPr>
        <w:rFonts w:ascii="Courier New" w:hAnsi="Courier New" w:cs="Courier New" w:hint="default"/>
      </w:rPr>
    </w:lvl>
    <w:lvl w:ilvl="2" w:tplc="C27C83E8">
      <w:start w:val="1"/>
      <w:numFmt w:val="bullet"/>
      <w:lvlText w:val=""/>
      <w:lvlJc w:val="left"/>
      <w:pPr>
        <w:ind w:left="2160" w:hanging="360"/>
      </w:pPr>
      <w:rPr>
        <w:rFonts w:ascii="Wingdings" w:hAnsi="Wingdings" w:hint="default"/>
      </w:rPr>
    </w:lvl>
    <w:lvl w:ilvl="3" w:tplc="03B6A60E">
      <w:start w:val="1"/>
      <w:numFmt w:val="bullet"/>
      <w:lvlText w:val=""/>
      <w:lvlJc w:val="left"/>
      <w:pPr>
        <w:ind w:left="2880" w:hanging="360"/>
      </w:pPr>
      <w:rPr>
        <w:rFonts w:ascii="Symbol" w:hAnsi="Symbol" w:hint="default"/>
      </w:rPr>
    </w:lvl>
    <w:lvl w:ilvl="4" w:tplc="FB0ECB04">
      <w:start w:val="1"/>
      <w:numFmt w:val="bullet"/>
      <w:lvlText w:val="o"/>
      <w:lvlJc w:val="left"/>
      <w:pPr>
        <w:ind w:left="3600" w:hanging="360"/>
      </w:pPr>
      <w:rPr>
        <w:rFonts w:ascii="Courier New" w:hAnsi="Courier New" w:cs="Courier New" w:hint="default"/>
      </w:rPr>
    </w:lvl>
    <w:lvl w:ilvl="5" w:tplc="E60E4CF2">
      <w:start w:val="1"/>
      <w:numFmt w:val="bullet"/>
      <w:lvlText w:val=""/>
      <w:lvlJc w:val="left"/>
      <w:pPr>
        <w:ind w:left="4320" w:hanging="360"/>
      </w:pPr>
      <w:rPr>
        <w:rFonts w:ascii="Wingdings" w:hAnsi="Wingdings" w:hint="default"/>
      </w:rPr>
    </w:lvl>
    <w:lvl w:ilvl="6" w:tplc="4BD0C078">
      <w:start w:val="1"/>
      <w:numFmt w:val="bullet"/>
      <w:lvlText w:val=""/>
      <w:lvlJc w:val="left"/>
      <w:pPr>
        <w:ind w:left="5040" w:hanging="360"/>
      </w:pPr>
      <w:rPr>
        <w:rFonts w:ascii="Symbol" w:hAnsi="Symbol" w:hint="default"/>
      </w:rPr>
    </w:lvl>
    <w:lvl w:ilvl="7" w:tplc="4D426B62">
      <w:start w:val="1"/>
      <w:numFmt w:val="bullet"/>
      <w:lvlText w:val="o"/>
      <w:lvlJc w:val="left"/>
      <w:pPr>
        <w:ind w:left="5760" w:hanging="360"/>
      </w:pPr>
      <w:rPr>
        <w:rFonts w:ascii="Courier New" w:hAnsi="Courier New" w:cs="Courier New" w:hint="default"/>
      </w:rPr>
    </w:lvl>
    <w:lvl w:ilvl="8" w:tplc="21A05178">
      <w:start w:val="1"/>
      <w:numFmt w:val="bullet"/>
      <w:lvlText w:val=""/>
      <w:lvlJc w:val="left"/>
      <w:pPr>
        <w:ind w:left="6480" w:hanging="360"/>
      </w:pPr>
      <w:rPr>
        <w:rFonts w:ascii="Wingdings" w:hAnsi="Wingdings" w:hint="default"/>
      </w:rPr>
    </w:lvl>
  </w:abstractNum>
  <w:abstractNum w:abstractNumId="34">
    <w:nsid w:val="6E630B6B"/>
    <w:multiLevelType w:val="hybridMultilevel"/>
    <w:tmpl w:val="8FF88E42"/>
    <w:styleLink w:val="60"/>
    <w:lvl w:ilvl="0" w:tplc="26445F58">
      <w:start w:val="1"/>
      <w:numFmt w:val="bullet"/>
      <w:pStyle w:val="60"/>
      <w:lvlText w:val=""/>
      <w:lvlJc w:val="left"/>
      <w:pPr>
        <w:ind w:left="720" w:hanging="360"/>
      </w:pPr>
      <w:rPr>
        <w:rFonts w:ascii="Wingdings" w:hAnsi="Wingdings" w:hint="default"/>
      </w:rPr>
    </w:lvl>
    <w:lvl w:ilvl="1" w:tplc="39863062">
      <w:start w:val="1"/>
      <w:numFmt w:val="bullet"/>
      <w:lvlText w:val="o"/>
      <w:lvlJc w:val="left"/>
      <w:pPr>
        <w:ind w:left="1440" w:hanging="360"/>
      </w:pPr>
      <w:rPr>
        <w:rFonts w:ascii="Courier New" w:hAnsi="Courier New" w:cs="Courier New" w:hint="default"/>
      </w:rPr>
    </w:lvl>
    <w:lvl w:ilvl="2" w:tplc="6690FA4A">
      <w:start w:val="1"/>
      <w:numFmt w:val="bullet"/>
      <w:lvlText w:val=""/>
      <w:lvlJc w:val="left"/>
      <w:pPr>
        <w:ind w:left="2160" w:hanging="360"/>
      </w:pPr>
      <w:rPr>
        <w:rFonts w:ascii="Wingdings" w:hAnsi="Wingdings" w:hint="default"/>
      </w:rPr>
    </w:lvl>
    <w:lvl w:ilvl="3" w:tplc="B0F63FF2">
      <w:start w:val="1"/>
      <w:numFmt w:val="bullet"/>
      <w:lvlText w:val=""/>
      <w:lvlJc w:val="left"/>
      <w:pPr>
        <w:ind w:left="2880" w:hanging="360"/>
      </w:pPr>
      <w:rPr>
        <w:rFonts w:ascii="Symbol" w:hAnsi="Symbol" w:hint="default"/>
      </w:rPr>
    </w:lvl>
    <w:lvl w:ilvl="4" w:tplc="85B021F8">
      <w:start w:val="1"/>
      <w:numFmt w:val="bullet"/>
      <w:lvlText w:val="o"/>
      <w:lvlJc w:val="left"/>
      <w:pPr>
        <w:ind w:left="3600" w:hanging="360"/>
      </w:pPr>
      <w:rPr>
        <w:rFonts w:ascii="Courier New" w:hAnsi="Courier New" w:cs="Courier New" w:hint="default"/>
      </w:rPr>
    </w:lvl>
    <w:lvl w:ilvl="5" w:tplc="7A64AC94">
      <w:start w:val="1"/>
      <w:numFmt w:val="bullet"/>
      <w:lvlText w:val=""/>
      <w:lvlJc w:val="left"/>
      <w:pPr>
        <w:ind w:left="4320" w:hanging="360"/>
      </w:pPr>
      <w:rPr>
        <w:rFonts w:ascii="Wingdings" w:hAnsi="Wingdings" w:hint="default"/>
      </w:rPr>
    </w:lvl>
    <w:lvl w:ilvl="6" w:tplc="2FAAE3AC">
      <w:start w:val="1"/>
      <w:numFmt w:val="bullet"/>
      <w:lvlText w:val=""/>
      <w:lvlJc w:val="left"/>
      <w:pPr>
        <w:ind w:left="5040" w:hanging="360"/>
      </w:pPr>
      <w:rPr>
        <w:rFonts w:ascii="Symbol" w:hAnsi="Symbol" w:hint="default"/>
      </w:rPr>
    </w:lvl>
    <w:lvl w:ilvl="7" w:tplc="F4BA4206">
      <w:start w:val="1"/>
      <w:numFmt w:val="bullet"/>
      <w:lvlText w:val="o"/>
      <w:lvlJc w:val="left"/>
      <w:pPr>
        <w:ind w:left="5760" w:hanging="360"/>
      </w:pPr>
      <w:rPr>
        <w:rFonts w:ascii="Courier New" w:hAnsi="Courier New" w:cs="Courier New" w:hint="default"/>
      </w:rPr>
    </w:lvl>
    <w:lvl w:ilvl="8" w:tplc="4D5C24DA">
      <w:start w:val="1"/>
      <w:numFmt w:val="bullet"/>
      <w:lvlText w:val=""/>
      <w:lvlJc w:val="left"/>
      <w:pPr>
        <w:ind w:left="6480" w:hanging="360"/>
      </w:pPr>
      <w:rPr>
        <w:rFonts w:ascii="Wingdings" w:hAnsi="Wingdings" w:hint="default"/>
      </w:rPr>
    </w:lvl>
  </w:abstractNum>
  <w:abstractNum w:abstractNumId="35">
    <w:nsid w:val="7CCF5AB4"/>
    <w:multiLevelType w:val="hybridMultilevel"/>
    <w:tmpl w:val="CE24D342"/>
    <w:styleLink w:val="2"/>
    <w:lvl w:ilvl="0" w:tplc="410256AA">
      <w:start w:val="1"/>
      <w:numFmt w:val="bullet"/>
      <w:pStyle w:val="2"/>
      <w:lvlText w:val="➢"/>
      <w:lvlJc w:val="left"/>
      <w:pPr>
        <w:ind w:left="86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1" w:tplc="10D65FF2">
      <w:start w:val="1"/>
      <w:numFmt w:val="bullet"/>
      <w:lvlText w:val="o"/>
      <w:lvlJc w:val="left"/>
      <w:pPr>
        <w:ind w:left="1582" w:hanging="360"/>
      </w:pPr>
      <w:rPr>
        <w:rFonts w:ascii="Wingdings" w:eastAsia="Wingdings" w:hAnsi="Wingdings" w:cs="Wingdings"/>
        <w:b w:val="0"/>
        <w:bCs w:val="0"/>
        <w:i w:val="0"/>
        <w:iCs w:val="0"/>
        <w:caps w:val="0"/>
        <w:smallCaps w:val="0"/>
        <w:strike w:val="0"/>
        <w:spacing w:val="0"/>
        <w:position w:val="0"/>
        <w:highlight w:val="none"/>
        <w:vertAlign w:val="baseline"/>
      </w:rPr>
    </w:lvl>
    <w:lvl w:ilvl="2" w:tplc="3378F638">
      <w:start w:val="1"/>
      <w:numFmt w:val="bullet"/>
      <w:lvlText w:val="▪"/>
      <w:lvlJc w:val="left"/>
      <w:pPr>
        <w:ind w:left="230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81E0D8E2">
      <w:start w:val="1"/>
      <w:numFmt w:val="bullet"/>
      <w:lvlText w:val="•"/>
      <w:lvlJc w:val="left"/>
      <w:pPr>
        <w:ind w:left="302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4" w:tplc="D520AF1E">
      <w:start w:val="1"/>
      <w:numFmt w:val="bullet"/>
      <w:lvlText w:val="o"/>
      <w:lvlJc w:val="left"/>
      <w:pPr>
        <w:ind w:left="3742" w:hanging="360"/>
      </w:pPr>
      <w:rPr>
        <w:rFonts w:ascii="Wingdings" w:eastAsia="Wingdings" w:hAnsi="Wingdings" w:cs="Wingdings"/>
        <w:b w:val="0"/>
        <w:bCs w:val="0"/>
        <w:i w:val="0"/>
        <w:iCs w:val="0"/>
        <w:caps w:val="0"/>
        <w:smallCaps w:val="0"/>
        <w:strike w:val="0"/>
        <w:spacing w:val="0"/>
        <w:position w:val="0"/>
        <w:highlight w:val="none"/>
        <w:vertAlign w:val="baseline"/>
      </w:rPr>
    </w:lvl>
    <w:lvl w:ilvl="5" w:tplc="9AD210F8">
      <w:start w:val="1"/>
      <w:numFmt w:val="bullet"/>
      <w:lvlText w:val="▪"/>
      <w:lvlJc w:val="left"/>
      <w:pPr>
        <w:ind w:left="446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77765326">
      <w:start w:val="1"/>
      <w:numFmt w:val="bullet"/>
      <w:lvlText w:val="•"/>
      <w:lvlJc w:val="left"/>
      <w:pPr>
        <w:ind w:left="518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7" w:tplc="4CD4F50C">
      <w:start w:val="1"/>
      <w:numFmt w:val="bullet"/>
      <w:lvlText w:val="o"/>
      <w:lvlJc w:val="left"/>
      <w:pPr>
        <w:ind w:left="5902" w:hanging="360"/>
      </w:pPr>
      <w:rPr>
        <w:rFonts w:ascii="Wingdings" w:eastAsia="Wingdings" w:hAnsi="Wingdings" w:cs="Wingdings"/>
        <w:b w:val="0"/>
        <w:bCs w:val="0"/>
        <w:i w:val="0"/>
        <w:iCs w:val="0"/>
        <w:caps w:val="0"/>
        <w:smallCaps w:val="0"/>
        <w:strike w:val="0"/>
        <w:spacing w:val="0"/>
        <w:position w:val="0"/>
        <w:highlight w:val="none"/>
        <w:vertAlign w:val="baseline"/>
      </w:rPr>
    </w:lvl>
    <w:lvl w:ilvl="8" w:tplc="942282F6">
      <w:start w:val="1"/>
      <w:numFmt w:val="bullet"/>
      <w:lvlText w:val="▪"/>
      <w:lvlJc w:val="left"/>
      <w:pPr>
        <w:ind w:left="6622"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6">
    <w:nsid w:val="7D0C1AB9"/>
    <w:multiLevelType w:val="hybridMultilevel"/>
    <w:tmpl w:val="E26AC036"/>
    <w:styleLink w:val="31"/>
    <w:lvl w:ilvl="0" w:tplc="62CA4816">
      <w:start w:val="1"/>
      <w:numFmt w:val="russianLower"/>
      <w:pStyle w:val="31"/>
      <w:lvlText w:val="%1)"/>
      <w:lvlJc w:val="left"/>
      <w:pPr>
        <w:tabs>
          <w:tab w:val="num" w:pos="360"/>
        </w:tabs>
        <w:ind w:left="360" w:hanging="360"/>
      </w:pPr>
    </w:lvl>
    <w:lvl w:ilvl="1" w:tplc="D9007758">
      <w:start w:val="1"/>
      <w:numFmt w:val="lowerLetter"/>
      <w:lvlText w:val="%2)"/>
      <w:lvlJc w:val="left"/>
      <w:pPr>
        <w:tabs>
          <w:tab w:val="num" w:pos="720"/>
        </w:tabs>
        <w:ind w:left="720" w:hanging="360"/>
      </w:pPr>
    </w:lvl>
    <w:lvl w:ilvl="2" w:tplc="CB6A1A5E">
      <w:start w:val="1"/>
      <w:numFmt w:val="lowerRoman"/>
      <w:lvlText w:val="%3)"/>
      <w:lvlJc w:val="left"/>
      <w:pPr>
        <w:tabs>
          <w:tab w:val="num" w:pos="1080"/>
        </w:tabs>
        <w:ind w:left="1080" w:hanging="360"/>
      </w:pPr>
    </w:lvl>
    <w:lvl w:ilvl="3" w:tplc="CEDA15FE">
      <w:start w:val="1"/>
      <w:numFmt w:val="decimal"/>
      <w:lvlText w:val="(%4)"/>
      <w:lvlJc w:val="left"/>
      <w:pPr>
        <w:tabs>
          <w:tab w:val="num" w:pos="1440"/>
        </w:tabs>
        <w:ind w:left="1440" w:hanging="360"/>
      </w:pPr>
    </w:lvl>
    <w:lvl w:ilvl="4" w:tplc="0D2A5518">
      <w:start w:val="1"/>
      <w:numFmt w:val="lowerLetter"/>
      <w:lvlText w:val="(%5)"/>
      <w:lvlJc w:val="left"/>
      <w:pPr>
        <w:tabs>
          <w:tab w:val="num" w:pos="1800"/>
        </w:tabs>
        <w:ind w:left="1800" w:hanging="360"/>
      </w:pPr>
    </w:lvl>
    <w:lvl w:ilvl="5" w:tplc="F2B6F636">
      <w:start w:val="1"/>
      <w:numFmt w:val="lowerRoman"/>
      <w:lvlText w:val="(%6)"/>
      <w:lvlJc w:val="left"/>
      <w:pPr>
        <w:tabs>
          <w:tab w:val="num" w:pos="2160"/>
        </w:tabs>
        <w:ind w:left="2160" w:hanging="360"/>
      </w:pPr>
    </w:lvl>
    <w:lvl w:ilvl="6" w:tplc="2A6E32CC">
      <w:start w:val="1"/>
      <w:numFmt w:val="decimal"/>
      <w:lvlText w:val="%7."/>
      <w:lvlJc w:val="left"/>
      <w:pPr>
        <w:tabs>
          <w:tab w:val="num" w:pos="2520"/>
        </w:tabs>
        <w:ind w:left="2520" w:hanging="360"/>
      </w:pPr>
    </w:lvl>
    <w:lvl w:ilvl="7" w:tplc="07FCC834">
      <w:start w:val="1"/>
      <w:numFmt w:val="lowerLetter"/>
      <w:lvlText w:val="%8."/>
      <w:lvlJc w:val="left"/>
      <w:pPr>
        <w:tabs>
          <w:tab w:val="num" w:pos="2880"/>
        </w:tabs>
        <w:ind w:left="2880" w:hanging="360"/>
      </w:pPr>
    </w:lvl>
    <w:lvl w:ilvl="8" w:tplc="EBAA8FDA">
      <w:start w:val="1"/>
      <w:numFmt w:val="lowerRoman"/>
      <w:lvlText w:val="%9."/>
      <w:lvlJc w:val="left"/>
      <w:pPr>
        <w:tabs>
          <w:tab w:val="num" w:pos="3240"/>
        </w:tabs>
        <w:ind w:left="3240" w:hanging="360"/>
      </w:pPr>
    </w:lvl>
  </w:abstractNum>
  <w:num w:numId="1">
    <w:abstractNumId w:val="20"/>
  </w:num>
  <w:num w:numId="2">
    <w:abstractNumId w:val="15"/>
  </w:num>
  <w:num w:numId="3">
    <w:abstractNumId w:val="27"/>
  </w:num>
  <w:num w:numId="4">
    <w:abstractNumId w:val="29"/>
  </w:num>
  <w:num w:numId="5">
    <w:abstractNumId w:val="18"/>
  </w:num>
  <w:num w:numId="6">
    <w:abstractNumId w:val="34"/>
  </w:num>
  <w:num w:numId="7">
    <w:abstractNumId w:val="22"/>
  </w:num>
  <w:num w:numId="8">
    <w:abstractNumId w:val="11"/>
  </w:num>
  <w:num w:numId="9">
    <w:abstractNumId w:val="36"/>
  </w:num>
  <w:num w:numId="10">
    <w:abstractNumId w:val="6"/>
  </w:num>
  <w:num w:numId="11">
    <w:abstractNumId w:val="7"/>
  </w:num>
  <w:num w:numId="12">
    <w:abstractNumId w:val="5"/>
  </w:num>
  <w:num w:numId="13">
    <w:abstractNumId w:val="12"/>
  </w:num>
  <w:num w:numId="14">
    <w:abstractNumId w:val="31"/>
  </w:num>
  <w:num w:numId="15">
    <w:abstractNumId w:val="13"/>
  </w:num>
  <w:num w:numId="16">
    <w:abstractNumId w:val="21"/>
  </w:num>
  <w:num w:numId="17">
    <w:abstractNumId w:val="1"/>
  </w:num>
  <w:num w:numId="18">
    <w:abstractNumId w:val="35"/>
  </w:num>
  <w:num w:numId="19">
    <w:abstractNumId w:val="0"/>
  </w:num>
  <w:num w:numId="20">
    <w:abstractNumId w:val="23"/>
  </w:num>
  <w:num w:numId="21">
    <w:abstractNumId w:val="30"/>
  </w:num>
  <w:num w:numId="22">
    <w:abstractNumId w:val="24"/>
  </w:num>
  <w:num w:numId="23">
    <w:abstractNumId w:val="25"/>
  </w:num>
  <w:num w:numId="24">
    <w:abstractNumId w:val="10"/>
  </w:num>
  <w:num w:numId="25">
    <w:abstractNumId w:val="32"/>
  </w:num>
  <w:num w:numId="26">
    <w:abstractNumId w:val="2"/>
  </w:num>
  <w:num w:numId="27">
    <w:abstractNumId w:val="19"/>
  </w:num>
  <w:num w:numId="28">
    <w:abstractNumId w:val="3"/>
  </w:num>
  <w:num w:numId="29">
    <w:abstractNumId w:val="26"/>
  </w:num>
  <w:num w:numId="30">
    <w:abstractNumId w:val="33"/>
  </w:num>
  <w:num w:numId="31">
    <w:abstractNumId w:val="8"/>
  </w:num>
  <w:num w:numId="32">
    <w:abstractNumId w:val="16"/>
  </w:num>
  <w:num w:numId="33">
    <w:abstractNumId w:val="14"/>
  </w:num>
  <w:num w:numId="34">
    <w:abstractNumId w:val="17"/>
  </w:num>
  <w:num w:numId="35">
    <w:abstractNumId w:val="9"/>
  </w:num>
  <w:num w:numId="36">
    <w:abstractNumId w:val="28"/>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002C89"/>
    <w:rsid w:val="00002C89"/>
    <w:rsid w:val="00006F93"/>
    <w:rsid w:val="00065DB0"/>
    <w:rsid w:val="00066774"/>
    <w:rsid w:val="00126B2F"/>
    <w:rsid w:val="00166C5B"/>
    <w:rsid w:val="001F593F"/>
    <w:rsid w:val="00227503"/>
    <w:rsid w:val="00235B28"/>
    <w:rsid w:val="0035215B"/>
    <w:rsid w:val="004148BB"/>
    <w:rsid w:val="00494A0D"/>
    <w:rsid w:val="0051309B"/>
    <w:rsid w:val="0055386F"/>
    <w:rsid w:val="006667B3"/>
    <w:rsid w:val="007E70D4"/>
    <w:rsid w:val="007F5FAB"/>
    <w:rsid w:val="00824271"/>
    <w:rsid w:val="00945FD4"/>
    <w:rsid w:val="00952604"/>
    <w:rsid w:val="009F104F"/>
    <w:rsid w:val="009F4A64"/>
    <w:rsid w:val="00A25A29"/>
    <w:rsid w:val="00A843AE"/>
    <w:rsid w:val="00B40F0D"/>
    <w:rsid w:val="00C939DD"/>
    <w:rsid w:val="00D54485"/>
    <w:rsid w:val="00D575D5"/>
    <w:rsid w:val="00DF4A7D"/>
    <w:rsid w:val="00E72054"/>
    <w:rsid w:val="00EB07CA"/>
    <w:rsid w:val="00FF2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6F93"/>
  </w:style>
  <w:style w:type="paragraph" w:styleId="12">
    <w:name w:val="heading 1"/>
    <w:basedOn w:val="a0"/>
    <w:next w:val="a0"/>
    <w:link w:val="13"/>
    <w:uiPriority w:val="9"/>
    <w:qFormat/>
    <w:rsid w:val="00006F93"/>
    <w:pPr>
      <w:keepNext/>
      <w:spacing w:after="0" w:line="240" w:lineRule="auto"/>
      <w:outlineLvl w:val="0"/>
    </w:pPr>
    <w:rPr>
      <w:rFonts w:ascii="Times New Roman" w:eastAsia="Times New Roman" w:hAnsi="Times New Roman" w:cs="Times New Roman"/>
      <w:sz w:val="28"/>
      <w:szCs w:val="24"/>
      <w:lang w:eastAsia="ru-RU"/>
    </w:rPr>
  </w:style>
  <w:style w:type="paragraph" w:styleId="20">
    <w:name w:val="heading 2"/>
    <w:basedOn w:val="a0"/>
    <w:next w:val="a0"/>
    <w:link w:val="21"/>
    <w:qFormat/>
    <w:rsid w:val="00006F93"/>
    <w:pPr>
      <w:keepNext/>
      <w:spacing w:before="240" w:after="60" w:line="240" w:lineRule="auto"/>
      <w:outlineLvl w:val="1"/>
    </w:pPr>
    <w:rPr>
      <w:rFonts w:ascii="Arial" w:eastAsia="Times New Roman" w:hAnsi="Arial" w:cs="Times New Roman"/>
      <w:b/>
      <w:bCs/>
      <w:i/>
      <w:iCs/>
      <w:sz w:val="28"/>
      <w:szCs w:val="28"/>
      <w:lang w:eastAsia="ru-RU"/>
    </w:rPr>
  </w:style>
  <w:style w:type="paragraph" w:styleId="32">
    <w:name w:val="heading 3"/>
    <w:basedOn w:val="a0"/>
    <w:next w:val="a0"/>
    <w:link w:val="33"/>
    <w:uiPriority w:val="9"/>
    <w:qFormat/>
    <w:rsid w:val="00006F93"/>
    <w:pPr>
      <w:keepNext/>
      <w:spacing w:before="240" w:after="60" w:line="240" w:lineRule="auto"/>
      <w:outlineLvl w:val="2"/>
    </w:pPr>
    <w:rPr>
      <w:rFonts w:ascii="Arial" w:eastAsia="Times New Roman" w:hAnsi="Arial" w:cs="Times New Roman"/>
      <w:b/>
      <w:bCs/>
      <w:sz w:val="26"/>
      <w:szCs w:val="26"/>
      <w:lang w:eastAsia="ru-RU"/>
    </w:rPr>
  </w:style>
  <w:style w:type="paragraph" w:styleId="40">
    <w:name w:val="heading 4"/>
    <w:basedOn w:val="a0"/>
    <w:next w:val="a0"/>
    <w:link w:val="41"/>
    <w:qFormat/>
    <w:rsid w:val="00006F9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2">
    <w:name w:val="heading 5"/>
    <w:basedOn w:val="a0"/>
    <w:next w:val="a0"/>
    <w:link w:val="53"/>
    <w:qFormat/>
    <w:rsid w:val="00006F9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basedOn w:val="a0"/>
    <w:next w:val="a0"/>
    <w:link w:val="63"/>
    <w:qFormat/>
    <w:rsid w:val="00006F93"/>
    <w:pPr>
      <w:spacing w:before="240" w:after="60" w:line="240" w:lineRule="auto"/>
      <w:outlineLvl w:val="5"/>
    </w:pPr>
    <w:rPr>
      <w:rFonts w:ascii="Times New Roman" w:eastAsia="Times New Roman" w:hAnsi="Times New Roman" w:cs="Times New Roman"/>
      <w:b/>
      <w:bCs/>
      <w:lang w:eastAsia="ru-RU"/>
    </w:rPr>
  </w:style>
  <w:style w:type="paragraph" w:styleId="72">
    <w:name w:val="heading 7"/>
    <w:basedOn w:val="a0"/>
    <w:next w:val="a0"/>
    <w:link w:val="73"/>
    <w:qFormat/>
    <w:rsid w:val="00006F9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006F9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006F93"/>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9Char">
    <w:name w:val="Heading 9 Char"/>
    <w:basedOn w:val="a1"/>
    <w:uiPriority w:val="9"/>
    <w:rsid w:val="00006F93"/>
    <w:rPr>
      <w:rFonts w:ascii="Arial" w:eastAsia="Arial" w:hAnsi="Arial" w:cs="Arial"/>
      <w:i/>
      <w:iCs/>
      <w:sz w:val="21"/>
      <w:szCs w:val="21"/>
    </w:rPr>
  </w:style>
  <w:style w:type="character" w:customStyle="1" w:styleId="QuoteChar">
    <w:name w:val="Quote Char"/>
    <w:uiPriority w:val="29"/>
    <w:rsid w:val="00006F93"/>
    <w:rPr>
      <w:i/>
    </w:rPr>
  </w:style>
  <w:style w:type="character" w:customStyle="1" w:styleId="IntenseQuoteChar">
    <w:name w:val="Intense Quote Char"/>
    <w:uiPriority w:val="30"/>
    <w:rsid w:val="00006F93"/>
    <w:rPr>
      <w:i/>
    </w:rPr>
  </w:style>
  <w:style w:type="character" w:customStyle="1" w:styleId="FootnoteTextChar">
    <w:name w:val="Footnote Text Char"/>
    <w:uiPriority w:val="99"/>
    <w:rsid w:val="00006F93"/>
    <w:rPr>
      <w:sz w:val="18"/>
    </w:rPr>
  </w:style>
  <w:style w:type="character" w:customStyle="1" w:styleId="EndnoteTextChar">
    <w:name w:val="Endnote Text Char"/>
    <w:uiPriority w:val="99"/>
    <w:rsid w:val="00006F93"/>
    <w:rPr>
      <w:sz w:val="20"/>
    </w:rPr>
  </w:style>
  <w:style w:type="character" w:customStyle="1" w:styleId="Heading1Char">
    <w:name w:val="Heading 1 Char"/>
    <w:basedOn w:val="a1"/>
    <w:uiPriority w:val="9"/>
    <w:rsid w:val="00006F93"/>
    <w:rPr>
      <w:rFonts w:ascii="Arial" w:eastAsia="Arial" w:hAnsi="Arial" w:cs="Arial"/>
      <w:sz w:val="40"/>
      <w:szCs w:val="40"/>
    </w:rPr>
  </w:style>
  <w:style w:type="character" w:customStyle="1" w:styleId="Heading2Char">
    <w:name w:val="Heading 2 Char"/>
    <w:basedOn w:val="a1"/>
    <w:uiPriority w:val="9"/>
    <w:rsid w:val="00006F93"/>
    <w:rPr>
      <w:rFonts w:ascii="Arial" w:eastAsia="Arial" w:hAnsi="Arial" w:cs="Arial"/>
      <w:sz w:val="34"/>
    </w:rPr>
  </w:style>
  <w:style w:type="character" w:customStyle="1" w:styleId="Heading3Char">
    <w:name w:val="Heading 3 Char"/>
    <w:basedOn w:val="a1"/>
    <w:uiPriority w:val="9"/>
    <w:rsid w:val="00006F93"/>
    <w:rPr>
      <w:rFonts w:ascii="Arial" w:eastAsia="Arial" w:hAnsi="Arial" w:cs="Arial"/>
      <w:sz w:val="30"/>
      <w:szCs w:val="30"/>
    </w:rPr>
  </w:style>
  <w:style w:type="character" w:customStyle="1" w:styleId="Heading4Char">
    <w:name w:val="Heading 4 Char"/>
    <w:basedOn w:val="a1"/>
    <w:uiPriority w:val="9"/>
    <w:rsid w:val="00006F93"/>
    <w:rPr>
      <w:rFonts w:ascii="Arial" w:eastAsia="Arial" w:hAnsi="Arial" w:cs="Arial"/>
      <w:b/>
      <w:bCs/>
      <w:sz w:val="26"/>
      <w:szCs w:val="26"/>
    </w:rPr>
  </w:style>
  <w:style w:type="character" w:customStyle="1" w:styleId="Heading5Char">
    <w:name w:val="Heading 5 Char"/>
    <w:basedOn w:val="a1"/>
    <w:uiPriority w:val="9"/>
    <w:rsid w:val="00006F93"/>
    <w:rPr>
      <w:rFonts w:ascii="Arial" w:eastAsia="Arial" w:hAnsi="Arial" w:cs="Arial"/>
      <w:b/>
      <w:bCs/>
      <w:sz w:val="24"/>
      <w:szCs w:val="24"/>
    </w:rPr>
  </w:style>
  <w:style w:type="character" w:customStyle="1" w:styleId="Heading6Char">
    <w:name w:val="Heading 6 Char"/>
    <w:basedOn w:val="a1"/>
    <w:uiPriority w:val="9"/>
    <w:rsid w:val="00006F93"/>
    <w:rPr>
      <w:rFonts w:ascii="Arial" w:eastAsia="Arial" w:hAnsi="Arial" w:cs="Arial"/>
      <w:b/>
      <w:bCs/>
      <w:sz w:val="22"/>
      <w:szCs w:val="22"/>
    </w:rPr>
  </w:style>
  <w:style w:type="character" w:customStyle="1" w:styleId="Heading7Char">
    <w:name w:val="Heading 7 Char"/>
    <w:basedOn w:val="a1"/>
    <w:uiPriority w:val="9"/>
    <w:rsid w:val="00006F93"/>
    <w:rPr>
      <w:rFonts w:ascii="Arial" w:eastAsia="Arial" w:hAnsi="Arial" w:cs="Arial"/>
      <w:b/>
      <w:bCs/>
      <w:i/>
      <w:iCs/>
      <w:sz w:val="22"/>
      <w:szCs w:val="22"/>
    </w:rPr>
  </w:style>
  <w:style w:type="character" w:customStyle="1" w:styleId="Heading8Char">
    <w:name w:val="Heading 8 Char"/>
    <w:basedOn w:val="a1"/>
    <w:uiPriority w:val="9"/>
    <w:rsid w:val="00006F93"/>
    <w:rPr>
      <w:rFonts w:ascii="Arial" w:eastAsia="Arial" w:hAnsi="Arial" w:cs="Arial"/>
      <w:i/>
      <w:iCs/>
      <w:sz w:val="22"/>
      <w:szCs w:val="22"/>
    </w:rPr>
  </w:style>
  <w:style w:type="character" w:customStyle="1" w:styleId="90">
    <w:name w:val="Заголовок 9 Знак"/>
    <w:basedOn w:val="a1"/>
    <w:link w:val="9"/>
    <w:uiPriority w:val="9"/>
    <w:rsid w:val="00006F93"/>
    <w:rPr>
      <w:rFonts w:ascii="Arial" w:eastAsia="Arial" w:hAnsi="Arial" w:cs="Arial"/>
      <w:i/>
      <w:iCs/>
      <w:sz w:val="21"/>
      <w:szCs w:val="21"/>
    </w:rPr>
  </w:style>
  <w:style w:type="character" w:customStyle="1" w:styleId="TitleChar">
    <w:name w:val="Title Char"/>
    <w:basedOn w:val="a1"/>
    <w:uiPriority w:val="10"/>
    <w:rsid w:val="00006F93"/>
    <w:rPr>
      <w:sz w:val="48"/>
      <w:szCs w:val="48"/>
    </w:rPr>
  </w:style>
  <w:style w:type="character" w:customStyle="1" w:styleId="SubtitleChar">
    <w:name w:val="Subtitle Char"/>
    <w:basedOn w:val="a1"/>
    <w:uiPriority w:val="11"/>
    <w:rsid w:val="00006F93"/>
    <w:rPr>
      <w:sz w:val="24"/>
      <w:szCs w:val="24"/>
    </w:rPr>
  </w:style>
  <w:style w:type="paragraph" w:styleId="22">
    <w:name w:val="Quote"/>
    <w:basedOn w:val="a0"/>
    <w:next w:val="a0"/>
    <w:link w:val="23"/>
    <w:uiPriority w:val="29"/>
    <w:qFormat/>
    <w:rsid w:val="00006F93"/>
    <w:pPr>
      <w:ind w:left="720" w:right="720"/>
    </w:pPr>
    <w:rPr>
      <w:i/>
    </w:rPr>
  </w:style>
  <w:style w:type="character" w:customStyle="1" w:styleId="23">
    <w:name w:val="Цитата 2 Знак"/>
    <w:link w:val="22"/>
    <w:uiPriority w:val="29"/>
    <w:rsid w:val="00006F93"/>
    <w:rPr>
      <w:i/>
    </w:rPr>
  </w:style>
  <w:style w:type="paragraph" w:styleId="a4">
    <w:name w:val="Intense Quote"/>
    <w:basedOn w:val="a0"/>
    <w:next w:val="a0"/>
    <w:link w:val="a5"/>
    <w:uiPriority w:val="30"/>
    <w:qFormat/>
    <w:rsid w:val="00006F9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sid w:val="00006F93"/>
    <w:rPr>
      <w:i/>
    </w:rPr>
  </w:style>
  <w:style w:type="character" w:customStyle="1" w:styleId="HeaderChar">
    <w:name w:val="Header Char"/>
    <w:basedOn w:val="a1"/>
    <w:uiPriority w:val="99"/>
    <w:rsid w:val="00006F93"/>
  </w:style>
  <w:style w:type="character" w:customStyle="1" w:styleId="FooterChar">
    <w:name w:val="Footer Char"/>
    <w:basedOn w:val="a1"/>
    <w:uiPriority w:val="99"/>
    <w:rsid w:val="00006F93"/>
  </w:style>
  <w:style w:type="character" w:customStyle="1" w:styleId="CaptionChar">
    <w:name w:val="Caption Char"/>
    <w:uiPriority w:val="99"/>
    <w:rsid w:val="00006F93"/>
  </w:style>
  <w:style w:type="table" w:customStyle="1" w:styleId="TableGridLight">
    <w:name w:val="Table Grid Light"/>
    <w:basedOn w:val="a2"/>
    <w:uiPriority w:val="59"/>
    <w:rsid w:val="00006F9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rsid w:val="00006F9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2"/>
    <w:uiPriority w:val="59"/>
    <w:rsid w:val="00006F9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2"/>
    <w:uiPriority w:val="99"/>
    <w:rsid w:val="00006F9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006F93"/>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006F9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006F9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006F9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006F93"/>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006F9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rsid w:val="00006F9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006F93"/>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006F9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006F9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006F9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006F93"/>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006F9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rsid w:val="00006F9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006F93"/>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006F9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006F9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006F9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006F93"/>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006F9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rsid w:val="00006F9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006F93"/>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006F9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006F9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006F9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006F93"/>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006F9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006F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rsid w:val="00006F9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006F93"/>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006F9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006F93"/>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006F9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006F93"/>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006F93"/>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rsid w:val="00006F9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006F93"/>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006F93"/>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006F93"/>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006F93"/>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006F93"/>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006F93"/>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006F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rsid w:val="00006F9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006F93"/>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006F93"/>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006F93"/>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006F93"/>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006F93"/>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006F93"/>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rsid w:val="00006F9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006F93"/>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006F9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006F93"/>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006F9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006F93"/>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006F93"/>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rsid w:val="00006F9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006F93"/>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006F9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006F9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006F9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006F93"/>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006F9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rsid w:val="00006F9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006F93"/>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006F93"/>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006F93"/>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006F93"/>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006F93"/>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006F93"/>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rsid w:val="00006F9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006F93"/>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006F93"/>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006F93"/>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006F93"/>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006F93"/>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006F93"/>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rsid w:val="00006F9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006F93"/>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006F93"/>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006F93"/>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006F93"/>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006F93"/>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006F93"/>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006F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006F93"/>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006F9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006F93"/>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006F9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006F9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006F9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006F93"/>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006F9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6">
    <w:name w:val="footnote text"/>
    <w:basedOn w:val="a0"/>
    <w:link w:val="a7"/>
    <w:uiPriority w:val="99"/>
    <w:semiHidden/>
    <w:unhideWhenUsed/>
    <w:rsid w:val="00006F93"/>
    <w:pPr>
      <w:spacing w:after="40" w:line="240" w:lineRule="auto"/>
    </w:pPr>
    <w:rPr>
      <w:sz w:val="18"/>
    </w:rPr>
  </w:style>
  <w:style w:type="character" w:customStyle="1" w:styleId="a7">
    <w:name w:val="Текст сноски Знак"/>
    <w:link w:val="a6"/>
    <w:uiPriority w:val="99"/>
    <w:rsid w:val="00006F93"/>
    <w:rPr>
      <w:sz w:val="18"/>
    </w:rPr>
  </w:style>
  <w:style w:type="character" w:styleId="a8">
    <w:name w:val="footnote reference"/>
    <w:basedOn w:val="a1"/>
    <w:uiPriority w:val="99"/>
    <w:unhideWhenUsed/>
    <w:rsid w:val="00006F93"/>
    <w:rPr>
      <w:vertAlign w:val="superscript"/>
    </w:rPr>
  </w:style>
  <w:style w:type="paragraph" w:styleId="a9">
    <w:name w:val="endnote text"/>
    <w:basedOn w:val="a0"/>
    <w:link w:val="aa"/>
    <w:uiPriority w:val="99"/>
    <w:semiHidden/>
    <w:unhideWhenUsed/>
    <w:rsid w:val="00006F93"/>
    <w:pPr>
      <w:spacing w:after="0" w:line="240" w:lineRule="auto"/>
    </w:pPr>
    <w:rPr>
      <w:sz w:val="20"/>
    </w:rPr>
  </w:style>
  <w:style w:type="character" w:customStyle="1" w:styleId="aa">
    <w:name w:val="Текст концевой сноски Знак"/>
    <w:link w:val="a9"/>
    <w:uiPriority w:val="99"/>
    <w:rsid w:val="00006F93"/>
    <w:rPr>
      <w:sz w:val="20"/>
    </w:rPr>
  </w:style>
  <w:style w:type="character" w:styleId="ab">
    <w:name w:val="endnote reference"/>
    <w:basedOn w:val="a1"/>
    <w:uiPriority w:val="99"/>
    <w:semiHidden/>
    <w:unhideWhenUsed/>
    <w:rsid w:val="00006F93"/>
    <w:rPr>
      <w:vertAlign w:val="superscript"/>
    </w:rPr>
  </w:style>
  <w:style w:type="paragraph" w:styleId="14">
    <w:name w:val="toc 1"/>
    <w:basedOn w:val="a0"/>
    <w:next w:val="a0"/>
    <w:uiPriority w:val="39"/>
    <w:unhideWhenUsed/>
    <w:rsid w:val="00006F93"/>
    <w:pPr>
      <w:spacing w:after="57"/>
    </w:pPr>
  </w:style>
  <w:style w:type="paragraph" w:styleId="24">
    <w:name w:val="toc 2"/>
    <w:basedOn w:val="a0"/>
    <w:next w:val="a0"/>
    <w:uiPriority w:val="39"/>
    <w:unhideWhenUsed/>
    <w:rsid w:val="00006F93"/>
    <w:pPr>
      <w:spacing w:after="57"/>
      <w:ind w:left="283"/>
    </w:pPr>
  </w:style>
  <w:style w:type="paragraph" w:styleId="34">
    <w:name w:val="toc 3"/>
    <w:basedOn w:val="a0"/>
    <w:next w:val="a0"/>
    <w:uiPriority w:val="39"/>
    <w:unhideWhenUsed/>
    <w:rsid w:val="00006F93"/>
    <w:pPr>
      <w:spacing w:after="57"/>
      <w:ind w:left="567"/>
    </w:pPr>
  </w:style>
  <w:style w:type="paragraph" w:styleId="42">
    <w:name w:val="toc 4"/>
    <w:basedOn w:val="a0"/>
    <w:next w:val="a0"/>
    <w:uiPriority w:val="39"/>
    <w:unhideWhenUsed/>
    <w:rsid w:val="00006F93"/>
    <w:pPr>
      <w:spacing w:after="57"/>
      <w:ind w:left="850"/>
    </w:pPr>
  </w:style>
  <w:style w:type="paragraph" w:styleId="54">
    <w:name w:val="toc 5"/>
    <w:basedOn w:val="a0"/>
    <w:next w:val="a0"/>
    <w:uiPriority w:val="39"/>
    <w:unhideWhenUsed/>
    <w:rsid w:val="00006F93"/>
    <w:pPr>
      <w:spacing w:after="57"/>
      <w:ind w:left="1134"/>
    </w:pPr>
  </w:style>
  <w:style w:type="paragraph" w:styleId="64">
    <w:name w:val="toc 6"/>
    <w:basedOn w:val="a0"/>
    <w:next w:val="a0"/>
    <w:uiPriority w:val="39"/>
    <w:unhideWhenUsed/>
    <w:rsid w:val="00006F93"/>
    <w:pPr>
      <w:spacing w:after="57"/>
      <w:ind w:left="1417"/>
    </w:pPr>
  </w:style>
  <w:style w:type="paragraph" w:styleId="74">
    <w:name w:val="toc 7"/>
    <w:basedOn w:val="a0"/>
    <w:next w:val="a0"/>
    <w:uiPriority w:val="39"/>
    <w:unhideWhenUsed/>
    <w:rsid w:val="00006F93"/>
    <w:pPr>
      <w:spacing w:after="57"/>
      <w:ind w:left="1701"/>
    </w:pPr>
  </w:style>
  <w:style w:type="paragraph" w:styleId="81">
    <w:name w:val="toc 8"/>
    <w:basedOn w:val="a0"/>
    <w:next w:val="a0"/>
    <w:uiPriority w:val="39"/>
    <w:unhideWhenUsed/>
    <w:rsid w:val="00006F93"/>
    <w:pPr>
      <w:spacing w:after="57"/>
      <w:ind w:left="1984"/>
    </w:pPr>
  </w:style>
  <w:style w:type="paragraph" w:styleId="91">
    <w:name w:val="toc 9"/>
    <w:basedOn w:val="a0"/>
    <w:next w:val="a0"/>
    <w:uiPriority w:val="39"/>
    <w:unhideWhenUsed/>
    <w:rsid w:val="00006F93"/>
    <w:pPr>
      <w:spacing w:after="57"/>
      <w:ind w:left="2268"/>
    </w:pPr>
  </w:style>
  <w:style w:type="paragraph" w:styleId="ac">
    <w:name w:val="TOC Heading"/>
    <w:uiPriority w:val="39"/>
    <w:unhideWhenUsed/>
    <w:qFormat/>
    <w:rsid w:val="00006F93"/>
  </w:style>
  <w:style w:type="paragraph" w:styleId="ad">
    <w:name w:val="table of figures"/>
    <w:basedOn w:val="a0"/>
    <w:next w:val="a0"/>
    <w:uiPriority w:val="99"/>
    <w:unhideWhenUsed/>
    <w:rsid w:val="00006F93"/>
    <w:pPr>
      <w:spacing w:after="0"/>
    </w:pPr>
  </w:style>
  <w:style w:type="table" w:styleId="ae">
    <w:name w:val="Table Grid"/>
    <w:basedOn w:val="a2"/>
    <w:uiPriority w:val="59"/>
    <w:rsid w:val="00006F9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ody Text"/>
    <w:basedOn w:val="a0"/>
    <w:link w:val="af0"/>
    <w:uiPriority w:val="1"/>
    <w:qFormat/>
    <w:rsid w:val="00006F93"/>
    <w:pPr>
      <w:widowControl w:val="0"/>
      <w:spacing w:after="0" w:line="240" w:lineRule="auto"/>
      <w:ind w:left="125"/>
    </w:pPr>
    <w:rPr>
      <w:rFonts w:ascii="Times New Roman" w:eastAsia="Times New Roman" w:hAnsi="Times New Roman" w:cs="Times New Roman"/>
      <w:sz w:val="28"/>
      <w:szCs w:val="28"/>
    </w:rPr>
  </w:style>
  <w:style w:type="character" w:customStyle="1" w:styleId="af0">
    <w:name w:val="Основной текст Знак"/>
    <w:basedOn w:val="a1"/>
    <w:link w:val="af"/>
    <w:uiPriority w:val="1"/>
    <w:rsid w:val="00006F93"/>
    <w:rPr>
      <w:rFonts w:ascii="Times New Roman" w:eastAsia="Times New Roman" w:hAnsi="Times New Roman" w:cs="Times New Roman"/>
      <w:sz w:val="28"/>
      <w:szCs w:val="28"/>
    </w:rPr>
  </w:style>
  <w:style w:type="paragraph" w:styleId="af1">
    <w:name w:val="List Paragraph"/>
    <w:basedOn w:val="a0"/>
    <w:link w:val="af2"/>
    <w:uiPriority w:val="34"/>
    <w:qFormat/>
    <w:rsid w:val="00006F93"/>
    <w:pPr>
      <w:widowControl w:val="0"/>
      <w:spacing w:after="0" w:line="240" w:lineRule="auto"/>
      <w:ind w:left="125" w:firstLine="136"/>
    </w:pPr>
    <w:rPr>
      <w:rFonts w:ascii="Times New Roman" w:eastAsia="Times New Roman" w:hAnsi="Times New Roman" w:cs="Times New Roman"/>
    </w:rPr>
  </w:style>
  <w:style w:type="character" w:customStyle="1" w:styleId="af2">
    <w:name w:val="Абзац списка Знак"/>
    <w:link w:val="af1"/>
    <w:uiPriority w:val="34"/>
    <w:rsid w:val="00006F93"/>
    <w:rPr>
      <w:rFonts w:ascii="Times New Roman" w:eastAsia="Times New Roman" w:hAnsi="Times New Roman" w:cs="Times New Roman"/>
    </w:rPr>
  </w:style>
  <w:style w:type="paragraph" w:styleId="25">
    <w:name w:val="Body Text Indent 2"/>
    <w:basedOn w:val="a0"/>
    <w:link w:val="26"/>
    <w:uiPriority w:val="99"/>
    <w:unhideWhenUsed/>
    <w:rsid w:val="00006F93"/>
    <w:pPr>
      <w:spacing w:after="120" w:line="480" w:lineRule="auto"/>
      <w:ind w:left="283"/>
    </w:pPr>
  </w:style>
  <w:style w:type="character" w:customStyle="1" w:styleId="26">
    <w:name w:val="Основной текст с отступом 2 Знак"/>
    <w:basedOn w:val="a1"/>
    <w:link w:val="25"/>
    <w:uiPriority w:val="99"/>
    <w:rsid w:val="00006F93"/>
  </w:style>
  <w:style w:type="character" w:customStyle="1" w:styleId="13">
    <w:name w:val="Заголовок 1 Знак"/>
    <w:basedOn w:val="a1"/>
    <w:link w:val="12"/>
    <w:uiPriority w:val="9"/>
    <w:rsid w:val="00006F93"/>
    <w:rPr>
      <w:rFonts w:ascii="Times New Roman" w:eastAsia="Times New Roman" w:hAnsi="Times New Roman" w:cs="Times New Roman"/>
      <w:sz w:val="28"/>
      <w:szCs w:val="24"/>
      <w:lang w:eastAsia="ru-RU"/>
    </w:rPr>
  </w:style>
  <w:style w:type="character" w:customStyle="1" w:styleId="21">
    <w:name w:val="Заголовок 2 Знак"/>
    <w:basedOn w:val="a1"/>
    <w:link w:val="20"/>
    <w:rsid w:val="00006F93"/>
    <w:rPr>
      <w:rFonts w:ascii="Arial" w:eastAsia="Times New Roman" w:hAnsi="Arial" w:cs="Times New Roman"/>
      <w:b/>
      <w:bCs/>
      <w:i/>
      <w:iCs/>
      <w:sz w:val="28"/>
      <w:szCs w:val="28"/>
      <w:lang w:eastAsia="ru-RU"/>
    </w:rPr>
  </w:style>
  <w:style w:type="character" w:customStyle="1" w:styleId="33">
    <w:name w:val="Заголовок 3 Знак"/>
    <w:basedOn w:val="a1"/>
    <w:link w:val="32"/>
    <w:uiPriority w:val="9"/>
    <w:rsid w:val="00006F93"/>
    <w:rPr>
      <w:rFonts w:ascii="Arial" w:eastAsia="Times New Roman" w:hAnsi="Arial" w:cs="Times New Roman"/>
      <w:b/>
      <w:bCs/>
      <w:sz w:val="26"/>
      <w:szCs w:val="26"/>
      <w:lang w:eastAsia="ru-RU"/>
    </w:rPr>
  </w:style>
  <w:style w:type="character" w:customStyle="1" w:styleId="41">
    <w:name w:val="Заголовок 4 Знак"/>
    <w:basedOn w:val="a1"/>
    <w:link w:val="40"/>
    <w:rsid w:val="00006F93"/>
    <w:rPr>
      <w:rFonts w:ascii="Times New Roman" w:eastAsia="Times New Roman" w:hAnsi="Times New Roman" w:cs="Times New Roman"/>
      <w:b/>
      <w:bCs/>
      <w:sz w:val="28"/>
      <w:szCs w:val="28"/>
      <w:lang w:eastAsia="ru-RU"/>
    </w:rPr>
  </w:style>
  <w:style w:type="character" w:customStyle="1" w:styleId="53">
    <w:name w:val="Заголовок 5 Знак"/>
    <w:basedOn w:val="a1"/>
    <w:link w:val="52"/>
    <w:rsid w:val="00006F93"/>
    <w:rPr>
      <w:rFonts w:ascii="Times New Roman" w:eastAsia="Times New Roman" w:hAnsi="Times New Roman" w:cs="Times New Roman"/>
      <w:b/>
      <w:bCs/>
      <w:i/>
      <w:iCs/>
      <w:sz w:val="26"/>
      <w:szCs w:val="26"/>
      <w:lang w:eastAsia="ru-RU"/>
    </w:rPr>
  </w:style>
  <w:style w:type="character" w:customStyle="1" w:styleId="63">
    <w:name w:val="Заголовок 6 Знак"/>
    <w:basedOn w:val="a1"/>
    <w:link w:val="62"/>
    <w:rsid w:val="00006F93"/>
    <w:rPr>
      <w:rFonts w:ascii="Times New Roman" w:eastAsia="Times New Roman" w:hAnsi="Times New Roman" w:cs="Times New Roman"/>
      <w:b/>
      <w:bCs/>
      <w:lang w:eastAsia="ru-RU"/>
    </w:rPr>
  </w:style>
  <w:style w:type="character" w:customStyle="1" w:styleId="73">
    <w:name w:val="Заголовок 7 Знак"/>
    <w:basedOn w:val="a1"/>
    <w:link w:val="72"/>
    <w:rsid w:val="00006F9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06F93"/>
    <w:rPr>
      <w:rFonts w:ascii="Times New Roman" w:eastAsia="Times New Roman" w:hAnsi="Times New Roman" w:cs="Times New Roman"/>
      <w:i/>
      <w:iCs/>
      <w:sz w:val="24"/>
      <w:szCs w:val="24"/>
      <w:lang w:eastAsia="ru-RU"/>
    </w:rPr>
  </w:style>
  <w:style w:type="paragraph" w:styleId="af3">
    <w:name w:val="No Spacing"/>
    <w:link w:val="af4"/>
    <w:qFormat/>
    <w:rsid w:val="00006F93"/>
    <w:pPr>
      <w:spacing w:after="0" w:line="240" w:lineRule="auto"/>
    </w:pPr>
    <w:rPr>
      <w:rFonts w:ascii="Times New Roman" w:eastAsia="Times New Roman" w:hAnsi="Times New Roman" w:cs="Times New Roman"/>
      <w:sz w:val="24"/>
      <w:szCs w:val="24"/>
      <w:lang w:eastAsia="ru-RU"/>
    </w:rPr>
  </w:style>
  <w:style w:type="paragraph" w:styleId="af5">
    <w:name w:val="Normal (Web)"/>
    <w:basedOn w:val="a0"/>
    <w:link w:val="af6"/>
    <w:uiPriority w:val="99"/>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uiPriority w:val="1"/>
    <w:rsid w:val="00006F93"/>
    <w:rPr>
      <w:rFonts w:ascii="Times New Roman" w:eastAsia="Times New Roman" w:hAnsi="Times New Roman" w:cs="Times New Roman"/>
      <w:sz w:val="24"/>
      <w:szCs w:val="24"/>
      <w:lang w:eastAsia="ru-RU"/>
    </w:rPr>
  </w:style>
  <w:style w:type="character" w:customStyle="1" w:styleId="af6">
    <w:name w:val="Обычный (веб) Знак"/>
    <w:link w:val="af5"/>
    <w:rsid w:val="00006F93"/>
    <w:rPr>
      <w:rFonts w:ascii="Times New Roman" w:eastAsia="Times New Roman" w:hAnsi="Times New Roman" w:cs="Times New Roman"/>
      <w:sz w:val="24"/>
      <w:szCs w:val="24"/>
      <w:lang w:eastAsia="ru-RU"/>
    </w:rPr>
  </w:style>
  <w:style w:type="character" w:customStyle="1" w:styleId="27">
    <w:name w:val="Подпись к таблице (2)"/>
    <w:rsid w:val="00006F93"/>
    <w:rPr>
      <w:rFonts w:ascii="Times New Roman" w:eastAsia="Times New Roman" w:hAnsi="Times New Roman" w:cs="Times New Roman"/>
      <w:b/>
      <w:bCs/>
      <w:i w:val="0"/>
      <w:iCs w:val="0"/>
      <w:smallCaps w:val="0"/>
      <w:strike w:val="0"/>
      <w:color w:val="000000"/>
      <w:spacing w:val="0"/>
      <w:position w:val="0"/>
      <w:sz w:val="22"/>
      <w:szCs w:val="22"/>
      <w:u w:val="single"/>
      <w:lang w:val="ru-RU" w:eastAsia="ru-RU" w:bidi="ru-RU"/>
    </w:rPr>
  </w:style>
  <w:style w:type="paragraph" w:customStyle="1" w:styleId="28">
    <w:name w:val="Стиль2"/>
    <w:next w:val="af3"/>
    <w:link w:val="29"/>
    <w:qFormat/>
    <w:rsid w:val="00006F93"/>
    <w:pPr>
      <w:spacing w:after="200" w:line="276" w:lineRule="auto"/>
    </w:pPr>
    <w:rPr>
      <w:rFonts w:ascii="Cambria" w:eastAsia="Times New Roman" w:hAnsi="Cambria" w:cs="Times New Roman"/>
      <w:color w:val="FF0000"/>
      <w:sz w:val="24"/>
      <w:szCs w:val="24"/>
      <w:u w:val="single"/>
      <w:lang w:val="en-US" w:bidi="en-US"/>
    </w:rPr>
  </w:style>
  <w:style w:type="character" w:customStyle="1" w:styleId="29">
    <w:name w:val="Стиль2 Знак"/>
    <w:link w:val="28"/>
    <w:rsid w:val="00006F93"/>
    <w:rPr>
      <w:rFonts w:ascii="Cambria" w:eastAsia="Times New Roman" w:hAnsi="Cambria" w:cs="Times New Roman"/>
      <w:color w:val="FF0000"/>
      <w:sz w:val="24"/>
      <w:szCs w:val="24"/>
      <w:u w:val="single"/>
      <w:lang w:val="en-US" w:bidi="en-US"/>
    </w:rPr>
  </w:style>
  <w:style w:type="paragraph" w:styleId="af7">
    <w:name w:val="Balloon Text"/>
    <w:basedOn w:val="a0"/>
    <w:link w:val="af8"/>
    <w:uiPriority w:val="99"/>
    <w:unhideWhenUsed/>
    <w:rsid w:val="00006F93"/>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rsid w:val="00006F93"/>
    <w:rPr>
      <w:rFonts w:ascii="Tahoma" w:eastAsia="Times New Roman" w:hAnsi="Tahoma" w:cs="Tahoma"/>
      <w:sz w:val="16"/>
      <w:szCs w:val="16"/>
      <w:lang w:eastAsia="ru-RU"/>
    </w:rPr>
  </w:style>
  <w:style w:type="paragraph" w:styleId="35">
    <w:name w:val="Body Text Indent 3"/>
    <w:basedOn w:val="a0"/>
    <w:link w:val="36"/>
    <w:rsid w:val="00006F93"/>
    <w:pPr>
      <w:widowControl w:val="0"/>
      <w:spacing w:after="120" w:line="240" w:lineRule="auto"/>
      <w:ind w:left="283"/>
    </w:pPr>
    <w:rPr>
      <w:rFonts w:ascii="Arial" w:eastAsia="Times New Roman" w:hAnsi="Arial" w:cs="Times New Roman"/>
      <w:sz w:val="16"/>
      <w:szCs w:val="16"/>
      <w:lang w:eastAsia="ru-RU"/>
    </w:rPr>
  </w:style>
  <w:style w:type="character" w:customStyle="1" w:styleId="36">
    <w:name w:val="Основной текст с отступом 3 Знак"/>
    <w:basedOn w:val="a1"/>
    <w:link w:val="35"/>
    <w:rsid w:val="00006F93"/>
    <w:rPr>
      <w:rFonts w:ascii="Arial" w:eastAsia="Times New Roman" w:hAnsi="Arial" w:cs="Times New Roman"/>
      <w:sz w:val="16"/>
      <w:szCs w:val="16"/>
      <w:lang w:eastAsia="ru-RU"/>
    </w:rPr>
  </w:style>
  <w:style w:type="paragraph" w:styleId="af9">
    <w:name w:val="Body Text Indent"/>
    <w:basedOn w:val="a0"/>
    <w:link w:val="15"/>
    <w:uiPriority w:val="99"/>
    <w:rsid w:val="00006F93"/>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1"/>
    <w:link w:val="16"/>
    <w:uiPriority w:val="99"/>
    <w:rsid w:val="00006F93"/>
  </w:style>
  <w:style w:type="paragraph" w:styleId="2a">
    <w:name w:val="Body Text 2"/>
    <w:basedOn w:val="a0"/>
    <w:link w:val="2b"/>
    <w:rsid w:val="00006F93"/>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1"/>
    <w:link w:val="2a"/>
    <w:rsid w:val="00006F93"/>
    <w:rPr>
      <w:rFonts w:ascii="Times New Roman" w:eastAsia="Times New Roman" w:hAnsi="Times New Roman" w:cs="Times New Roman"/>
      <w:sz w:val="24"/>
      <w:szCs w:val="24"/>
      <w:lang w:eastAsia="ru-RU"/>
    </w:rPr>
  </w:style>
  <w:style w:type="paragraph" w:styleId="afb">
    <w:name w:val="Title"/>
    <w:basedOn w:val="a0"/>
    <w:link w:val="afc"/>
    <w:qFormat/>
    <w:rsid w:val="00006F93"/>
    <w:pPr>
      <w:spacing w:after="0" w:line="240" w:lineRule="auto"/>
      <w:jc w:val="center"/>
    </w:pPr>
    <w:rPr>
      <w:rFonts w:ascii="Times New Roman" w:eastAsia="Times New Roman" w:hAnsi="Times New Roman" w:cs="Times New Roman"/>
      <w:sz w:val="28"/>
      <w:szCs w:val="24"/>
      <w:lang w:eastAsia="ru-RU"/>
    </w:rPr>
  </w:style>
  <w:style w:type="character" w:customStyle="1" w:styleId="afd">
    <w:name w:val="Заголовок Знак"/>
    <w:basedOn w:val="a1"/>
    <w:rsid w:val="00006F93"/>
    <w:rPr>
      <w:rFonts w:asciiTheme="majorHAnsi" w:eastAsiaTheme="majorEastAsia" w:hAnsiTheme="majorHAnsi" w:cstheme="majorBidi"/>
      <w:spacing w:val="-10"/>
      <w:sz w:val="56"/>
      <w:szCs w:val="56"/>
    </w:rPr>
  </w:style>
  <w:style w:type="character" w:customStyle="1" w:styleId="afc">
    <w:name w:val="Название Знак"/>
    <w:basedOn w:val="a1"/>
    <w:link w:val="afb"/>
    <w:rsid w:val="00006F93"/>
    <w:rPr>
      <w:rFonts w:ascii="Times New Roman" w:eastAsia="Times New Roman" w:hAnsi="Times New Roman" w:cs="Times New Roman"/>
      <w:sz w:val="28"/>
      <w:szCs w:val="24"/>
      <w:lang w:eastAsia="ru-RU"/>
    </w:rPr>
  </w:style>
  <w:style w:type="paragraph" w:styleId="afe">
    <w:name w:val="footer"/>
    <w:basedOn w:val="a0"/>
    <w:link w:val="aff"/>
    <w:uiPriority w:val="99"/>
    <w:rsid w:val="00006F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Нижний колонтитул Знак"/>
    <w:basedOn w:val="a1"/>
    <w:link w:val="afe"/>
    <w:uiPriority w:val="99"/>
    <w:rsid w:val="00006F93"/>
    <w:rPr>
      <w:rFonts w:ascii="Times New Roman" w:eastAsia="Times New Roman" w:hAnsi="Times New Roman" w:cs="Times New Roman"/>
      <w:sz w:val="24"/>
      <w:szCs w:val="24"/>
      <w:lang w:eastAsia="ru-RU"/>
    </w:rPr>
  </w:style>
  <w:style w:type="character" w:styleId="aff0">
    <w:name w:val="page number"/>
    <w:basedOn w:val="a1"/>
    <w:rsid w:val="00006F93"/>
  </w:style>
  <w:style w:type="paragraph" w:styleId="aff1">
    <w:name w:val="header"/>
    <w:basedOn w:val="a0"/>
    <w:link w:val="aff2"/>
    <w:uiPriority w:val="99"/>
    <w:rsid w:val="00006F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2">
    <w:name w:val="Верхний колонтитул Знак"/>
    <w:basedOn w:val="a1"/>
    <w:link w:val="aff1"/>
    <w:uiPriority w:val="99"/>
    <w:rsid w:val="00006F93"/>
    <w:rPr>
      <w:rFonts w:ascii="Times New Roman" w:eastAsia="Times New Roman" w:hAnsi="Times New Roman" w:cs="Times New Roman"/>
      <w:sz w:val="24"/>
      <w:szCs w:val="24"/>
      <w:lang w:eastAsia="ru-RU"/>
    </w:rPr>
  </w:style>
  <w:style w:type="numbering" w:customStyle="1" w:styleId="50">
    <w:name w:val="Стиль5"/>
    <w:rsid w:val="00006F93"/>
    <w:pPr>
      <w:numPr>
        <w:numId w:val="3"/>
      </w:numPr>
    </w:pPr>
  </w:style>
  <w:style w:type="numbering" w:customStyle="1" w:styleId="10">
    <w:name w:val="Стиль1"/>
    <w:rsid w:val="00006F93"/>
    <w:pPr>
      <w:numPr>
        <w:numId w:val="4"/>
      </w:numPr>
    </w:pPr>
  </w:style>
  <w:style w:type="numbering" w:customStyle="1" w:styleId="30">
    <w:name w:val="Стиль3"/>
    <w:rsid w:val="00006F93"/>
    <w:pPr>
      <w:numPr>
        <w:numId w:val="5"/>
      </w:numPr>
    </w:pPr>
  </w:style>
  <w:style w:type="numbering" w:customStyle="1" w:styleId="60">
    <w:name w:val="Стиль6"/>
    <w:rsid w:val="00006F93"/>
    <w:pPr>
      <w:numPr>
        <w:numId w:val="6"/>
      </w:numPr>
    </w:pPr>
  </w:style>
  <w:style w:type="numbering" w:customStyle="1" w:styleId="7">
    <w:name w:val="Стиль7"/>
    <w:basedOn w:val="a3"/>
    <w:rsid w:val="00006F93"/>
    <w:pPr>
      <w:numPr>
        <w:numId w:val="13"/>
      </w:numPr>
    </w:pPr>
  </w:style>
  <w:style w:type="character" w:styleId="aff3">
    <w:name w:val="Hyperlink"/>
    <w:uiPriority w:val="99"/>
    <w:rsid w:val="00006F93"/>
    <w:rPr>
      <w:color w:val="0000FF"/>
      <w:u w:val="single"/>
    </w:rPr>
  </w:style>
  <w:style w:type="character" w:styleId="aff4">
    <w:name w:val="FollowedHyperlink"/>
    <w:uiPriority w:val="99"/>
    <w:rsid w:val="00006F93"/>
    <w:rPr>
      <w:color w:val="800080"/>
      <w:u w:val="single"/>
    </w:rPr>
  </w:style>
  <w:style w:type="paragraph" w:customStyle="1" w:styleId="xl24">
    <w:name w:val="xl24"/>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
    <w:name w:val="xl25"/>
    <w:basedOn w:val="a0"/>
    <w:rsid w:val="00006F93"/>
    <w:pPr>
      <w:spacing w:before="100" w:beforeAutospacing="1" w:after="100" w:afterAutospacing="1" w:line="240" w:lineRule="auto"/>
      <w:jc w:val="center"/>
    </w:pPr>
    <w:rPr>
      <w:rFonts w:ascii="Arial" w:eastAsia="Times New Roman" w:hAnsi="Arial" w:cs="Arial"/>
      <w:b/>
      <w:bCs/>
      <w:i/>
      <w:iCs/>
      <w:sz w:val="28"/>
      <w:szCs w:val="28"/>
      <w:lang w:eastAsia="ru-RU"/>
    </w:rPr>
  </w:style>
  <w:style w:type="paragraph" w:customStyle="1" w:styleId="xl26">
    <w:name w:val="xl26"/>
    <w:basedOn w:val="a0"/>
    <w:rsid w:val="00006F93"/>
    <w:pPr>
      <w:spacing w:before="100" w:beforeAutospacing="1" w:after="100" w:afterAutospacing="1" w:line="240" w:lineRule="auto"/>
      <w:jc w:val="center"/>
    </w:pPr>
    <w:rPr>
      <w:rFonts w:ascii="Arial" w:eastAsia="Times New Roman" w:hAnsi="Arial" w:cs="Arial"/>
      <w:b/>
      <w:bCs/>
      <w:i/>
      <w:iCs/>
      <w:sz w:val="28"/>
      <w:szCs w:val="28"/>
      <w:u w:val="single"/>
      <w:lang w:eastAsia="ru-RU"/>
    </w:rPr>
  </w:style>
  <w:style w:type="paragraph" w:customStyle="1" w:styleId="xl27">
    <w:name w:val="xl27"/>
    <w:basedOn w:val="a0"/>
    <w:rsid w:val="00006F93"/>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28">
    <w:name w:val="xl28"/>
    <w:basedOn w:val="a0"/>
    <w:rsid w:val="00006F93"/>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9">
    <w:name w:val="xl29"/>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
    <w:name w:val="xl30"/>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1">
    <w:name w:val="xl31"/>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i/>
      <w:iCs/>
      <w:sz w:val="24"/>
      <w:szCs w:val="24"/>
      <w:lang w:eastAsia="ru-RU"/>
    </w:rPr>
  </w:style>
  <w:style w:type="paragraph" w:customStyle="1" w:styleId="xl32">
    <w:name w:val="xl32"/>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3">
    <w:name w:val="xl33"/>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34">
    <w:name w:val="xl34"/>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i/>
      <w:iCs/>
      <w:sz w:val="24"/>
      <w:szCs w:val="24"/>
      <w:u w:val="single"/>
      <w:lang w:eastAsia="ru-RU"/>
    </w:rPr>
  </w:style>
  <w:style w:type="paragraph" w:customStyle="1" w:styleId="xl37">
    <w:name w:val="xl37"/>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38">
    <w:name w:val="xl38"/>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0"/>
    <w:rsid w:val="00006F9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i/>
      <w:iCs/>
      <w:sz w:val="24"/>
      <w:szCs w:val="24"/>
      <w:lang w:eastAsia="ru-RU"/>
    </w:rPr>
  </w:style>
  <w:style w:type="paragraph" w:customStyle="1" w:styleId="xl40">
    <w:name w:val="xl40"/>
    <w:basedOn w:val="a0"/>
    <w:rsid w:val="00006F93"/>
    <w:pPr>
      <w:spacing w:before="100" w:beforeAutospacing="1" w:after="100" w:afterAutospacing="1" w:line="240" w:lineRule="auto"/>
      <w:jc w:val="center"/>
    </w:pPr>
    <w:rPr>
      <w:rFonts w:ascii="Arial" w:eastAsia="Times New Roman" w:hAnsi="Arial" w:cs="Arial"/>
      <w:b/>
      <w:bCs/>
      <w:sz w:val="28"/>
      <w:szCs w:val="28"/>
      <w:lang w:eastAsia="ru-RU"/>
    </w:rPr>
  </w:style>
  <w:style w:type="paragraph" w:styleId="37">
    <w:name w:val="Body Text 3"/>
    <w:basedOn w:val="a0"/>
    <w:link w:val="38"/>
    <w:uiPriority w:val="99"/>
    <w:rsid w:val="00006F9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1"/>
    <w:link w:val="37"/>
    <w:uiPriority w:val="99"/>
    <w:rsid w:val="00006F93"/>
    <w:rPr>
      <w:rFonts w:ascii="Times New Roman" w:eastAsia="Times New Roman" w:hAnsi="Times New Roman" w:cs="Times New Roman"/>
      <w:sz w:val="16"/>
      <w:szCs w:val="16"/>
      <w:lang w:eastAsia="ru-RU"/>
    </w:rPr>
  </w:style>
  <w:style w:type="character" w:customStyle="1" w:styleId="style771">
    <w:name w:val="style771"/>
    <w:rsid w:val="00006F93"/>
    <w:rPr>
      <w:rFonts w:ascii="Verdana" w:hAnsi="Verdana" w:cs="Times New Roman"/>
      <w:b/>
      <w:bCs/>
      <w:sz w:val="21"/>
      <w:szCs w:val="21"/>
    </w:rPr>
  </w:style>
  <w:style w:type="paragraph" w:customStyle="1" w:styleId="16">
    <w:name w:val="Основной текст с отступом1"/>
    <w:basedOn w:val="a0"/>
    <w:link w:val="afa"/>
    <w:uiPriority w:val="99"/>
    <w:rsid w:val="00006F93"/>
    <w:pPr>
      <w:spacing w:after="120" w:line="240" w:lineRule="auto"/>
      <w:ind w:left="283"/>
    </w:pPr>
  </w:style>
  <w:style w:type="character" w:customStyle="1" w:styleId="15">
    <w:name w:val="Основной текст с отступом Знак1"/>
    <w:link w:val="af9"/>
    <w:uiPriority w:val="99"/>
    <w:rsid w:val="00006F93"/>
    <w:rPr>
      <w:rFonts w:ascii="Times New Roman" w:eastAsia="Times New Roman" w:hAnsi="Times New Roman" w:cs="Times New Roman"/>
      <w:sz w:val="24"/>
      <w:szCs w:val="24"/>
      <w:lang w:eastAsia="ru-RU"/>
    </w:rPr>
  </w:style>
  <w:style w:type="character" w:customStyle="1" w:styleId="text1">
    <w:name w:val="text1"/>
    <w:rsid w:val="00006F93"/>
    <w:rPr>
      <w:color w:val="644D25"/>
    </w:rPr>
  </w:style>
  <w:style w:type="character" w:styleId="aff5">
    <w:name w:val="Strong"/>
    <w:uiPriority w:val="22"/>
    <w:qFormat/>
    <w:rsid w:val="00006F93"/>
    <w:rPr>
      <w:b/>
      <w:bCs/>
    </w:rPr>
  </w:style>
  <w:style w:type="paragraph" w:styleId="aff6">
    <w:name w:val="Block Text"/>
    <w:basedOn w:val="a0"/>
    <w:rsid w:val="00006F93"/>
    <w:pPr>
      <w:shd w:val="clear" w:color="auto" w:fill="FFFFFF"/>
      <w:spacing w:after="0" w:line="360" w:lineRule="auto"/>
      <w:ind w:left="48" w:right="67"/>
      <w:jc w:val="both"/>
    </w:pPr>
    <w:rPr>
      <w:rFonts w:ascii="Times New Roman" w:eastAsia="Times New Roman" w:hAnsi="Times New Roman" w:cs="Times New Roman"/>
      <w:color w:val="000000"/>
      <w:sz w:val="28"/>
      <w:szCs w:val="28"/>
      <w:lang w:eastAsia="ru-RU"/>
    </w:rPr>
  </w:style>
  <w:style w:type="character" w:customStyle="1" w:styleId="92">
    <w:name w:val="Знак Знак9"/>
    <w:rsid w:val="00006F93"/>
    <w:rPr>
      <w:sz w:val="28"/>
      <w:szCs w:val="24"/>
      <w:lang w:val="ru-RU" w:eastAsia="ru-RU" w:bidi="ar-SA"/>
    </w:rPr>
  </w:style>
  <w:style w:type="paragraph" w:customStyle="1" w:styleId="textreview1">
    <w:name w:val="text_review1"/>
    <w:basedOn w:val="a0"/>
    <w:rsid w:val="00006F93"/>
    <w:pPr>
      <w:pBdr>
        <w:bottom w:val="single" w:sz="6" w:space="0" w:color="F0F0F0"/>
      </w:pBdr>
      <w:spacing w:before="75" w:after="180" w:line="240" w:lineRule="auto"/>
    </w:pPr>
    <w:rPr>
      <w:rFonts w:ascii="Times New Roman" w:eastAsia="Times New Roman" w:hAnsi="Times New Roman" w:cs="Times New Roman"/>
      <w:caps/>
      <w:sz w:val="20"/>
      <w:szCs w:val="20"/>
      <w:lang w:eastAsia="ru-RU"/>
    </w:rPr>
  </w:style>
  <w:style w:type="paragraph" w:customStyle="1" w:styleId="17">
    <w:name w:val="Без интервала1"/>
    <w:uiPriority w:val="99"/>
    <w:rsid w:val="00006F93"/>
    <w:pPr>
      <w:spacing w:after="0" w:line="240" w:lineRule="auto"/>
    </w:pPr>
    <w:rPr>
      <w:rFonts w:ascii="Calibri" w:eastAsia="Times New Roman" w:hAnsi="Calibri" w:cs="Times New Roman"/>
      <w:lang w:eastAsia="ru-RU"/>
    </w:rPr>
  </w:style>
  <w:style w:type="character" w:customStyle="1" w:styleId="170">
    <w:name w:val="Знак Знак17"/>
    <w:rsid w:val="00006F93"/>
    <w:rPr>
      <w:sz w:val="28"/>
      <w:szCs w:val="24"/>
      <w:lang w:val="ru-RU" w:eastAsia="ru-RU" w:bidi="ar-SA"/>
    </w:rPr>
  </w:style>
  <w:style w:type="character" w:customStyle="1" w:styleId="43">
    <w:name w:val="Знак Знак4"/>
    <w:rsid w:val="00006F93"/>
    <w:rPr>
      <w:sz w:val="28"/>
      <w:szCs w:val="24"/>
      <w:lang w:val="ru-RU" w:eastAsia="ru-RU" w:bidi="ar-SA"/>
    </w:rPr>
  </w:style>
  <w:style w:type="character" w:customStyle="1" w:styleId="100">
    <w:name w:val="Знак Знак10"/>
    <w:rsid w:val="00006F93"/>
    <w:rPr>
      <w:sz w:val="28"/>
      <w:szCs w:val="24"/>
      <w:lang w:val="ru-RU" w:eastAsia="ru-RU" w:bidi="ar-SA"/>
    </w:rPr>
  </w:style>
  <w:style w:type="paragraph" w:customStyle="1" w:styleId="2c">
    <w:name w:val="Основной текст с отступом2"/>
    <w:basedOn w:val="a0"/>
    <w:rsid w:val="00006F93"/>
    <w:pPr>
      <w:spacing w:after="120" w:line="240" w:lineRule="auto"/>
      <w:ind w:left="283"/>
    </w:pPr>
    <w:rPr>
      <w:rFonts w:ascii="Times New Roman" w:eastAsia="Times New Roman" w:hAnsi="Times New Roman" w:cs="Times New Roman"/>
      <w:sz w:val="24"/>
      <w:szCs w:val="24"/>
      <w:lang w:eastAsia="ru-RU"/>
    </w:rPr>
  </w:style>
  <w:style w:type="paragraph" w:customStyle="1" w:styleId="2d">
    <w:name w:val="Без интервала2"/>
    <w:rsid w:val="00006F93"/>
    <w:pPr>
      <w:spacing w:after="0" w:line="240" w:lineRule="auto"/>
    </w:pPr>
    <w:rPr>
      <w:rFonts w:ascii="Calibri" w:eastAsia="Times New Roman" w:hAnsi="Calibri" w:cs="Times New Roman"/>
      <w:lang w:eastAsia="ru-RU"/>
    </w:rPr>
  </w:style>
  <w:style w:type="paragraph" w:customStyle="1" w:styleId="NoSpacing1">
    <w:name w:val="No Spacing1"/>
    <w:rsid w:val="00006F93"/>
    <w:pPr>
      <w:spacing w:after="0" w:line="240" w:lineRule="auto"/>
    </w:pPr>
    <w:rPr>
      <w:rFonts w:ascii="Calibri" w:eastAsia="Times New Roman" w:hAnsi="Calibri" w:cs="Times New Roman"/>
      <w:lang w:eastAsia="ru-RU"/>
    </w:rPr>
  </w:style>
  <w:style w:type="paragraph" w:customStyle="1" w:styleId="18">
    <w:name w:val="Абзац списка1"/>
    <w:basedOn w:val="a0"/>
    <w:rsid w:val="00006F93"/>
    <w:pPr>
      <w:spacing w:after="200" w:line="276" w:lineRule="auto"/>
      <w:ind w:left="720"/>
      <w:contextualSpacing/>
    </w:pPr>
    <w:rPr>
      <w:rFonts w:ascii="Calibri" w:eastAsia="Times New Roman" w:hAnsi="Calibri" w:cs="Times New Roman"/>
      <w:lang w:eastAsia="ru-RU"/>
    </w:rPr>
  </w:style>
  <w:style w:type="character" w:customStyle="1" w:styleId="19">
    <w:name w:val="Верхний колонтитул Знак1"/>
    <w:uiPriority w:val="99"/>
    <w:semiHidden/>
    <w:rsid w:val="00006F93"/>
    <w:rPr>
      <w:sz w:val="24"/>
      <w:szCs w:val="24"/>
    </w:rPr>
  </w:style>
  <w:style w:type="character" w:customStyle="1" w:styleId="1a">
    <w:name w:val="Нижний колонтитул Знак1"/>
    <w:uiPriority w:val="99"/>
    <w:semiHidden/>
    <w:rsid w:val="00006F93"/>
    <w:rPr>
      <w:sz w:val="24"/>
      <w:szCs w:val="24"/>
    </w:rPr>
  </w:style>
  <w:style w:type="character" w:customStyle="1" w:styleId="1b">
    <w:name w:val="Название Знак1"/>
    <w:uiPriority w:val="10"/>
    <w:rsid w:val="00006F93"/>
    <w:rPr>
      <w:sz w:val="28"/>
      <w:szCs w:val="24"/>
    </w:rPr>
  </w:style>
  <w:style w:type="character" w:customStyle="1" w:styleId="1c">
    <w:name w:val="Основной текст Знак1"/>
    <w:uiPriority w:val="99"/>
    <w:semiHidden/>
    <w:rsid w:val="00006F93"/>
    <w:rPr>
      <w:rFonts w:ascii="Arial" w:hAnsi="Arial" w:cs="Arial"/>
    </w:rPr>
  </w:style>
  <w:style w:type="character" w:customStyle="1" w:styleId="210">
    <w:name w:val="Основной текст 2 Знак1"/>
    <w:uiPriority w:val="99"/>
    <w:semiHidden/>
    <w:rsid w:val="00006F93"/>
    <w:rPr>
      <w:sz w:val="24"/>
      <w:szCs w:val="24"/>
    </w:rPr>
  </w:style>
  <w:style w:type="character" w:customStyle="1" w:styleId="310">
    <w:name w:val="Основной текст 3 Знак1"/>
    <w:uiPriority w:val="99"/>
    <w:semiHidden/>
    <w:rsid w:val="00006F93"/>
    <w:rPr>
      <w:sz w:val="16"/>
      <w:szCs w:val="16"/>
    </w:rPr>
  </w:style>
  <w:style w:type="character" w:customStyle="1" w:styleId="211">
    <w:name w:val="Основной текст с отступом 2 Знак1"/>
    <w:uiPriority w:val="99"/>
    <w:semiHidden/>
    <w:rsid w:val="00006F93"/>
    <w:rPr>
      <w:sz w:val="28"/>
      <w:szCs w:val="24"/>
    </w:rPr>
  </w:style>
  <w:style w:type="character" w:customStyle="1" w:styleId="311">
    <w:name w:val="Основной текст с отступом 3 Знак1"/>
    <w:uiPriority w:val="99"/>
    <w:semiHidden/>
    <w:rsid w:val="00006F93"/>
    <w:rPr>
      <w:rFonts w:ascii="Arial" w:hAnsi="Arial" w:cs="Arial"/>
      <w:sz w:val="16"/>
      <w:szCs w:val="16"/>
    </w:rPr>
  </w:style>
  <w:style w:type="character" w:customStyle="1" w:styleId="1d">
    <w:name w:val="Текст выноски Знак1"/>
    <w:uiPriority w:val="99"/>
    <w:semiHidden/>
    <w:rsid w:val="00006F93"/>
    <w:rPr>
      <w:rFonts w:ascii="Tahoma" w:hAnsi="Tahoma" w:cs="Tahoma"/>
      <w:sz w:val="16"/>
      <w:szCs w:val="16"/>
    </w:rPr>
  </w:style>
  <w:style w:type="character" w:customStyle="1" w:styleId="postbody1">
    <w:name w:val="postbody1"/>
    <w:basedOn w:val="a1"/>
    <w:rsid w:val="00006F93"/>
  </w:style>
  <w:style w:type="character" w:styleId="aff7">
    <w:name w:val="Emphasis"/>
    <w:uiPriority w:val="20"/>
    <w:qFormat/>
    <w:rsid w:val="00006F93"/>
    <w:rPr>
      <w:i/>
      <w:iCs/>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6F93"/>
    <w:pPr>
      <w:spacing w:line="240" w:lineRule="exact"/>
    </w:pPr>
    <w:rPr>
      <w:rFonts w:ascii="Verdana" w:eastAsia="Times New Roman" w:hAnsi="Verdana" w:cs="Times New Roman"/>
      <w:sz w:val="20"/>
      <w:szCs w:val="20"/>
      <w:lang w:val="en-US"/>
    </w:rPr>
  </w:style>
  <w:style w:type="paragraph" w:styleId="aff9">
    <w:name w:val="caption"/>
    <w:basedOn w:val="a0"/>
    <w:next w:val="a0"/>
    <w:uiPriority w:val="35"/>
    <w:qFormat/>
    <w:rsid w:val="00006F93"/>
    <w:pPr>
      <w:spacing w:after="0" w:line="240" w:lineRule="auto"/>
    </w:pPr>
    <w:rPr>
      <w:rFonts w:ascii="Times New Roman" w:eastAsia="Times New Roman" w:hAnsi="Times New Roman" w:cs="Times New Roman"/>
      <w:b/>
      <w:bCs/>
      <w:sz w:val="20"/>
      <w:szCs w:val="20"/>
      <w:lang w:eastAsia="ru-RU"/>
    </w:rPr>
  </w:style>
  <w:style w:type="paragraph" w:customStyle="1" w:styleId="39">
    <w:name w:val="Основной текст с отступом3"/>
    <w:basedOn w:val="a0"/>
    <w:rsid w:val="00006F93"/>
    <w:pPr>
      <w:spacing w:after="120" w:line="240" w:lineRule="auto"/>
      <w:ind w:left="283"/>
    </w:pPr>
    <w:rPr>
      <w:rFonts w:ascii="Times New Roman" w:eastAsia="Times New Roman" w:hAnsi="Times New Roman" w:cs="Times New Roman"/>
      <w:sz w:val="24"/>
      <w:szCs w:val="24"/>
      <w:lang w:eastAsia="ru-RU"/>
    </w:rPr>
  </w:style>
  <w:style w:type="paragraph" w:customStyle="1" w:styleId="3a">
    <w:name w:val="Без интервала3"/>
    <w:rsid w:val="00006F93"/>
    <w:pPr>
      <w:spacing w:after="0" w:line="240" w:lineRule="auto"/>
    </w:pPr>
    <w:rPr>
      <w:rFonts w:ascii="Calibri" w:eastAsia="Times New Roman" w:hAnsi="Calibri" w:cs="Times New Roman"/>
      <w:lang w:eastAsia="ru-RU"/>
    </w:rPr>
  </w:style>
  <w:style w:type="paragraph" w:customStyle="1" w:styleId="2e">
    <w:name w:val="Абзац списка2"/>
    <w:basedOn w:val="a0"/>
    <w:rsid w:val="00006F93"/>
    <w:pPr>
      <w:spacing w:after="200" w:line="276" w:lineRule="auto"/>
      <w:ind w:left="720"/>
      <w:contextualSpacing/>
    </w:pPr>
    <w:rPr>
      <w:rFonts w:ascii="Calibri" w:eastAsia="Times New Roman" w:hAnsi="Calibri" w:cs="Times New Roman"/>
      <w:lang w:eastAsia="ru-RU"/>
    </w:rPr>
  </w:style>
  <w:style w:type="paragraph" w:styleId="affa">
    <w:name w:val="Document Map"/>
    <w:basedOn w:val="a0"/>
    <w:link w:val="affb"/>
    <w:rsid w:val="00006F93"/>
    <w:pPr>
      <w:shd w:val="clear" w:color="auto" w:fill="000080"/>
      <w:spacing w:after="0" w:line="240" w:lineRule="auto"/>
    </w:pPr>
    <w:rPr>
      <w:rFonts w:ascii="Tahoma" w:eastAsia="Times New Roman" w:hAnsi="Tahoma" w:cs="Times New Roman"/>
      <w:sz w:val="20"/>
      <w:szCs w:val="20"/>
      <w:lang w:eastAsia="ru-RU"/>
    </w:rPr>
  </w:style>
  <w:style w:type="character" w:customStyle="1" w:styleId="affb">
    <w:name w:val="Схема документа Знак"/>
    <w:basedOn w:val="a1"/>
    <w:link w:val="affa"/>
    <w:rsid w:val="00006F93"/>
    <w:rPr>
      <w:rFonts w:ascii="Tahoma" w:eastAsia="Times New Roman" w:hAnsi="Tahoma" w:cs="Times New Roman"/>
      <w:sz w:val="20"/>
      <w:szCs w:val="20"/>
      <w:shd w:val="clear" w:color="auto" w:fill="000080"/>
      <w:lang w:eastAsia="ru-RU"/>
    </w:rPr>
  </w:style>
  <w:style w:type="character" w:customStyle="1" w:styleId="apple-style-span">
    <w:name w:val="apple-style-span"/>
    <w:basedOn w:val="a1"/>
    <w:rsid w:val="00006F93"/>
  </w:style>
  <w:style w:type="character" w:customStyle="1" w:styleId="apple-converted-space">
    <w:name w:val="apple-converted-space"/>
    <w:basedOn w:val="a1"/>
    <w:rsid w:val="00006F93"/>
  </w:style>
  <w:style w:type="character" w:customStyle="1" w:styleId="FontStyle21">
    <w:name w:val="Font Style21"/>
    <w:uiPriority w:val="99"/>
    <w:rsid w:val="00006F93"/>
    <w:rPr>
      <w:rFonts w:ascii="Times New Roman" w:hAnsi="Times New Roman" w:cs="Times New Roman"/>
      <w:sz w:val="24"/>
      <w:szCs w:val="24"/>
    </w:rPr>
  </w:style>
  <w:style w:type="paragraph" w:customStyle="1" w:styleId="quest1">
    <w:name w:val="quest1"/>
    <w:basedOn w:val="a0"/>
    <w:rsid w:val="00006F93"/>
    <w:pPr>
      <w:spacing w:after="100" w:afterAutospacing="1" w:line="360" w:lineRule="auto"/>
    </w:pPr>
    <w:rPr>
      <w:rFonts w:ascii="Tahoma" w:eastAsia="Times New Roman" w:hAnsi="Tahoma" w:cs="Tahoma"/>
      <w:b/>
      <w:bCs/>
      <w:sz w:val="18"/>
      <w:szCs w:val="18"/>
      <w:lang w:eastAsia="ru-RU"/>
    </w:rPr>
  </w:style>
  <w:style w:type="character" w:customStyle="1" w:styleId="question">
    <w:name w:val="question"/>
    <w:rsid w:val="00006F93"/>
  </w:style>
  <w:style w:type="paragraph" w:customStyle="1" w:styleId="affc">
    <w:name w:val="Содержимое таблицы"/>
    <w:basedOn w:val="a0"/>
    <w:uiPriority w:val="99"/>
    <w:rsid w:val="00006F93"/>
    <w:pPr>
      <w:widowControl w:val="0"/>
      <w:suppressLineNumbers/>
      <w:spacing w:after="0" w:line="240" w:lineRule="auto"/>
    </w:pPr>
    <w:rPr>
      <w:rFonts w:ascii="Arial" w:eastAsia="Arial Unicode MS" w:hAnsi="Arial" w:cs="Times New Roman"/>
      <w:sz w:val="20"/>
      <w:szCs w:val="24"/>
      <w:lang w:eastAsia="ru-RU"/>
    </w:rPr>
  </w:style>
  <w:style w:type="character" w:customStyle="1" w:styleId="affd">
    <w:name w:val="Основной текст_"/>
    <w:link w:val="3b"/>
    <w:rsid w:val="00006F93"/>
    <w:rPr>
      <w:spacing w:val="4"/>
      <w:sz w:val="21"/>
      <w:szCs w:val="21"/>
      <w:shd w:val="clear" w:color="auto" w:fill="FFFFFF"/>
    </w:rPr>
  </w:style>
  <w:style w:type="paragraph" w:customStyle="1" w:styleId="3b">
    <w:name w:val="Основной текст3"/>
    <w:basedOn w:val="a0"/>
    <w:link w:val="affd"/>
    <w:rsid w:val="00006F93"/>
    <w:pPr>
      <w:widowControl w:val="0"/>
      <w:shd w:val="clear" w:color="auto" w:fill="FFFFFF"/>
      <w:spacing w:before="240" w:after="0" w:line="274" w:lineRule="exact"/>
      <w:ind w:hanging="300"/>
      <w:jc w:val="both"/>
    </w:pPr>
    <w:rPr>
      <w:spacing w:val="4"/>
      <w:sz w:val="21"/>
      <w:szCs w:val="21"/>
    </w:rPr>
  </w:style>
  <w:style w:type="character" w:customStyle="1" w:styleId="1e">
    <w:name w:val="Основной текст1"/>
    <w:rsid w:val="00006F93"/>
    <w:rPr>
      <w:rFonts w:ascii="Times New Roman" w:eastAsia="Times New Roman" w:hAnsi="Times New Roman" w:cs="Times New Roman"/>
      <w:b w:val="0"/>
      <w:bCs w:val="0"/>
      <w:i w:val="0"/>
      <w:iCs w:val="0"/>
      <w:smallCaps w:val="0"/>
      <w:strike w:val="0"/>
      <w:color w:val="000000"/>
      <w:spacing w:val="4"/>
      <w:position w:val="0"/>
      <w:sz w:val="21"/>
      <w:szCs w:val="21"/>
      <w:u w:val="none"/>
      <w:shd w:val="clear" w:color="auto" w:fill="FFFFFF"/>
      <w:lang w:val="ru-RU"/>
    </w:rPr>
  </w:style>
  <w:style w:type="character" w:customStyle="1" w:styleId="MSMincho85pt0pt">
    <w:name w:val="Основной текст + MS Mincho;8;5 pt;Полужирный;Интервал 0 pt"/>
    <w:rsid w:val="00006F93"/>
    <w:rPr>
      <w:rFonts w:ascii="MS Mincho" w:eastAsia="MS Mincho" w:hAnsi="MS Mincho" w:cs="MS Mincho"/>
      <w:b/>
      <w:bCs/>
      <w:i w:val="0"/>
      <w:iCs w:val="0"/>
      <w:smallCaps w:val="0"/>
      <w:strike w:val="0"/>
      <w:color w:val="000000"/>
      <w:spacing w:val="0"/>
      <w:position w:val="0"/>
      <w:sz w:val="17"/>
      <w:szCs w:val="17"/>
      <w:u w:val="none"/>
      <w:shd w:val="clear" w:color="auto" w:fill="FFFFFF"/>
      <w:lang w:val="ru-RU"/>
    </w:rPr>
  </w:style>
  <w:style w:type="numbering" w:customStyle="1" w:styleId="61">
    <w:name w:val="Стиль61"/>
    <w:rsid w:val="00006F93"/>
    <w:pPr>
      <w:numPr>
        <w:numId w:val="8"/>
      </w:numPr>
    </w:pPr>
  </w:style>
  <w:style w:type="numbering" w:customStyle="1" w:styleId="31">
    <w:name w:val="Стиль31"/>
    <w:rsid w:val="00006F93"/>
    <w:pPr>
      <w:numPr>
        <w:numId w:val="9"/>
      </w:numPr>
    </w:pPr>
  </w:style>
  <w:style w:type="numbering" w:customStyle="1" w:styleId="71">
    <w:name w:val="Стиль71"/>
    <w:rsid w:val="00006F93"/>
    <w:pPr>
      <w:numPr>
        <w:numId w:val="10"/>
      </w:numPr>
    </w:pPr>
  </w:style>
  <w:style w:type="numbering" w:customStyle="1" w:styleId="51">
    <w:name w:val="Стиль51"/>
    <w:rsid w:val="00006F93"/>
    <w:pPr>
      <w:numPr>
        <w:numId w:val="11"/>
      </w:numPr>
    </w:pPr>
  </w:style>
  <w:style w:type="numbering" w:customStyle="1" w:styleId="11">
    <w:name w:val="Стиль11"/>
    <w:rsid w:val="00006F93"/>
    <w:pPr>
      <w:numPr>
        <w:numId w:val="12"/>
      </w:numPr>
    </w:pPr>
  </w:style>
  <w:style w:type="paragraph" w:styleId="z-">
    <w:name w:val="HTML Top of Form"/>
    <w:basedOn w:val="a0"/>
    <w:next w:val="a0"/>
    <w:link w:val="z-0"/>
    <w:hidden/>
    <w:uiPriority w:val="99"/>
    <w:unhideWhenUsed/>
    <w:rsid w:val="00006F93"/>
    <w:pPr>
      <w:pBdr>
        <w:bottom w:val="single" w:sz="6" w:space="1" w:color="000000"/>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1"/>
    <w:link w:val="z-"/>
    <w:uiPriority w:val="99"/>
    <w:rsid w:val="00006F93"/>
    <w:rPr>
      <w:rFonts w:ascii="Arial" w:eastAsia="Times New Roman" w:hAnsi="Arial" w:cs="Times New Roman"/>
      <w:vanish/>
      <w:sz w:val="16"/>
      <w:szCs w:val="16"/>
      <w:lang w:eastAsia="ru-RU"/>
    </w:rPr>
  </w:style>
  <w:style w:type="paragraph" w:styleId="z-1">
    <w:name w:val="HTML Bottom of Form"/>
    <w:basedOn w:val="a0"/>
    <w:next w:val="a0"/>
    <w:link w:val="z-2"/>
    <w:hidden/>
    <w:uiPriority w:val="99"/>
    <w:unhideWhenUsed/>
    <w:rsid w:val="00006F93"/>
    <w:pPr>
      <w:pBdr>
        <w:top w:val="single" w:sz="6" w:space="1" w:color="000000"/>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1"/>
    <w:link w:val="z-1"/>
    <w:uiPriority w:val="99"/>
    <w:rsid w:val="00006F93"/>
    <w:rPr>
      <w:rFonts w:ascii="Arial" w:eastAsia="Times New Roman" w:hAnsi="Arial" w:cs="Times New Roman"/>
      <w:vanish/>
      <w:sz w:val="16"/>
      <w:szCs w:val="16"/>
      <w:lang w:eastAsia="ru-RU"/>
    </w:rPr>
  </w:style>
  <w:style w:type="table" w:customStyle="1" w:styleId="1f">
    <w:name w:val="Сетка таблицы1"/>
    <w:basedOn w:val="a2"/>
    <w:next w:val="ae"/>
    <w:uiPriority w:val="59"/>
    <w:rsid w:val="00006F9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06F93"/>
  </w:style>
  <w:style w:type="paragraph" w:customStyle="1" w:styleId="c28">
    <w:name w:val="c28"/>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006F93"/>
  </w:style>
  <w:style w:type="paragraph" w:customStyle="1" w:styleId="msonospacing0">
    <w:name w:val="msonospacing"/>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1"/>
    <w:rsid w:val="00006F93"/>
  </w:style>
  <w:style w:type="character" w:customStyle="1" w:styleId="affe">
    <w:name w:val="Текст Знак"/>
    <w:link w:val="afff"/>
    <w:rsid w:val="00006F93"/>
    <w:rPr>
      <w:rFonts w:ascii="Courier New" w:eastAsia="Calibri" w:hAnsi="Courier New" w:cs="Courier New"/>
    </w:rPr>
  </w:style>
  <w:style w:type="paragraph" w:styleId="afff">
    <w:name w:val="Plain Text"/>
    <w:basedOn w:val="a0"/>
    <w:link w:val="affe"/>
    <w:rsid w:val="00006F93"/>
    <w:pPr>
      <w:spacing w:after="0" w:line="240" w:lineRule="auto"/>
    </w:pPr>
    <w:rPr>
      <w:rFonts w:ascii="Courier New" w:eastAsia="Calibri" w:hAnsi="Courier New" w:cs="Courier New"/>
    </w:rPr>
  </w:style>
  <w:style w:type="character" w:customStyle="1" w:styleId="1f0">
    <w:name w:val="Текст Знак1"/>
    <w:basedOn w:val="a1"/>
    <w:uiPriority w:val="99"/>
    <w:semiHidden/>
    <w:rsid w:val="00006F93"/>
    <w:rPr>
      <w:rFonts w:ascii="Consolas" w:hAnsi="Consolas"/>
      <w:sz w:val="21"/>
      <w:szCs w:val="21"/>
    </w:rPr>
  </w:style>
  <w:style w:type="character" w:customStyle="1" w:styleId="extended-textshort">
    <w:name w:val="extended-text__short"/>
    <w:basedOn w:val="a1"/>
    <w:rsid w:val="00006F93"/>
  </w:style>
  <w:style w:type="paragraph" w:customStyle="1" w:styleId="Default">
    <w:name w:val="Default"/>
    <w:rsid w:val="00006F93"/>
    <w:pPr>
      <w:spacing w:after="0" w:line="240" w:lineRule="auto"/>
    </w:pPr>
    <w:rPr>
      <w:rFonts w:ascii="Times New Roman" w:eastAsia="Calibri" w:hAnsi="Times New Roman" w:cs="Times New Roman"/>
      <w:color w:val="000000"/>
      <w:sz w:val="24"/>
      <w:szCs w:val="24"/>
    </w:rPr>
  </w:style>
  <w:style w:type="character" w:customStyle="1" w:styleId="44">
    <w:name w:val="Заголовок №4_"/>
    <w:link w:val="45"/>
    <w:rsid w:val="00006F93"/>
    <w:rPr>
      <w:b/>
      <w:bCs/>
      <w:sz w:val="28"/>
      <w:szCs w:val="28"/>
      <w:shd w:val="clear" w:color="auto" w:fill="FFFFFF"/>
    </w:rPr>
  </w:style>
  <w:style w:type="character" w:customStyle="1" w:styleId="2115pt">
    <w:name w:val="Основной текст (2) + 11;5 pt;Курсив"/>
    <w:rsid w:val="00006F93"/>
    <w:rPr>
      <w:rFonts w:ascii="Times New Roman" w:eastAsia="Times New Roman" w:hAnsi="Times New Roman" w:cs="Times New Roman"/>
      <w:b w:val="0"/>
      <w:bCs w:val="0"/>
      <w:i/>
      <w:iCs/>
      <w:smallCaps w:val="0"/>
      <w:strike w:val="0"/>
      <w:color w:val="000000"/>
      <w:spacing w:val="0"/>
      <w:position w:val="0"/>
      <w:sz w:val="23"/>
      <w:szCs w:val="23"/>
      <w:u w:val="none"/>
      <w:lang w:val="ru-RU" w:eastAsia="ru-RU" w:bidi="ru-RU"/>
    </w:rPr>
  </w:style>
  <w:style w:type="paragraph" w:customStyle="1" w:styleId="45">
    <w:name w:val="Заголовок №4"/>
    <w:basedOn w:val="a0"/>
    <w:link w:val="44"/>
    <w:rsid w:val="00006F93"/>
    <w:pPr>
      <w:widowControl w:val="0"/>
      <w:shd w:val="clear" w:color="auto" w:fill="FFFFFF"/>
      <w:spacing w:after="0" w:line="0" w:lineRule="atLeast"/>
      <w:ind w:hanging="760"/>
      <w:outlineLvl w:val="3"/>
    </w:pPr>
    <w:rPr>
      <w:b/>
      <w:bCs/>
      <w:sz w:val="28"/>
      <w:szCs w:val="28"/>
    </w:rPr>
  </w:style>
  <w:style w:type="character" w:customStyle="1" w:styleId="2f">
    <w:name w:val="Основной текст (2)"/>
    <w:rsid w:val="00006F93"/>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2f0">
    <w:name w:val="Основной текст (2) + Полужирный"/>
    <w:rsid w:val="00006F93"/>
    <w:rPr>
      <w:rFonts w:ascii="Times New Roman" w:eastAsia="Times New Roman" w:hAnsi="Times New Roman" w:cs="Times New Roman"/>
      <w:b/>
      <w:bCs/>
      <w:i w:val="0"/>
      <w:iCs w:val="0"/>
      <w:smallCaps w:val="0"/>
      <w:strike w:val="0"/>
      <w:color w:val="000000"/>
      <w:spacing w:val="0"/>
      <w:position w:val="0"/>
      <w:sz w:val="22"/>
      <w:szCs w:val="22"/>
      <w:u w:val="none"/>
      <w:lang w:val="ru-RU" w:eastAsia="ru-RU" w:bidi="ru-RU"/>
    </w:rPr>
  </w:style>
  <w:style w:type="character" w:customStyle="1" w:styleId="3c">
    <w:name w:val="Подпись к таблице (3)_"/>
    <w:link w:val="3d"/>
    <w:rsid w:val="00006F93"/>
    <w:rPr>
      <w:shd w:val="clear" w:color="auto" w:fill="FFFFFF"/>
    </w:rPr>
  </w:style>
  <w:style w:type="paragraph" w:customStyle="1" w:styleId="3d">
    <w:name w:val="Подпись к таблице (3)"/>
    <w:basedOn w:val="a0"/>
    <w:link w:val="3c"/>
    <w:rsid w:val="00006F93"/>
    <w:pPr>
      <w:widowControl w:val="0"/>
      <w:shd w:val="clear" w:color="auto" w:fill="FFFFFF"/>
      <w:spacing w:after="0" w:line="274" w:lineRule="exact"/>
      <w:jc w:val="both"/>
    </w:pPr>
  </w:style>
  <w:style w:type="character" w:customStyle="1" w:styleId="75">
    <w:name w:val="Основной текст (7)_"/>
    <w:link w:val="76"/>
    <w:rsid w:val="00006F93"/>
    <w:rPr>
      <w:b/>
      <w:bCs/>
      <w:shd w:val="clear" w:color="auto" w:fill="FFFFFF"/>
    </w:rPr>
  </w:style>
  <w:style w:type="paragraph" w:customStyle="1" w:styleId="76">
    <w:name w:val="Основной текст (7)"/>
    <w:basedOn w:val="a0"/>
    <w:link w:val="75"/>
    <w:rsid w:val="00006F93"/>
    <w:pPr>
      <w:widowControl w:val="0"/>
      <w:shd w:val="clear" w:color="auto" w:fill="FFFFFF"/>
      <w:spacing w:after="0" w:line="274" w:lineRule="exact"/>
      <w:jc w:val="both"/>
    </w:pPr>
    <w:rPr>
      <w:b/>
      <w:bCs/>
    </w:rPr>
  </w:style>
  <w:style w:type="character" w:customStyle="1" w:styleId="BodyTextIndentChar">
    <w:name w:val="Body Text Indent Char"/>
    <w:rsid w:val="00006F93"/>
    <w:rPr>
      <w:sz w:val="24"/>
      <w:szCs w:val="24"/>
    </w:rPr>
  </w:style>
  <w:style w:type="character" w:customStyle="1" w:styleId="c3">
    <w:name w:val="c3"/>
    <w:rsid w:val="00006F93"/>
  </w:style>
  <w:style w:type="paragraph" w:customStyle="1" w:styleId="c4">
    <w:name w:val="c4"/>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f1">
    <w:name w:val="Сетка таблицы2"/>
    <w:basedOn w:val="a2"/>
    <w:next w:val="ae"/>
    <w:uiPriority w:val="59"/>
    <w:rsid w:val="00006F93"/>
    <w:pPr>
      <w:spacing w:after="0" w:line="240" w:lineRule="auto"/>
      <w:jc w:val="right"/>
    </w:pPr>
    <w:rPr>
      <w:rFonts w:ascii="Times New Roman" w:eastAsia="Calibri"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2"/>
    <w:next w:val="ae"/>
    <w:uiPriority w:val="39"/>
    <w:rsid w:val="00006F9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0">
    <w:name w:val="Знак"/>
    <w:basedOn w:val="a0"/>
    <w:rsid w:val="00006F93"/>
    <w:pPr>
      <w:spacing w:line="240" w:lineRule="exact"/>
    </w:pPr>
    <w:rPr>
      <w:rFonts w:ascii="Verdana" w:eastAsia="Times New Roman" w:hAnsi="Verdana" w:cs="Times New Roman"/>
      <w:sz w:val="20"/>
      <w:szCs w:val="20"/>
      <w:lang w:val="en-US"/>
    </w:rPr>
  </w:style>
  <w:style w:type="paragraph" w:customStyle="1" w:styleId="afff1">
    <w:name w:val="a"/>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006F93"/>
  </w:style>
  <w:style w:type="character" w:customStyle="1" w:styleId="fontstyle01">
    <w:name w:val="fontstyle01"/>
    <w:rsid w:val="00006F93"/>
    <w:rPr>
      <w:rFonts w:ascii="Times New Roman" w:hAnsi="Times New Roman" w:cs="Times New Roman" w:hint="default"/>
      <w:b/>
      <w:bCs/>
      <w:i w:val="0"/>
      <w:iCs w:val="0"/>
      <w:color w:val="000000"/>
      <w:sz w:val="28"/>
      <w:szCs w:val="28"/>
    </w:rPr>
  </w:style>
  <w:style w:type="table" w:customStyle="1" w:styleId="110">
    <w:name w:val="Сетка таблицы11"/>
    <w:basedOn w:val="a2"/>
    <w:next w:val="ae"/>
    <w:uiPriority w:val="59"/>
    <w:rsid w:val="00006F9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
    <w:name w:val="List Bullet"/>
    <w:basedOn w:val="a0"/>
    <w:uiPriority w:val="99"/>
    <w:unhideWhenUsed/>
    <w:rsid w:val="00006F93"/>
    <w:pPr>
      <w:numPr>
        <w:numId w:val="15"/>
      </w:numPr>
      <w:spacing w:after="0" w:line="240" w:lineRule="auto"/>
      <w:contextualSpacing/>
    </w:pPr>
    <w:rPr>
      <w:rFonts w:ascii="Times New Roman" w:eastAsia="Times New Roman" w:hAnsi="Times New Roman" w:cs="Times New Roman"/>
      <w:sz w:val="24"/>
      <w:szCs w:val="24"/>
      <w:lang w:eastAsia="ru-RU"/>
    </w:rPr>
  </w:style>
  <w:style w:type="character" w:customStyle="1" w:styleId="2f2">
    <w:name w:val="стиль2"/>
    <w:uiPriority w:val="99"/>
    <w:rsid w:val="00006F93"/>
    <w:rPr>
      <w:rFonts w:cs="Times New Roman"/>
    </w:rPr>
  </w:style>
  <w:style w:type="character" w:customStyle="1" w:styleId="s1">
    <w:name w:val="s1"/>
    <w:basedOn w:val="a1"/>
    <w:rsid w:val="00006F93"/>
  </w:style>
  <w:style w:type="paragraph" w:customStyle="1" w:styleId="p4">
    <w:name w:val="p4"/>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rsid w:val="00006F93"/>
    <w:rPr>
      <w:rFonts w:ascii="Times New Roman" w:hAnsi="Times New Roman" w:cs="Times New Roman" w:hint="default"/>
      <w:sz w:val="20"/>
      <w:szCs w:val="20"/>
    </w:rPr>
  </w:style>
  <w:style w:type="paragraph" w:customStyle="1" w:styleId="111">
    <w:name w:val="Основной текст с отступом11"/>
    <w:basedOn w:val="a0"/>
    <w:rsid w:val="00006F93"/>
    <w:pPr>
      <w:spacing w:after="120" w:line="240" w:lineRule="auto"/>
      <w:ind w:left="283"/>
    </w:pPr>
    <w:rPr>
      <w:rFonts w:ascii="Times New Roman" w:eastAsia="Times New Roman" w:hAnsi="Times New Roman" w:cs="Times New Roman"/>
      <w:sz w:val="24"/>
      <w:szCs w:val="24"/>
      <w:lang w:eastAsia="ru-RU"/>
    </w:rPr>
  </w:style>
  <w:style w:type="character" w:styleId="afff2">
    <w:name w:val="Subtle Reference"/>
    <w:uiPriority w:val="31"/>
    <w:qFormat/>
    <w:rsid w:val="00006F93"/>
    <w:rPr>
      <w:smallCaps/>
      <w:color w:val="C0504D"/>
      <w:u w:val="single"/>
    </w:rPr>
  </w:style>
  <w:style w:type="character" w:styleId="afff3">
    <w:name w:val="Intense Reference"/>
    <w:uiPriority w:val="32"/>
    <w:qFormat/>
    <w:rsid w:val="00006F93"/>
    <w:rPr>
      <w:b/>
      <w:bCs/>
      <w:smallCaps/>
      <w:color w:val="C0504D"/>
      <w:spacing w:val="5"/>
      <w:u w:val="single"/>
    </w:rPr>
  </w:style>
  <w:style w:type="paragraph" w:customStyle="1" w:styleId="c19">
    <w:name w:val="c19"/>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1"/>
    <w:rsid w:val="00006F93"/>
  </w:style>
  <w:style w:type="paragraph" w:customStyle="1" w:styleId="c10">
    <w:name w:val="c10"/>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1"/>
    <w:rsid w:val="00006F93"/>
  </w:style>
  <w:style w:type="paragraph" w:customStyle="1" w:styleId="c8">
    <w:name w:val="c8"/>
    <w:basedOn w:val="a0"/>
    <w:rsid w:val="0000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006F93"/>
  </w:style>
  <w:style w:type="character" w:customStyle="1" w:styleId="c15">
    <w:name w:val="c15"/>
    <w:basedOn w:val="a1"/>
    <w:rsid w:val="00006F93"/>
  </w:style>
  <w:style w:type="character" w:customStyle="1" w:styleId="c1">
    <w:name w:val="c1"/>
    <w:basedOn w:val="a1"/>
    <w:rsid w:val="00006F93"/>
  </w:style>
  <w:style w:type="character" w:customStyle="1" w:styleId="c18">
    <w:name w:val="c18"/>
    <w:basedOn w:val="a1"/>
    <w:rsid w:val="00006F93"/>
  </w:style>
  <w:style w:type="table" w:customStyle="1" w:styleId="46">
    <w:name w:val="Сетка таблицы4"/>
    <w:basedOn w:val="a2"/>
    <w:next w:val="ae"/>
    <w:uiPriority w:val="59"/>
    <w:rsid w:val="00006F93"/>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qFormat/>
    <w:rsid w:val="00006F9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numbering" w:customStyle="1" w:styleId="1">
    <w:name w:val="Импортированный стиль 1"/>
    <w:rsid w:val="00006F93"/>
    <w:pPr>
      <w:numPr>
        <w:numId w:val="17"/>
      </w:numPr>
    </w:pPr>
  </w:style>
  <w:style w:type="numbering" w:customStyle="1" w:styleId="2">
    <w:name w:val="Импортированный стиль 2"/>
    <w:rsid w:val="00006F93"/>
    <w:pPr>
      <w:numPr>
        <w:numId w:val="18"/>
      </w:numPr>
    </w:pPr>
  </w:style>
  <w:style w:type="numbering" w:customStyle="1" w:styleId="3">
    <w:name w:val="Импортированный стиль 3"/>
    <w:rsid w:val="00006F93"/>
    <w:pPr>
      <w:numPr>
        <w:numId w:val="19"/>
      </w:numPr>
    </w:pPr>
  </w:style>
  <w:style w:type="numbering" w:customStyle="1" w:styleId="5">
    <w:name w:val="Импортированный стиль 5"/>
    <w:rsid w:val="00006F93"/>
    <w:pPr>
      <w:numPr>
        <w:numId w:val="20"/>
      </w:numPr>
    </w:pPr>
  </w:style>
  <w:style w:type="numbering" w:customStyle="1" w:styleId="6">
    <w:name w:val="Импортированный стиль 6"/>
    <w:rsid w:val="00006F93"/>
    <w:pPr>
      <w:numPr>
        <w:numId w:val="21"/>
      </w:numPr>
    </w:pPr>
  </w:style>
  <w:style w:type="numbering" w:customStyle="1" w:styleId="70">
    <w:name w:val="Импортированный стиль 7"/>
    <w:rsid w:val="00006F93"/>
    <w:pPr>
      <w:numPr>
        <w:numId w:val="22"/>
      </w:numPr>
    </w:pPr>
  </w:style>
  <w:style w:type="paragraph" w:styleId="afff4">
    <w:name w:val="Subtitle"/>
    <w:basedOn w:val="a0"/>
    <w:next w:val="a0"/>
    <w:link w:val="afff5"/>
    <w:uiPriority w:val="11"/>
    <w:qFormat/>
    <w:rsid w:val="00006F9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f5">
    <w:name w:val="Подзаголовок Знак"/>
    <w:basedOn w:val="a1"/>
    <w:link w:val="afff4"/>
    <w:uiPriority w:val="11"/>
    <w:rsid w:val="00006F93"/>
    <w:rPr>
      <w:rFonts w:ascii="Cambria" w:eastAsia="Times New Roman" w:hAnsi="Cambria" w:cs="Times New Roman"/>
      <w:i/>
      <w:iCs/>
      <w:color w:val="4F81BD"/>
      <w:spacing w:val="15"/>
      <w:sz w:val="24"/>
      <w:szCs w:val="24"/>
      <w:lang w:eastAsia="ru-RU"/>
    </w:rPr>
  </w:style>
  <w:style w:type="character" w:styleId="afff6">
    <w:name w:val="Subtle Emphasis"/>
    <w:basedOn w:val="a1"/>
    <w:uiPriority w:val="19"/>
    <w:qFormat/>
    <w:rsid w:val="00006F93"/>
    <w:rPr>
      <w:i/>
      <w:iCs/>
      <w:color w:val="808080"/>
    </w:rPr>
  </w:style>
  <w:style w:type="character" w:customStyle="1" w:styleId="1f1">
    <w:name w:val="Заголовок №1_"/>
    <w:basedOn w:val="a1"/>
    <w:link w:val="1f2"/>
    <w:rsid w:val="00006F93"/>
    <w:rPr>
      <w:sz w:val="21"/>
      <w:szCs w:val="21"/>
      <w:shd w:val="clear" w:color="auto" w:fill="FFFFFF"/>
    </w:rPr>
  </w:style>
  <w:style w:type="paragraph" w:customStyle="1" w:styleId="1f2">
    <w:name w:val="Заголовок №1"/>
    <w:basedOn w:val="a0"/>
    <w:link w:val="1f1"/>
    <w:rsid w:val="00006F93"/>
    <w:pPr>
      <w:shd w:val="clear" w:color="auto" w:fill="FFFFFF"/>
      <w:spacing w:after="240" w:line="0" w:lineRule="atLeast"/>
      <w:outlineLvl w:val="0"/>
    </w:pPr>
    <w:rPr>
      <w:sz w:val="21"/>
      <w:szCs w:val="21"/>
    </w:rPr>
  </w:style>
  <w:style w:type="paragraph" w:customStyle="1" w:styleId="1f3">
    <w:name w:val="Обычный1"/>
    <w:qFormat/>
    <w:rsid w:val="00006F93"/>
    <w:pPr>
      <w:spacing w:after="0" w:line="100" w:lineRule="atLeast"/>
    </w:pPr>
    <w:rPr>
      <w:rFonts w:ascii="Times New Roman" w:eastAsia="Times New Roman" w:hAnsi="Times New Roman" w:cs="Times New Roman"/>
      <w:color w:val="00000A"/>
      <w:sz w:val="24"/>
      <w:szCs w:val="24"/>
      <w:lang w:eastAsia="ru-RU"/>
    </w:rPr>
  </w:style>
  <w:style w:type="paragraph" w:customStyle="1" w:styleId="afff7">
    <w:name w:val="Верхн./нижн. кол."/>
    <w:rsid w:val="00006F93"/>
    <w:pPr>
      <w:pBdr>
        <w:top w:val="none" w:sz="4" w:space="0" w:color="000000"/>
        <w:left w:val="none" w:sz="4" w:space="0" w:color="000000"/>
        <w:bottom w:val="none" w:sz="4" w:space="0" w:color="000000"/>
        <w:right w:val="none" w:sz="4" w:space="0" w:color="000000"/>
        <w:between w:val="none" w:sz="4" w:space="0" w:color="000000"/>
      </w:pBdr>
      <w:tabs>
        <w:tab w:val="right" w:pos="9020"/>
      </w:tabs>
      <w:spacing w:after="0" w:line="240" w:lineRule="auto"/>
    </w:pPr>
    <w:rPr>
      <w:rFonts w:ascii="Helvetica Neue" w:eastAsia="Arial Unicode MS" w:hAnsi="Helvetica Neue" w:cs="Arial Unicode MS"/>
      <w:color w:val="000000"/>
      <w:sz w:val="24"/>
      <w:szCs w:val="24"/>
      <w:lang w:eastAsia="ru-RU"/>
    </w:rPr>
  </w:style>
  <w:style w:type="numbering" w:customStyle="1" w:styleId="4">
    <w:name w:val="Импортированный стиль 4"/>
    <w:rsid w:val="00006F93"/>
    <w:pPr>
      <w:numPr>
        <w:numId w:val="25"/>
      </w:numPr>
    </w:pPr>
  </w:style>
  <w:style w:type="character" w:styleId="afff8">
    <w:name w:val="annotation reference"/>
    <w:basedOn w:val="a1"/>
    <w:uiPriority w:val="99"/>
    <w:semiHidden/>
    <w:unhideWhenUsed/>
    <w:rsid w:val="00006F93"/>
    <w:rPr>
      <w:sz w:val="16"/>
      <w:szCs w:val="16"/>
    </w:rPr>
  </w:style>
  <w:style w:type="paragraph" w:styleId="afff9">
    <w:name w:val="annotation text"/>
    <w:basedOn w:val="a0"/>
    <w:link w:val="afffa"/>
    <w:uiPriority w:val="99"/>
    <w:semiHidden/>
    <w:unhideWhenUsed/>
    <w:rsid w:val="00006F93"/>
    <w:pPr>
      <w:spacing w:after="0" w:line="240" w:lineRule="auto"/>
    </w:pPr>
    <w:rPr>
      <w:rFonts w:ascii="Times New Roman" w:hAnsi="Times New Roman"/>
      <w:sz w:val="20"/>
      <w:szCs w:val="20"/>
      <w:lang w:eastAsia="ru-RU"/>
    </w:rPr>
  </w:style>
  <w:style w:type="character" w:customStyle="1" w:styleId="afffa">
    <w:name w:val="Текст примечания Знак"/>
    <w:basedOn w:val="a1"/>
    <w:link w:val="afff9"/>
    <w:uiPriority w:val="99"/>
    <w:semiHidden/>
    <w:rsid w:val="00006F93"/>
    <w:rPr>
      <w:rFonts w:ascii="Times New Roman" w:hAnsi="Times New Roman"/>
      <w:sz w:val="20"/>
      <w:szCs w:val="20"/>
      <w:lang w:eastAsia="ru-RU"/>
    </w:rPr>
  </w:style>
  <w:style w:type="paragraph" w:styleId="afffb">
    <w:name w:val="annotation subject"/>
    <w:basedOn w:val="afff9"/>
    <w:next w:val="afff9"/>
    <w:link w:val="afffc"/>
    <w:uiPriority w:val="99"/>
    <w:semiHidden/>
    <w:unhideWhenUsed/>
    <w:rsid w:val="00006F93"/>
    <w:rPr>
      <w:b/>
      <w:bCs/>
    </w:rPr>
  </w:style>
  <w:style w:type="character" w:customStyle="1" w:styleId="afffc">
    <w:name w:val="Тема примечания Знак"/>
    <w:basedOn w:val="afffa"/>
    <w:link w:val="afffb"/>
    <w:uiPriority w:val="99"/>
    <w:semiHidden/>
    <w:rsid w:val="00006F93"/>
    <w:rPr>
      <w:rFonts w:ascii="Times New Roman" w:hAnsi="Times New Roman"/>
      <w:b/>
      <w:bCs/>
      <w:sz w:val="20"/>
      <w:szCs w:val="20"/>
      <w:lang w:eastAsia="ru-RU"/>
    </w:rPr>
  </w:style>
  <w:style w:type="numbering" w:customStyle="1" w:styleId="1f4">
    <w:name w:val="Нет списка1"/>
    <w:next w:val="a3"/>
    <w:uiPriority w:val="99"/>
    <w:semiHidden/>
    <w:unhideWhenUsed/>
    <w:rsid w:val="00006F93"/>
  </w:style>
  <w:style w:type="character" w:customStyle="1" w:styleId="afffd">
    <w:name w:val="Нет"/>
    <w:rsid w:val="00006F93"/>
  </w:style>
  <w:style w:type="paragraph" w:customStyle="1" w:styleId="TableParagraph">
    <w:name w:val="Table Paragraph"/>
    <w:basedOn w:val="a0"/>
    <w:uiPriority w:val="1"/>
    <w:qFormat/>
    <w:rsid w:val="00006F93"/>
    <w:pPr>
      <w:widowControl w:val="0"/>
      <w:spacing w:after="0" w:line="303" w:lineRule="exact"/>
      <w:ind w:left="153"/>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E7E66-E65C-489D-961D-18E560D6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8540</Words>
  <Characters>48681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2024-04-01T10:14:00Z</cp:lastPrinted>
  <dcterms:created xsi:type="dcterms:W3CDTF">2024-04-01T09:28:00Z</dcterms:created>
  <dcterms:modified xsi:type="dcterms:W3CDTF">2024-04-01T10:17:00Z</dcterms:modified>
</cp:coreProperties>
</file>